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43374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100092" w:rsidRPr="004C66AF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100092" w:rsidRPr="004C66AF" w:rsidRDefault="00100092" w:rsidP="00100092">
      <w:pPr>
        <w:spacing w:after="0"/>
        <w:ind w:left="120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ООП </w:t>
      </w:r>
      <w:r w:rsidR="0088083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100092" w:rsidRPr="004C66AF" w:rsidRDefault="00100092" w:rsidP="0010009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88083F" w:rsidRPr="004C66A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8083F">
        <w:rPr>
          <w:rFonts w:ascii="Times New Roman" w:hAnsi="Times New Roman" w:cs="Times New Roman"/>
          <w:sz w:val="24"/>
          <w:szCs w:val="24"/>
          <w:lang w:val="ru-RU"/>
        </w:rPr>
        <w:t xml:space="preserve">иказ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88083F">
        <w:rPr>
          <w:rFonts w:ascii="Times New Roman" w:hAnsi="Times New Roman" w:cs="Times New Roman"/>
          <w:sz w:val="24"/>
          <w:szCs w:val="24"/>
          <w:lang w:val="ru-RU"/>
        </w:rPr>
        <w:t>182-Д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8083F">
        <w:rPr>
          <w:rFonts w:ascii="Times New Roman" w:hAnsi="Times New Roman" w:cs="Times New Roman"/>
          <w:sz w:val="24"/>
          <w:szCs w:val="24"/>
          <w:lang w:val="ru-RU"/>
        </w:rPr>
        <w:t>02.08.2023г.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100092" w:rsidRPr="004C66AF" w:rsidRDefault="00100092" w:rsidP="00100092">
      <w:pPr>
        <w:spacing w:after="0"/>
        <w:ind w:left="120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100092" w:rsidRPr="004C66AF" w:rsidRDefault="00100092" w:rsidP="00100092">
      <w:pPr>
        <w:spacing w:after="0"/>
        <w:ind w:left="120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rPr>
          <w:lang w:val="ru-RU"/>
        </w:rPr>
      </w:pPr>
    </w:p>
    <w:p w:rsidR="00100092" w:rsidRPr="004C66AF" w:rsidRDefault="00100092" w:rsidP="00100092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0092" w:rsidRPr="004C66AF" w:rsidRDefault="00100092" w:rsidP="00100092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Обществознание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00092" w:rsidRPr="001E35C7" w:rsidRDefault="00100092" w:rsidP="0010009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Pr="004C66AF" w:rsidRDefault="00100092" w:rsidP="00100092">
      <w:pPr>
        <w:spacing w:after="0"/>
        <w:ind w:left="120"/>
        <w:jc w:val="center"/>
        <w:rPr>
          <w:lang w:val="ru-RU"/>
        </w:rPr>
      </w:pP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083F" w:rsidRDefault="0088083F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100092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Pr="00BF002E" w:rsidRDefault="00100092" w:rsidP="00100092">
      <w:pPr>
        <w:spacing w:after="0"/>
        <w:rPr>
          <w:lang w:val="ru-RU"/>
        </w:rPr>
      </w:pPr>
      <w:bookmarkStart w:id="2" w:name="block-943375"/>
      <w:bookmarkEnd w:id="0"/>
      <w:r w:rsidRPr="00BF00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F002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100092" w:rsidRPr="001E35C7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</w:t>
      </w:r>
      <w:r w:rsidRPr="001E35C7">
        <w:rPr>
          <w:rFonts w:ascii="Times New Roman" w:hAnsi="Times New Roman"/>
          <w:color w:val="000000"/>
          <w:sz w:val="28"/>
          <w:lang w:val="ru-RU"/>
        </w:rPr>
        <w:t>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:rsidR="00100092" w:rsidRPr="001E35C7" w:rsidRDefault="00100092" w:rsidP="00100092">
      <w:pPr>
        <w:spacing w:after="0"/>
        <w:ind w:firstLine="600"/>
        <w:jc w:val="both"/>
        <w:rPr>
          <w:lang w:val="ru-RU"/>
        </w:rPr>
      </w:pPr>
      <w:r w:rsidRPr="001E35C7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Default="00100092" w:rsidP="0010009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00092" w:rsidRPr="00BF002E" w:rsidRDefault="00100092" w:rsidP="0010009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00092" w:rsidRPr="00BF002E" w:rsidRDefault="00100092" w:rsidP="0010009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100092" w:rsidRPr="00BF002E" w:rsidRDefault="00100092" w:rsidP="0010009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00092" w:rsidRPr="00BF002E" w:rsidRDefault="00100092" w:rsidP="0010009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100092" w:rsidRPr="00BF002E" w:rsidRDefault="00100092" w:rsidP="0010009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00092" w:rsidRPr="00BF002E" w:rsidRDefault="00100092" w:rsidP="00100092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00092" w:rsidRPr="00BF002E" w:rsidRDefault="00100092" w:rsidP="00100092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100092" w:rsidRPr="00BF002E" w:rsidRDefault="00100092" w:rsidP="00100092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00092" w:rsidRPr="00BF002E" w:rsidRDefault="00100092" w:rsidP="0010009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100092" w:rsidRPr="00BF002E" w:rsidRDefault="00100092" w:rsidP="0010009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00092" w:rsidRPr="00BF002E" w:rsidRDefault="00100092" w:rsidP="0010009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00092" w:rsidRPr="00BF002E" w:rsidRDefault="00100092" w:rsidP="00100092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00092" w:rsidRPr="00BF002E" w:rsidRDefault="00100092" w:rsidP="0010009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00092" w:rsidRPr="00BF002E" w:rsidRDefault="00100092" w:rsidP="0010009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00092" w:rsidRPr="00BF002E" w:rsidRDefault="00100092" w:rsidP="00100092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00092" w:rsidRPr="00BF002E" w:rsidRDefault="00100092" w:rsidP="00100092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00092" w:rsidRPr="00BF002E" w:rsidRDefault="00100092" w:rsidP="0010009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00092" w:rsidRPr="00BF002E" w:rsidRDefault="00100092" w:rsidP="0010009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100092" w:rsidRPr="00BF002E" w:rsidRDefault="00100092" w:rsidP="00100092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00092" w:rsidRPr="00BF002E" w:rsidRDefault="00100092" w:rsidP="0010009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00092" w:rsidRPr="00BF002E" w:rsidRDefault="00100092" w:rsidP="0010009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00092" w:rsidRPr="00BF002E" w:rsidRDefault="00100092" w:rsidP="0010009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00092" w:rsidRPr="00BF002E" w:rsidRDefault="00100092" w:rsidP="00100092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00092" w:rsidRPr="00BF002E" w:rsidRDefault="00100092" w:rsidP="0010009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100092" w:rsidRPr="00BF002E" w:rsidRDefault="00100092" w:rsidP="0010009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100092" w:rsidRPr="00BF002E" w:rsidRDefault="00100092" w:rsidP="00100092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00092" w:rsidRPr="00BF002E" w:rsidRDefault="00100092" w:rsidP="00100092">
      <w:pPr>
        <w:spacing w:after="0"/>
        <w:ind w:left="120"/>
        <w:jc w:val="both"/>
        <w:rPr>
          <w:lang w:val="ru-RU"/>
        </w:rPr>
      </w:pP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100092" w:rsidRPr="00BF002E" w:rsidRDefault="00100092" w:rsidP="0010009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00092" w:rsidRPr="00BF002E" w:rsidRDefault="00100092" w:rsidP="0010009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100092" w:rsidRPr="00BF002E" w:rsidRDefault="00100092" w:rsidP="0010009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00092" w:rsidRPr="00BF002E" w:rsidRDefault="00100092" w:rsidP="0010009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00092" w:rsidRPr="00BF002E" w:rsidRDefault="00100092" w:rsidP="0010009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00092" w:rsidRPr="00BF002E" w:rsidRDefault="00100092" w:rsidP="00100092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:rsidR="00100092" w:rsidRDefault="00100092" w:rsidP="00100092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100092" w:rsidRPr="00BF002E" w:rsidRDefault="00100092" w:rsidP="0010009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100092" w:rsidRPr="00BF002E" w:rsidRDefault="00100092" w:rsidP="0010009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100092" w:rsidRPr="00BF002E" w:rsidRDefault="00100092" w:rsidP="0010009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100092" w:rsidRPr="00BF002E" w:rsidRDefault="00100092" w:rsidP="0010009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100092" w:rsidRPr="00BF002E" w:rsidRDefault="00100092" w:rsidP="0010009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00092" w:rsidRPr="00BF002E" w:rsidRDefault="00100092" w:rsidP="00100092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100092" w:rsidRPr="00BF002E" w:rsidRDefault="00100092" w:rsidP="00100092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00092" w:rsidRPr="00BF002E" w:rsidRDefault="00100092" w:rsidP="0010009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100092" w:rsidRPr="00BF002E" w:rsidRDefault="00100092" w:rsidP="0010009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100092" w:rsidRPr="00BF002E" w:rsidRDefault="00100092" w:rsidP="0010009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0092" w:rsidRPr="00BF002E" w:rsidRDefault="00100092" w:rsidP="00100092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00092" w:rsidRDefault="00100092" w:rsidP="00100092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00092" w:rsidRPr="00BF002E" w:rsidRDefault="00100092" w:rsidP="00100092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00092" w:rsidRPr="00BF002E" w:rsidRDefault="00100092" w:rsidP="00100092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100092" w:rsidRPr="00BF002E" w:rsidRDefault="00100092" w:rsidP="00100092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100092" w:rsidRPr="00BF002E" w:rsidRDefault="00100092" w:rsidP="00100092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100092" w:rsidRPr="00BF002E" w:rsidRDefault="00100092" w:rsidP="00100092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100092" w:rsidRPr="00BF002E" w:rsidRDefault="00100092" w:rsidP="00100092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100092" w:rsidRPr="00BF002E" w:rsidRDefault="00100092" w:rsidP="00100092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100092" w:rsidRPr="00BF002E" w:rsidRDefault="00100092" w:rsidP="00100092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00092" w:rsidRDefault="00100092" w:rsidP="00100092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100092" w:rsidRPr="00BF002E" w:rsidRDefault="00100092" w:rsidP="00100092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100092" w:rsidRPr="00BF002E" w:rsidRDefault="00100092" w:rsidP="00100092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00092" w:rsidRPr="00BF002E" w:rsidRDefault="00100092" w:rsidP="00100092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00092" w:rsidRPr="00BF002E" w:rsidRDefault="00100092" w:rsidP="00100092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00092" w:rsidRDefault="00100092" w:rsidP="00100092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00092" w:rsidRPr="00BF002E" w:rsidRDefault="00100092" w:rsidP="00100092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00092" w:rsidRPr="00BF002E" w:rsidRDefault="00100092" w:rsidP="00100092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100092" w:rsidRPr="00BF002E" w:rsidRDefault="00100092" w:rsidP="00100092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00092" w:rsidRPr="00BF002E" w:rsidRDefault="00100092" w:rsidP="00100092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00092" w:rsidRDefault="00100092" w:rsidP="00100092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00092" w:rsidRPr="00BF002E" w:rsidRDefault="00100092" w:rsidP="00100092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00092" w:rsidRPr="00BF002E" w:rsidRDefault="00100092" w:rsidP="00100092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00092" w:rsidRPr="00BF002E" w:rsidRDefault="00100092" w:rsidP="00100092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100092" w:rsidRPr="00BF002E" w:rsidRDefault="00100092" w:rsidP="00100092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left="12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0092" w:rsidRPr="00BF002E" w:rsidRDefault="00100092" w:rsidP="00100092">
      <w:pPr>
        <w:spacing w:after="0"/>
        <w:ind w:left="120"/>
        <w:rPr>
          <w:lang w:val="ru-RU"/>
        </w:rPr>
      </w:pPr>
    </w:p>
    <w:p w:rsidR="00100092" w:rsidRPr="00BF002E" w:rsidRDefault="00100092" w:rsidP="00100092">
      <w:pPr>
        <w:spacing w:after="0"/>
        <w:ind w:firstLine="600"/>
        <w:rPr>
          <w:lang w:val="ru-RU"/>
        </w:rPr>
      </w:pPr>
      <w:r w:rsidRPr="00BF00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BF002E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BF002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BF002E">
        <w:rPr>
          <w:rFonts w:ascii="Times New Roman" w:hAnsi="Times New Roman"/>
          <w:color w:val="000000"/>
          <w:sz w:val="28"/>
          <w:lang w:val="ru-RU"/>
        </w:rPr>
        <w:t>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BF002E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BF002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100092" w:rsidRPr="00BF002E" w:rsidRDefault="00100092" w:rsidP="00100092">
      <w:pPr>
        <w:spacing w:after="0"/>
        <w:ind w:firstLine="600"/>
        <w:jc w:val="both"/>
        <w:rPr>
          <w:lang w:val="ru-RU"/>
        </w:rPr>
      </w:pPr>
      <w:r w:rsidRPr="00BF002E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100092" w:rsidRPr="001E35C7" w:rsidRDefault="00100092" w:rsidP="00100092">
      <w:pPr>
        <w:rPr>
          <w:lang w:val="ru-RU"/>
        </w:rPr>
        <w:sectPr w:rsidR="00100092" w:rsidRPr="001E35C7">
          <w:pgSz w:w="11906" w:h="16383"/>
          <w:pgMar w:top="1134" w:right="850" w:bottom="1134" w:left="1701" w:header="720" w:footer="720" w:gutter="0"/>
          <w:cols w:space="720"/>
        </w:sectPr>
      </w:pPr>
    </w:p>
    <w:p w:rsidR="00100092" w:rsidRPr="009648B7" w:rsidRDefault="00100092" w:rsidP="001000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943372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 планирование</w:t>
      </w:r>
    </w:p>
    <w:p w:rsidR="00100092" w:rsidRDefault="00100092" w:rsidP="00100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6354"/>
        <w:gridCol w:w="2410"/>
        <w:gridCol w:w="2268"/>
        <w:gridCol w:w="2174"/>
      </w:tblGrid>
      <w:tr w:rsidR="00100092" w:rsidTr="00100092">
        <w:trPr>
          <w:trHeight w:val="473"/>
          <w:tblCellSpacing w:w="20" w:type="nil"/>
        </w:trPr>
        <w:tc>
          <w:tcPr>
            <w:tcW w:w="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0092" w:rsidRDefault="00100092" w:rsidP="00100092">
            <w:pPr>
              <w:spacing w:after="0"/>
              <w:ind w:left="135"/>
            </w:pPr>
          </w:p>
        </w:tc>
        <w:tc>
          <w:tcPr>
            <w:tcW w:w="6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00092" w:rsidRDefault="00100092" w:rsidP="00100092">
            <w:pPr>
              <w:spacing w:after="0"/>
              <w:ind w:left="135"/>
            </w:pPr>
          </w:p>
        </w:tc>
        <w:tc>
          <w:tcPr>
            <w:tcW w:w="4678" w:type="dxa"/>
            <w:gridSpan w:val="2"/>
          </w:tcPr>
          <w:p w:rsidR="00100092" w:rsidRPr="009648B7" w:rsidRDefault="00100092" w:rsidP="0010009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2174" w:type="dxa"/>
            <w:vMerge w:val="restart"/>
          </w:tcPr>
          <w:p w:rsidR="00100092" w:rsidRDefault="00100092" w:rsidP="0010009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100092" w:rsidRPr="009648B7" w:rsidRDefault="00100092" w:rsidP="0010009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100092" w:rsidTr="00100092">
        <w:trPr>
          <w:trHeight w:val="472"/>
          <w:tblCellSpacing w:w="20" w:type="nil"/>
        </w:trPr>
        <w:tc>
          <w:tcPr>
            <w:tcW w:w="834" w:type="dxa"/>
            <w:vMerge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354" w:type="dxa"/>
            <w:vMerge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100092" w:rsidRPr="009648B7" w:rsidRDefault="00100092" w:rsidP="001000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2268" w:type="dxa"/>
          </w:tcPr>
          <w:p w:rsidR="00100092" w:rsidRPr="009648B7" w:rsidRDefault="00100092" w:rsidP="001000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фактически</w:t>
            </w:r>
          </w:p>
        </w:tc>
        <w:tc>
          <w:tcPr>
            <w:tcW w:w="2174" w:type="dxa"/>
            <w:vMerge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100092" w:rsidP="00EA783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</w:t>
            </w: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ь экономики в жизни общества. 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EA783F" w:rsidP="00EA783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науки.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Ограниченность ресурсов. Кривая производственных возможностей.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100092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783F"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Типы экономических систем.</w:t>
            </w:r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Экономический рост и пути его достижения. Факторы долгосрочного экономического роста.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экономического цикла. Фазы экономического цикла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Причины экономических циклов.</w:t>
            </w:r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Default="00EA783F" w:rsidP="00EA783F">
            <w:pPr>
              <w:spacing w:after="0"/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Функционирование рынков. Рыночный спрос. Закон спроса. Эластичность спроса. Рыночное предложение. Закон предложения. Эластичность предложения.</w:t>
            </w:r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EA7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Конкуренция и монополия. Государственная политика защиты конкуренции. Антимонопольное регулирование в Российской Федерации.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EA7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Рынок труда.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Занятость и безработица. Причины и виды безработицы.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EA7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783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профсоюзов.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783F">
              <w:rPr>
                <w:rFonts w:ascii="Times New Roman" w:hAnsi="Times New Roman" w:cs="Times New Roman"/>
                <w:sz w:val="24"/>
              </w:rPr>
              <w:t>Особенности</w:t>
            </w:r>
            <w:proofErr w:type="spellEnd"/>
            <w:r w:rsidRPr="00EA78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83F">
              <w:rPr>
                <w:rFonts w:ascii="Times New Roman" w:hAnsi="Times New Roman" w:cs="Times New Roman"/>
                <w:sz w:val="24"/>
              </w:rPr>
              <w:t>труда</w:t>
            </w:r>
            <w:proofErr w:type="spellEnd"/>
            <w:r w:rsidRPr="00EA78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83F">
              <w:rPr>
                <w:rFonts w:ascii="Times New Roman" w:hAnsi="Times New Roman" w:cs="Times New Roman"/>
                <w:sz w:val="24"/>
              </w:rPr>
              <w:t>молодежи</w:t>
            </w:r>
            <w:proofErr w:type="spellEnd"/>
            <w:r w:rsidRPr="00EA783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74" w:type="dxa"/>
          </w:tcPr>
          <w:p w:rsid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Российской Федерации в области занятости.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экономическое поведение. Экономическая свобода и социальная ответственность.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проблемы устойчивого развития общества.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эко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номической и финансовой сферах.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693AF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Предприятие в экономике. Цели предприятия. Факторы производства.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Альтернативная стоимость, способы и источники </w:t>
            </w: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финансирования предприятий.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EA7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Издержки, их виды.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Выручка, прибыль. Поддержка малого и среднего предпринимательства в Российской Федерации.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A783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импортозамещения в Российской Федерации.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EA783F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рынок. Финансовые институты. Банки. Банковская система. Центральный банк Российской Федерации: задачи и функции.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EA783F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финансовые услуги. Финансовые технологии и финансовая безопасность. </w:t>
            </w:r>
          </w:p>
        </w:tc>
        <w:tc>
          <w:tcPr>
            <w:tcW w:w="2410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00092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EA783F" w:rsidRDefault="00100092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Денежные агрегаты. Монетарная политика Банка России.</w:t>
            </w:r>
          </w:p>
        </w:tc>
        <w:tc>
          <w:tcPr>
            <w:tcW w:w="2410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EA783F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100092" w:rsidP="00EA783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00092">
              <w:rPr>
                <w:rFonts w:ascii="Times New Roman" w:hAnsi="Times New Roman" w:cs="Times New Roman"/>
                <w:sz w:val="24"/>
                <w:lang w:val="ru-RU"/>
              </w:rPr>
              <w:t>Внешние эффекты. Инфляция: причины, виды, последствия.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693AF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100092" w:rsidP="00EA783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Экономика и государство. Экономические функции государства. Общественные блага. 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88083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Дефицит и профицит государственного бюджета. Принцип сбалансированности государственного бюджета. Государственный долг.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693AF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693AF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экономика. Международное разделение труда. Экспорт и импорт товаров и услуг. Выгоды и убытки от участия в международной торговле.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693AF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EA783F">
            <w:pPr>
              <w:spacing w:after="0"/>
              <w:rPr>
                <w:lang w:val="ru-RU"/>
              </w:rPr>
            </w:pPr>
            <w:r w:rsidRPr="001000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внешней торговли.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693AF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00092" w:rsidRDefault="00100092" w:rsidP="00EA783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00092">
              <w:rPr>
                <w:rFonts w:ascii="Times New Roman" w:hAnsi="Times New Roman" w:cs="Times New Roman"/>
                <w:sz w:val="24"/>
                <w:lang w:val="ru-RU"/>
              </w:rPr>
              <w:t>Итоговое обобщение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693AFF" w:rsidTr="00100092">
        <w:trPr>
          <w:trHeight w:val="144"/>
          <w:tblCellSpacing w:w="20" w:type="nil"/>
        </w:trPr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00092" w:rsidRDefault="00100092" w:rsidP="00100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6354" w:type="dxa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00092" w:rsidRPr="009648B7" w:rsidTr="00100092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100092" w:rsidRPr="001E35C7" w:rsidRDefault="00100092" w:rsidP="00100092">
            <w:pPr>
              <w:spacing w:after="0"/>
              <w:ind w:left="135"/>
              <w:rPr>
                <w:lang w:val="ru-RU"/>
              </w:rPr>
            </w:pPr>
            <w:r w:rsidRPr="001E35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0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2268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74" w:type="dxa"/>
          </w:tcPr>
          <w:p w:rsidR="00100092" w:rsidRPr="001E35C7" w:rsidRDefault="00100092" w:rsidP="001000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00092" w:rsidRPr="009648B7" w:rsidRDefault="00100092" w:rsidP="00100092">
      <w:pPr>
        <w:rPr>
          <w:lang w:val="ru-RU"/>
        </w:rPr>
        <w:sectPr w:rsidR="00100092" w:rsidRPr="009648B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100092" w:rsidRPr="00693AFF" w:rsidRDefault="00100092" w:rsidP="00EA783F">
      <w:pPr>
        <w:spacing w:after="0"/>
        <w:rPr>
          <w:lang w:val="ru-RU"/>
        </w:rPr>
      </w:pPr>
    </w:p>
    <w:p w:rsidR="00B50D1E" w:rsidRPr="00100092" w:rsidRDefault="00B50D1E">
      <w:pPr>
        <w:rPr>
          <w:lang w:val="ru-RU"/>
        </w:rPr>
      </w:pPr>
    </w:p>
    <w:sectPr w:rsidR="00B50D1E" w:rsidRPr="001000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5AD"/>
    <w:multiLevelType w:val="multilevel"/>
    <w:tmpl w:val="60F2B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3036F"/>
    <w:multiLevelType w:val="multilevel"/>
    <w:tmpl w:val="AF305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76EA9"/>
    <w:multiLevelType w:val="multilevel"/>
    <w:tmpl w:val="4EEC1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24FB1"/>
    <w:multiLevelType w:val="multilevel"/>
    <w:tmpl w:val="EF260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D4F67"/>
    <w:multiLevelType w:val="multilevel"/>
    <w:tmpl w:val="C2500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8A739C"/>
    <w:multiLevelType w:val="multilevel"/>
    <w:tmpl w:val="02EEB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5E2563"/>
    <w:multiLevelType w:val="multilevel"/>
    <w:tmpl w:val="FF642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4F3423"/>
    <w:multiLevelType w:val="multilevel"/>
    <w:tmpl w:val="C6A2C2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A0F48"/>
    <w:multiLevelType w:val="multilevel"/>
    <w:tmpl w:val="CA8CD1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7551E6"/>
    <w:multiLevelType w:val="multilevel"/>
    <w:tmpl w:val="4BA68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B12DDE"/>
    <w:multiLevelType w:val="multilevel"/>
    <w:tmpl w:val="9DF07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30854"/>
    <w:multiLevelType w:val="multilevel"/>
    <w:tmpl w:val="707816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FB5230"/>
    <w:multiLevelType w:val="multilevel"/>
    <w:tmpl w:val="9E128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9419D2"/>
    <w:multiLevelType w:val="multilevel"/>
    <w:tmpl w:val="9CD41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403E9"/>
    <w:multiLevelType w:val="multilevel"/>
    <w:tmpl w:val="66CE6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8A28F4"/>
    <w:multiLevelType w:val="multilevel"/>
    <w:tmpl w:val="C214F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C40D9E"/>
    <w:multiLevelType w:val="multilevel"/>
    <w:tmpl w:val="3A7C0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51433B"/>
    <w:multiLevelType w:val="multilevel"/>
    <w:tmpl w:val="078A9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620F9"/>
    <w:multiLevelType w:val="multilevel"/>
    <w:tmpl w:val="44083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7F42C1"/>
    <w:multiLevelType w:val="multilevel"/>
    <w:tmpl w:val="6F268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B5025F"/>
    <w:multiLevelType w:val="multilevel"/>
    <w:tmpl w:val="6EA67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317717"/>
    <w:multiLevelType w:val="multilevel"/>
    <w:tmpl w:val="E2E63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36478D"/>
    <w:multiLevelType w:val="multilevel"/>
    <w:tmpl w:val="4B28D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7"/>
  </w:num>
  <w:num w:numId="5">
    <w:abstractNumId w:val="1"/>
  </w:num>
  <w:num w:numId="6">
    <w:abstractNumId w:val="18"/>
  </w:num>
  <w:num w:numId="7">
    <w:abstractNumId w:val="12"/>
  </w:num>
  <w:num w:numId="8">
    <w:abstractNumId w:val="21"/>
  </w:num>
  <w:num w:numId="9">
    <w:abstractNumId w:val="2"/>
  </w:num>
  <w:num w:numId="10">
    <w:abstractNumId w:val="19"/>
  </w:num>
  <w:num w:numId="11">
    <w:abstractNumId w:val="5"/>
  </w:num>
  <w:num w:numId="12">
    <w:abstractNumId w:val="16"/>
  </w:num>
  <w:num w:numId="13">
    <w:abstractNumId w:val="8"/>
  </w:num>
  <w:num w:numId="14">
    <w:abstractNumId w:val="20"/>
  </w:num>
  <w:num w:numId="15">
    <w:abstractNumId w:val="13"/>
  </w:num>
  <w:num w:numId="16">
    <w:abstractNumId w:val="15"/>
  </w:num>
  <w:num w:numId="17">
    <w:abstractNumId w:val="11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6"/>
    <w:rsid w:val="00100092"/>
    <w:rsid w:val="004A2EB6"/>
    <w:rsid w:val="0088083F"/>
    <w:rsid w:val="00B50D1E"/>
    <w:rsid w:val="00E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733D"/>
  <w15:docId w15:val="{83AF5867-0F7B-4257-8B30-25223FF7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09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0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0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0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00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0009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0009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0009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092"/>
    <w:rPr>
      <w:lang w:val="en-US"/>
    </w:rPr>
  </w:style>
  <w:style w:type="paragraph" w:styleId="a5">
    <w:name w:val="Normal Indent"/>
    <w:basedOn w:val="a"/>
    <w:uiPriority w:val="99"/>
    <w:unhideWhenUsed/>
    <w:rsid w:val="0010009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0009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000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100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00092"/>
    <w:rPr>
      <w:i/>
      <w:iCs/>
    </w:rPr>
  </w:style>
  <w:style w:type="character" w:styleId="ab">
    <w:name w:val="Hyperlink"/>
    <w:basedOn w:val="a0"/>
    <w:uiPriority w:val="99"/>
    <w:unhideWhenUsed/>
    <w:rsid w:val="0010009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009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2023-09-05T11:10:00Z</dcterms:created>
  <dcterms:modified xsi:type="dcterms:W3CDTF">2023-09-05T11:10:00Z</dcterms:modified>
</cp:coreProperties>
</file>