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1B9AB" w14:textId="77777777" w:rsidR="00A96112" w:rsidRDefault="00A96112" w:rsidP="00A96112">
      <w:pPr>
        <w:pStyle w:val="a8"/>
        <w:pBdr>
          <w:bottom w:val="single" w:sz="6" w:space="1" w:color="auto"/>
        </w:pBdr>
        <w:tabs>
          <w:tab w:val="left" w:pos="2782"/>
        </w:tabs>
        <w:rPr>
          <w:b/>
          <w:sz w:val="26"/>
          <w:szCs w:val="26"/>
        </w:rPr>
      </w:pPr>
      <w:bookmarkStart w:id="0" w:name="_Hlk89696697"/>
      <w:bookmarkStart w:id="1" w:name="_GoBack"/>
      <w:bookmarkEnd w:id="1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изучением отдельных предметов гуманитарного профиля им. И.С. Тургенева г. Орла</w:t>
      </w:r>
      <w:bookmarkEnd w:id="0"/>
    </w:p>
    <w:p w14:paraId="7CACB999" w14:textId="77777777" w:rsidR="00A96112" w:rsidRDefault="00A96112" w:rsidP="00A96112"/>
    <w:p w14:paraId="095912AE" w14:textId="77777777" w:rsidR="00A96112" w:rsidRDefault="00A96112" w:rsidP="00A96112"/>
    <w:p w14:paraId="392E467F" w14:textId="77777777" w:rsidR="00A96112" w:rsidRDefault="00A96112" w:rsidP="00A96112"/>
    <w:p w14:paraId="3F535333" w14:textId="5939156F" w:rsidR="00A96112" w:rsidRDefault="00A96112" w:rsidP="00A96112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СОО  </w:t>
      </w:r>
    </w:p>
    <w:p w14:paraId="7AAB95EE" w14:textId="77777777" w:rsidR="00A96112" w:rsidRDefault="00A96112" w:rsidP="00A961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02.08.2023г.  № 182-Д</w:t>
      </w:r>
    </w:p>
    <w:p w14:paraId="23A3B377" w14:textId="77777777" w:rsidR="00A96112" w:rsidRDefault="00A96112" w:rsidP="00A961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289433" w14:textId="77777777" w:rsidR="00A96112" w:rsidRDefault="00A96112" w:rsidP="00A961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CA5CAA" w14:textId="77777777" w:rsidR="00A96112" w:rsidRDefault="00A96112" w:rsidP="00A961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51D46E" w14:textId="64A8081A" w:rsidR="00A96112" w:rsidRDefault="00A96112" w:rsidP="00A961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АЛГЕБРЕ (базовый уровень)</w:t>
      </w:r>
    </w:p>
    <w:p w14:paraId="7D4F3E4C" w14:textId="0840581D" w:rsidR="00A96112" w:rsidRDefault="00A96112" w:rsidP="00A961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10 - 11 классы</w:t>
      </w:r>
    </w:p>
    <w:p w14:paraId="1567E10C" w14:textId="7607C6AA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35D58FA" w14:textId="4F2B33FB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775F0C3" w14:textId="12A234BF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3CE36EF" w14:textId="491E6DD4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F68335C" w14:textId="4B8725FD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AC94563" w14:textId="36779EB6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6108B5A" w14:textId="63BED05D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A4C635E" w14:textId="4F8CCFFC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813D148" w14:textId="5B50B615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266384B" w14:textId="668A67F7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6C35CF3" w14:textId="6FD1B788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B7AD3C4" w14:textId="121AEDAF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E1D0022" w14:textId="299ADC9D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50E38B8" w14:textId="7DA2C1D5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67F30429" w14:textId="70F3756E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6ECE350" w14:textId="08D952B3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4466051" w14:textId="6AE9BB3F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23C14617" w14:textId="48AAB0E7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75171DF" w14:textId="77777777" w:rsidR="00A96112" w:rsidRDefault="00A9611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0BF62C0" w14:textId="568A5EE8" w:rsidR="00044122" w:rsidRDefault="00044122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  <w:r w:rsidRPr="00A43DAF">
        <w:rPr>
          <w:rFonts w:ascii="Times New Roman" w:eastAsia="OfficinaSansMediumITC-Regular" w:hAnsi="Times New Roman" w:cs="Times New Roman"/>
          <w:b/>
          <w:bCs/>
          <w:sz w:val="24"/>
          <w:szCs w:val="24"/>
        </w:rPr>
        <w:lastRenderedPageBreak/>
        <w:t>Содержание учебного курса (по годам обучения)</w:t>
      </w:r>
    </w:p>
    <w:p w14:paraId="5280954F" w14:textId="48BF4DE0" w:rsidR="00044122" w:rsidRDefault="00044122" w:rsidP="0004412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D5C30D3" w14:textId="75DD9920" w:rsidR="00044122" w:rsidRDefault="00044122" w:rsidP="000441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12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26C5AE31" w14:textId="77777777" w:rsidR="00853624" w:rsidRPr="00853624" w:rsidRDefault="00853624" w:rsidP="008536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624">
        <w:rPr>
          <w:rFonts w:ascii="Times New Roman" w:hAnsi="Times New Roman" w:cs="Times New Roman"/>
          <w:b/>
          <w:bCs/>
          <w:sz w:val="24"/>
          <w:szCs w:val="24"/>
        </w:rPr>
        <w:t>Числа и вычисления</w:t>
      </w:r>
    </w:p>
    <w:p w14:paraId="12831436" w14:textId="778844CE" w:rsidR="00853624" w:rsidRPr="00853624" w:rsidRDefault="00853624" w:rsidP="0085362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Рациональные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Обыкновенные и десятичные дроби, проценты, бесконечные периодические дроби.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Арифметиче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ские операции с рациональными числами, преобразования чис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ловых выражений.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Применение дробей и процентов для реше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ния прикладных задач из различных отраслей знаний и реаль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Степень с целым показателем. Стандартная форма записи действительного числа. Использование подходящей формы за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писи действительных чисел для решения практических задач и представления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Арифметический корень натуральной степени. Действия с арифметическими корнями натуральной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Синус, косинус и тангенс числового аргумента. Арксинус, арккосинус, арктангенс числового аргумента.</w:t>
      </w:r>
    </w:p>
    <w:p w14:paraId="49AB1DC7" w14:textId="77777777" w:rsidR="00853624" w:rsidRPr="00853624" w:rsidRDefault="00853624" w:rsidP="008536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624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14:paraId="2019314A" w14:textId="6BBEBA68" w:rsidR="00853624" w:rsidRPr="00853624" w:rsidRDefault="00853624" w:rsidP="0085362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Тождества и тождественные преобразования.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Преобразование тригонометрических выражений. Основные тригонометрические формулы.</w:t>
      </w:r>
    </w:p>
    <w:p w14:paraId="0C5903AB" w14:textId="22D5C33E" w:rsidR="00853624" w:rsidRPr="00853624" w:rsidRDefault="00853624" w:rsidP="0085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Уравнение, корень уравнения. Неравенство, решение неравенства. Метод интервалов.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Решение целых и дробно-рациональных уравнений и нера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венств.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Решение иррациональных уравнений и неравенств.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Решение тригонометрических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Применение уравнений и неравенств к решению математи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ческих задач и задач из различных областей науки и реальной жизни.</w:t>
      </w:r>
    </w:p>
    <w:p w14:paraId="4DEE7BE8" w14:textId="77777777" w:rsidR="00853624" w:rsidRPr="00853624" w:rsidRDefault="00853624" w:rsidP="008536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624">
        <w:rPr>
          <w:rFonts w:ascii="Times New Roman" w:hAnsi="Times New Roman" w:cs="Times New Roman"/>
          <w:b/>
          <w:bCs/>
          <w:sz w:val="24"/>
          <w:szCs w:val="24"/>
        </w:rPr>
        <w:t>Функции и графики</w:t>
      </w:r>
    </w:p>
    <w:p w14:paraId="1F9F3AD9" w14:textId="318538F9" w:rsidR="00853624" w:rsidRPr="00853624" w:rsidRDefault="00853624" w:rsidP="0085362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Функция, способы задания функции. График функции. Взаимно обратные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функции. Нули функции. Промежутки знак постоянства.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Чётные и нечётные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Степенная функция с натуральным и целым показателем.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Её свойства и график. Свойства и график корня n-ой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Тригонометрическая окружность, определение тригономе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трических функций числового аргумента.</w:t>
      </w:r>
    </w:p>
    <w:p w14:paraId="3AA1600A" w14:textId="77777777" w:rsidR="00853624" w:rsidRPr="00853624" w:rsidRDefault="00853624" w:rsidP="008536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624">
        <w:rPr>
          <w:rFonts w:ascii="Times New Roman" w:hAnsi="Times New Roman" w:cs="Times New Roman"/>
          <w:b/>
          <w:bCs/>
          <w:sz w:val="24"/>
          <w:szCs w:val="24"/>
        </w:rPr>
        <w:t>Начала математического анализа</w:t>
      </w:r>
    </w:p>
    <w:p w14:paraId="5A092C31" w14:textId="69081000" w:rsidR="00853624" w:rsidRPr="00853624" w:rsidRDefault="00853624" w:rsidP="0085362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Последовательности, способы задания последовательностей. Монотонные последовательности.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2CF141F2" w14:textId="77777777" w:rsidR="00853624" w:rsidRPr="00853624" w:rsidRDefault="00853624" w:rsidP="008536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624">
        <w:rPr>
          <w:rFonts w:ascii="Times New Roman" w:hAnsi="Times New Roman" w:cs="Times New Roman"/>
          <w:b/>
          <w:bCs/>
          <w:sz w:val="24"/>
          <w:szCs w:val="24"/>
        </w:rPr>
        <w:t>Множества и логика</w:t>
      </w:r>
    </w:p>
    <w:p w14:paraId="6E8026C0" w14:textId="177151DF" w:rsidR="00853624" w:rsidRDefault="00853624" w:rsidP="0085362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Множество, операции над множествами. Диаграммы Эйле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ра—Венна. Применение теоретико-множественного 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для описания реальных процессов и явлений, при решении за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дач из других учебных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Определение, теорема, следствие, доказательство.</w:t>
      </w:r>
    </w:p>
    <w:p w14:paraId="654F4727" w14:textId="77777777" w:rsidR="00853624" w:rsidRPr="00853624" w:rsidRDefault="00853624" w:rsidP="0085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B8A96" w14:textId="77777777" w:rsidR="00853624" w:rsidRPr="00853624" w:rsidRDefault="00853624" w:rsidP="008536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624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63E079A0" w14:textId="77777777" w:rsidR="00853624" w:rsidRPr="00853624" w:rsidRDefault="00853624" w:rsidP="008536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624">
        <w:rPr>
          <w:rFonts w:ascii="Times New Roman" w:hAnsi="Times New Roman" w:cs="Times New Roman"/>
          <w:b/>
          <w:bCs/>
          <w:sz w:val="24"/>
          <w:szCs w:val="24"/>
        </w:rPr>
        <w:t>Числа и вычисления</w:t>
      </w:r>
    </w:p>
    <w:p w14:paraId="3B2EBC2F" w14:textId="29AF4325" w:rsidR="00853624" w:rsidRPr="00853624" w:rsidRDefault="00853624" w:rsidP="00DC545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 xml:space="preserve">Натуральные и целые </w:t>
      </w:r>
      <w:r w:rsidR="00DC5450" w:rsidRPr="00853624">
        <w:rPr>
          <w:rFonts w:ascii="Times New Roman" w:hAnsi="Times New Roman" w:cs="Times New Roman"/>
          <w:sz w:val="24"/>
          <w:szCs w:val="24"/>
        </w:rPr>
        <w:t>числа. Признаки</w:t>
      </w:r>
      <w:r w:rsidRPr="00853624">
        <w:rPr>
          <w:rFonts w:ascii="Times New Roman" w:hAnsi="Times New Roman" w:cs="Times New Roman"/>
          <w:sz w:val="24"/>
          <w:szCs w:val="24"/>
        </w:rPr>
        <w:t xml:space="preserve"> делимости целых чи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сел.</w:t>
      </w:r>
      <w:r w:rsidR="00DC5450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 xml:space="preserve">Степень с рациональным </w:t>
      </w:r>
      <w:r w:rsidR="00DC5450" w:rsidRPr="00853624">
        <w:rPr>
          <w:rFonts w:ascii="Times New Roman" w:hAnsi="Times New Roman" w:cs="Times New Roman"/>
          <w:sz w:val="24"/>
          <w:szCs w:val="24"/>
        </w:rPr>
        <w:t>показателем. Свойства</w:t>
      </w:r>
      <w:r w:rsidRPr="00853624">
        <w:rPr>
          <w:rFonts w:ascii="Times New Roman" w:hAnsi="Times New Roman" w:cs="Times New Roman"/>
          <w:sz w:val="24"/>
          <w:szCs w:val="24"/>
        </w:rPr>
        <w:t xml:space="preserve"> степени.</w:t>
      </w:r>
      <w:r w:rsidR="00DC5450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 xml:space="preserve">Логарифм </w:t>
      </w:r>
      <w:r w:rsidR="00DC5450" w:rsidRPr="00853624">
        <w:rPr>
          <w:rFonts w:ascii="Times New Roman" w:hAnsi="Times New Roman" w:cs="Times New Roman"/>
          <w:sz w:val="24"/>
          <w:szCs w:val="24"/>
        </w:rPr>
        <w:t>числа. Десятичные</w:t>
      </w:r>
      <w:r w:rsidRPr="00853624">
        <w:rPr>
          <w:rFonts w:ascii="Times New Roman" w:hAnsi="Times New Roman" w:cs="Times New Roman"/>
          <w:sz w:val="24"/>
          <w:szCs w:val="24"/>
        </w:rPr>
        <w:t xml:space="preserve"> и натуральные логарифмы.</w:t>
      </w:r>
    </w:p>
    <w:p w14:paraId="0AF62155" w14:textId="77777777" w:rsidR="00853624" w:rsidRPr="00DC5450" w:rsidRDefault="00853624" w:rsidP="00DC54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450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14:paraId="2A9DAD58" w14:textId="464FF96B" w:rsidR="00853624" w:rsidRPr="00853624" w:rsidRDefault="00853624" w:rsidP="00DC545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Преобразование выражений, содержащих логарифмы.</w:t>
      </w:r>
      <w:r w:rsidR="00DC5450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Преобразование выражений, содержащих степени с рацио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нальным показателем.</w:t>
      </w:r>
    </w:p>
    <w:p w14:paraId="19C4507D" w14:textId="3A0D3C3A" w:rsidR="00853624" w:rsidRPr="00853624" w:rsidRDefault="00853624" w:rsidP="0085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lastRenderedPageBreak/>
        <w:t>Примеры тригонометрических неравенств.</w:t>
      </w:r>
      <w:r w:rsidR="00DC5450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Показательные уравнения и неравенства.</w:t>
      </w:r>
      <w:r w:rsidR="00DC5450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неравенства.</w:t>
      </w:r>
      <w:r w:rsidR="00DC5450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 xml:space="preserve">Системы линейных </w:t>
      </w:r>
      <w:r w:rsidR="00DC5450" w:rsidRPr="00853624">
        <w:rPr>
          <w:rFonts w:ascii="Times New Roman" w:hAnsi="Times New Roman" w:cs="Times New Roman"/>
          <w:sz w:val="24"/>
          <w:szCs w:val="24"/>
        </w:rPr>
        <w:t>уравнений. Решение</w:t>
      </w:r>
      <w:r w:rsidRPr="00853624">
        <w:rPr>
          <w:rFonts w:ascii="Times New Roman" w:hAnsi="Times New Roman" w:cs="Times New Roman"/>
          <w:sz w:val="24"/>
          <w:szCs w:val="24"/>
        </w:rPr>
        <w:t xml:space="preserve"> прикладных задач с помощью системы линейных уравнений.</w:t>
      </w:r>
      <w:r w:rsidR="00DC5450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Системы и совокупности рациональных уравнений и нера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венств.</w:t>
      </w:r>
    </w:p>
    <w:p w14:paraId="1B5091D8" w14:textId="77777777" w:rsidR="00853624" w:rsidRPr="00853624" w:rsidRDefault="00853624" w:rsidP="0085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Применение уравнений, систем и неравенств к решению ма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тематических задач и задач из различных областей науки и ре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альной жизни.</w:t>
      </w:r>
    </w:p>
    <w:p w14:paraId="7CF7DB6A" w14:textId="77777777" w:rsidR="00853624" w:rsidRPr="00DC5450" w:rsidRDefault="00853624" w:rsidP="00DC54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450">
        <w:rPr>
          <w:rFonts w:ascii="Times New Roman" w:hAnsi="Times New Roman" w:cs="Times New Roman"/>
          <w:b/>
          <w:bCs/>
          <w:sz w:val="24"/>
          <w:szCs w:val="24"/>
        </w:rPr>
        <w:t>Функции и графики</w:t>
      </w:r>
    </w:p>
    <w:p w14:paraId="72F3D31E" w14:textId="7EB064C6" w:rsidR="00853624" w:rsidRPr="00853624" w:rsidRDefault="00DC5450" w:rsidP="00DC545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Функция. Периодические</w:t>
      </w:r>
      <w:r w:rsidR="00853624" w:rsidRPr="00853624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функции. Промежутки</w:t>
      </w:r>
      <w:r w:rsidR="00853624" w:rsidRPr="00853624">
        <w:rPr>
          <w:rFonts w:ascii="Times New Roman" w:hAnsi="Times New Roman" w:cs="Times New Roman"/>
          <w:sz w:val="24"/>
          <w:szCs w:val="24"/>
        </w:rPr>
        <w:t xml:space="preserve"> монотон</w:t>
      </w:r>
      <w:r w:rsidR="00853624" w:rsidRPr="00853624">
        <w:rPr>
          <w:rFonts w:ascii="Times New Roman" w:hAnsi="Times New Roman" w:cs="Times New Roman"/>
          <w:sz w:val="24"/>
          <w:szCs w:val="24"/>
        </w:rPr>
        <w:softHyphen/>
        <w:t xml:space="preserve">ности </w:t>
      </w:r>
      <w:r w:rsidRPr="00853624">
        <w:rPr>
          <w:rFonts w:ascii="Times New Roman" w:hAnsi="Times New Roman" w:cs="Times New Roman"/>
          <w:sz w:val="24"/>
          <w:szCs w:val="24"/>
        </w:rPr>
        <w:t>функции. Максимумы</w:t>
      </w:r>
      <w:r w:rsidR="00853624" w:rsidRPr="00853624">
        <w:rPr>
          <w:rFonts w:ascii="Times New Roman" w:hAnsi="Times New Roman" w:cs="Times New Roman"/>
          <w:sz w:val="24"/>
          <w:szCs w:val="24"/>
        </w:rPr>
        <w:t xml:space="preserve"> и минимумы </w:t>
      </w:r>
      <w:r w:rsidRPr="00853624">
        <w:rPr>
          <w:rFonts w:ascii="Times New Roman" w:hAnsi="Times New Roman" w:cs="Times New Roman"/>
          <w:sz w:val="24"/>
          <w:szCs w:val="24"/>
        </w:rPr>
        <w:t>функции. Наибольшее</w:t>
      </w:r>
      <w:r w:rsidR="00853624" w:rsidRPr="00853624">
        <w:rPr>
          <w:rFonts w:ascii="Times New Roman" w:hAnsi="Times New Roman" w:cs="Times New Roman"/>
          <w:sz w:val="24"/>
          <w:szCs w:val="24"/>
        </w:rPr>
        <w:t xml:space="preserve"> и наименьшее значение функции на промежутке.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624" w:rsidRPr="00853624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624" w:rsidRPr="00853624">
        <w:rPr>
          <w:rFonts w:ascii="Times New Roman" w:hAnsi="Times New Roman" w:cs="Times New Roman"/>
          <w:sz w:val="24"/>
          <w:szCs w:val="24"/>
        </w:rPr>
        <w:t>Показательная и логарифмическая функции, их свойства и графики.</w:t>
      </w:r>
    </w:p>
    <w:p w14:paraId="37D163F9" w14:textId="1F1656F6" w:rsidR="00853624" w:rsidRPr="00853624" w:rsidRDefault="00853624" w:rsidP="0085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Использование графиков функций для решения уравнений и линейных систем.</w:t>
      </w:r>
      <w:r w:rsidR="00DC5450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Использование графиков функций для исследования процес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сов и зависимостей, которые возникают при решении задач из других учебных предметов и реальной жизни.</w:t>
      </w:r>
      <w:r w:rsidR="00DC5450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5172D" w14:textId="77777777" w:rsidR="00853624" w:rsidRPr="00DC5450" w:rsidRDefault="00853624" w:rsidP="00DC54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450">
        <w:rPr>
          <w:rFonts w:ascii="Times New Roman" w:hAnsi="Times New Roman" w:cs="Times New Roman"/>
          <w:b/>
          <w:bCs/>
          <w:sz w:val="24"/>
          <w:szCs w:val="24"/>
        </w:rPr>
        <w:t>Начала математического анализа</w:t>
      </w:r>
    </w:p>
    <w:p w14:paraId="6272F661" w14:textId="183ADE1B" w:rsidR="00853624" w:rsidRPr="00853624" w:rsidRDefault="00853624" w:rsidP="00B101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 xml:space="preserve">Непрерывные </w:t>
      </w:r>
      <w:r w:rsidR="00B1019B" w:rsidRPr="00853624">
        <w:rPr>
          <w:rFonts w:ascii="Times New Roman" w:hAnsi="Times New Roman" w:cs="Times New Roman"/>
          <w:sz w:val="24"/>
          <w:szCs w:val="24"/>
        </w:rPr>
        <w:t>функции. Метод</w:t>
      </w:r>
      <w:r w:rsidRPr="00853624">
        <w:rPr>
          <w:rFonts w:ascii="Times New Roman" w:hAnsi="Times New Roman" w:cs="Times New Roman"/>
          <w:sz w:val="24"/>
          <w:szCs w:val="24"/>
        </w:rPr>
        <w:t xml:space="preserve"> интервалов для решения не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равенств.</w:t>
      </w:r>
      <w:r w:rsidR="00B1019B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 xml:space="preserve">Производная </w:t>
      </w:r>
      <w:r w:rsidR="00B1019B" w:rsidRPr="00853624">
        <w:rPr>
          <w:rFonts w:ascii="Times New Roman" w:hAnsi="Times New Roman" w:cs="Times New Roman"/>
          <w:sz w:val="24"/>
          <w:szCs w:val="24"/>
        </w:rPr>
        <w:t>функции. Геометрический</w:t>
      </w:r>
      <w:r w:rsidRPr="00853624">
        <w:rPr>
          <w:rFonts w:ascii="Times New Roman" w:hAnsi="Times New Roman" w:cs="Times New Roman"/>
          <w:sz w:val="24"/>
          <w:szCs w:val="24"/>
        </w:rPr>
        <w:t xml:space="preserve"> и физический смысл производной.</w:t>
      </w:r>
    </w:p>
    <w:p w14:paraId="45C6A046" w14:textId="3884D9E9" w:rsidR="00853624" w:rsidRPr="00853624" w:rsidRDefault="00853624" w:rsidP="0085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 xml:space="preserve">Производные элементарных </w:t>
      </w:r>
      <w:r w:rsidR="00B1019B" w:rsidRPr="00853624">
        <w:rPr>
          <w:rFonts w:ascii="Times New Roman" w:hAnsi="Times New Roman" w:cs="Times New Roman"/>
          <w:sz w:val="24"/>
          <w:szCs w:val="24"/>
        </w:rPr>
        <w:t>функций. Формулы</w:t>
      </w:r>
      <w:r w:rsidRPr="00853624">
        <w:rPr>
          <w:rFonts w:ascii="Times New Roman" w:hAnsi="Times New Roman" w:cs="Times New Roman"/>
          <w:sz w:val="24"/>
          <w:szCs w:val="24"/>
        </w:rPr>
        <w:t xml:space="preserve"> нахожде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ния производной суммы, произведения и частного функций.</w:t>
      </w:r>
      <w:r w:rsidR="00B1019B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Применение производной к исследованию функций на моно</w:t>
      </w:r>
      <w:r w:rsidRPr="00853624">
        <w:rPr>
          <w:rFonts w:ascii="Times New Roman" w:hAnsi="Times New Roman" w:cs="Times New Roman"/>
          <w:sz w:val="24"/>
          <w:szCs w:val="24"/>
        </w:rPr>
        <w:softHyphen/>
        <w:t xml:space="preserve">тонность и </w:t>
      </w:r>
      <w:r w:rsidR="00B1019B" w:rsidRPr="00853624">
        <w:rPr>
          <w:rFonts w:ascii="Times New Roman" w:hAnsi="Times New Roman" w:cs="Times New Roman"/>
          <w:sz w:val="24"/>
          <w:szCs w:val="24"/>
        </w:rPr>
        <w:t>экстремумы. Нахождение</w:t>
      </w:r>
      <w:r w:rsidRPr="00853624">
        <w:rPr>
          <w:rFonts w:ascii="Times New Roman" w:hAnsi="Times New Roman" w:cs="Times New Roman"/>
          <w:sz w:val="24"/>
          <w:szCs w:val="24"/>
        </w:rPr>
        <w:t xml:space="preserve"> наибольшего и наимень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шего значения функции на отрезке.</w:t>
      </w:r>
      <w:r w:rsidR="00B1019B">
        <w:rPr>
          <w:rFonts w:ascii="Times New Roman" w:hAnsi="Times New Roman" w:cs="Times New Roman"/>
          <w:sz w:val="24"/>
          <w:szCs w:val="24"/>
        </w:rPr>
        <w:t xml:space="preserve"> </w:t>
      </w:r>
      <w:r w:rsidRPr="00853624">
        <w:rPr>
          <w:rFonts w:ascii="Times New Roman" w:hAnsi="Times New Roman" w:cs="Times New Roman"/>
          <w:sz w:val="24"/>
          <w:szCs w:val="24"/>
        </w:rPr>
        <w:t>Применение производной для нахождения наилучшего ре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шения в прикладных задачах, для определения скорости про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цесса, заданного формулой или графиком.</w:t>
      </w:r>
    </w:p>
    <w:p w14:paraId="14F1B056" w14:textId="5BC9673E" w:rsidR="00853624" w:rsidRPr="00853624" w:rsidRDefault="00B1019B" w:rsidP="0085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624">
        <w:rPr>
          <w:rFonts w:ascii="Times New Roman" w:hAnsi="Times New Roman" w:cs="Times New Roman"/>
          <w:sz w:val="24"/>
          <w:szCs w:val="24"/>
        </w:rPr>
        <w:t>Первообразная. Таблица</w:t>
      </w:r>
      <w:r w:rsidR="00853624" w:rsidRPr="00853624">
        <w:rPr>
          <w:rFonts w:ascii="Times New Roman" w:hAnsi="Times New Roman" w:cs="Times New Roman"/>
          <w:sz w:val="24"/>
          <w:szCs w:val="24"/>
        </w:rPr>
        <w:t xml:space="preserve"> первообразных.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624" w:rsidRPr="00853624">
        <w:rPr>
          <w:rFonts w:ascii="Times New Roman" w:hAnsi="Times New Roman" w:cs="Times New Roman"/>
          <w:sz w:val="24"/>
          <w:szCs w:val="24"/>
        </w:rPr>
        <w:t xml:space="preserve">Интеграл, его геометрический и физический </w:t>
      </w:r>
      <w:r w:rsidRPr="00853624">
        <w:rPr>
          <w:rFonts w:ascii="Times New Roman" w:hAnsi="Times New Roman" w:cs="Times New Roman"/>
          <w:sz w:val="24"/>
          <w:szCs w:val="24"/>
        </w:rPr>
        <w:t>смысл. Вычис</w:t>
      </w:r>
      <w:r w:rsidRPr="00853624">
        <w:rPr>
          <w:rFonts w:ascii="Times New Roman" w:hAnsi="Times New Roman" w:cs="Times New Roman"/>
          <w:sz w:val="24"/>
          <w:szCs w:val="24"/>
        </w:rPr>
        <w:softHyphen/>
        <w:t>ление</w:t>
      </w:r>
      <w:r w:rsidR="00853624" w:rsidRPr="00853624">
        <w:rPr>
          <w:rFonts w:ascii="Times New Roman" w:hAnsi="Times New Roman" w:cs="Times New Roman"/>
          <w:sz w:val="24"/>
          <w:szCs w:val="24"/>
        </w:rPr>
        <w:t xml:space="preserve"> интеграла по формуле Ньютона—Лейбница.</w:t>
      </w:r>
    </w:p>
    <w:p w14:paraId="72427D4E" w14:textId="63B00203" w:rsidR="00853624" w:rsidRDefault="00853624"/>
    <w:p w14:paraId="07BD3B68" w14:textId="0969EF0F" w:rsidR="00893CD8" w:rsidRDefault="00893CD8" w:rsidP="006D0942">
      <w:pPr>
        <w:jc w:val="center"/>
        <w:rPr>
          <w:rFonts w:ascii="Times New Roman" w:eastAsia="OfficinaSansBoldITC-Regular" w:hAnsi="Times New Roman" w:cs="Times New Roman"/>
          <w:b/>
          <w:bCs/>
          <w:sz w:val="24"/>
          <w:szCs w:val="24"/>
        </w:rPr>
      </w:pPr>
      <w:r w:rsidRPr="00A43DAF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  <w:r w:rsidRPr="00C451E8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>«</w:t>
      </w:r>
      <w:r w:rsidR="00C451E8" w:rsidRPr="00C451E8">
        <w:rPr>
          <w:rFonts w:ascii="Times New Roman" w:hAnsi="Times New Roman" w:cs="Times New Roman"/>
          <w:b/>
          <w:bCs/>
          <w:sz w:val="24"/>
          <w:szCs w:val="24"/>
        </w:rPr>
        <w:t>Алгебра и начала математического анализа</w:t>
      </w:r>
      <w:r w:rsidRPr="00C451E8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>»</w:t>
      </w:r>
      <w:r w:rsidRPr="00A43DAF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 xml:space="preserve"> на уровне </w:t>
      </w:r>
      <w:r w:rsidR="00F70759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общего </w:t>
      </w:r>
      <w:r w:rsidR="00F70759" w:rsidRPr="00DC610B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14:paraId="5D948A7F" w14:textId="69A10E0E" w:rsidR="00AA531A" w:rsidRPr="00AA531A" w:rsidRDefault="00AA531A" w:rsidP="00DA6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4CF4055E" w14:textId="16282469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 xml:space="preserve">Гражданское </w:t>
      </w:r>
      <w:r w:rsidR="00DA6AA7" w:rsidRPr="00DA6AA7">
        <w:rPr>
          <w:rFonts w:ascii="Times New Roman" w:hAnsi="Times New Roman" w:cs="Times New Roman"/>
          <w:i/>
          <w:iCs/>
          <w:sz w:val="24"/>
          <w:szCs w:val="24"/>
        </w:rPr>
        <w:t>воспитание:</w:t>
      </w:r>
      <w:r w:rsidR="00DA6AA7" w:rsidRPr="00AA531A">
        <w:rPr>
          <w:rFonts w:ascii="Times New Roman" w:hAnsi="Times New Roman" w:cs="Times New Roman"/>
          <w:sz w:val="24"/>
          <w:szCs w:val="24"/>
        </w:rPr>
        <w:t xml:space="preserve"> сформированностью</w:t>
      </w:r>
      <w:r w:rsidRPr="00AA531A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ства (выборы, опросы и пр.), умением взаимодействовать с со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циальными институтами в соответствии с их функциями и 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значением.</w:t>
      </w:r>
    </w:p>
    <w:p w14:paraId="4367E871" w14:textId="118C969E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Патриотическое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тиков и российской математической школы, к использованию этих достижений в других науках, технологиях, сферах эконо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мики.</w:t>
      </w:r>
    </w:p>
    <w:p w14:paraId="1C12068E" w14:textId="5AA81ED4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Духовно-нравственного воспитания: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мированностью нравственного сознания, этического поведе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ния, связанного с практическим применением достижений 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уки и деятельностью учёного; осознанием личного вклада в по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строение устойчивого будущего.</w:t>
      </w:r>
    </w:p>
    <w:p w14:paraId="54831961" w14:textId="4ADF55FE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Эстетическое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тических закономерностей, объектов, задач, решений, рассуж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дений; восприимчивостью к математическим аспектам различ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ных видов искусства.</w:t>
      </w:r>
    </w:p>
    <w:p w14:paraId="25CE4966" w14:textId="1452F094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Физическое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 в интересах здорового и безопасного образа жизни, ответ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ственного отношения к своему здоровью (здоровое питание, сбалансированный режим занятий и отдыха, регулярная физи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ческая активность); физического совершенствования, при за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нятиях спортивно-оздоровительной деятельностью.</w:t>
      </w:r>
    </w:p>
    <w:p w14:paraId="11F9BD42" w14:textId="62F51A86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Трудовое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тересом к различным сферам профессиональной деятельности, связанным с математикой и её приложениями, умением совер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жении всей жизни; готовностью к активному участию в реше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нии практических задач математической направленности.</w:t>
      </w:r>
    </w:p>
    <w:p w14:paraId="4C0E02D0" w14:textId="684206A3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Экологическое воспитание: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тера экологических проблем; ориентацией на применение ма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тематических знаний для решения задач в области окружаю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щей среды, планирования поступков и оценки их возможных последствий для окружающей среды.</w:t>
      </w:r>
    </w:p>
    <w:p w14:paraId="11E6C659" w14:textId="49015662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Ценности научного познания: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сформированностью мировоззрения, соответствующего со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D540299" w14:textId="4A183CAF" w:rsidR="00AA531A" w:rsidRPr="00DA6AA7" w:rsidRDefault="00DA6AA7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10C281A9" w14:textId="664A112F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1)</w:t>
      </w:r>
      <w:r w:rsidRPr="00DA6AA7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познавательные действия</w:t>
      </w:r>
      <w:r w:rsidRPr="00AA531A">
        <w:rPr>
          <w:rFonts w:ascii="Times New Roman" w:hAnsi="Times New Roman" w:cs="Times New Roman"/>
          <w:sz w:val="24"/>
          <w:szCs w:val="24"/>
        </w:rPr>
        <w:t>, обеспечива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ют формирование базовых когнитивных процессов обучаю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щихся (освоение методов познания окружающего мира; при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 xml:space="preserve">менение логических, исследовательских операций, умений работать с информацией). </w:t>
      </w:r>
    </w:p>
    <w:p w14:paraId="5A20E13C" w14:textId="396000EA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матических объектов, понятий, отношений между понятия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ми; формулировать определения понятий; устанавливать су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щественный признак классификации, основания для обоб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щения и сравнения, критерии проводимого анализа;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щие; условные;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ниях; предлагать критерии для выявления закономерностей и противоречий;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ных и индуктивных умозаключений, умозаключений по ана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логии;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ментацию, приводить примеры и контрпримеры; обосновы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вать собственные суждения и выводы;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сколько вариантов решения, выбирать наиболее подходящий с учётом самостоятельно выделенных критериев).</w:t>
      </w:r>
    </w:p>
    <w:p w14:paraId="515C1567" w14:textId="4FC9E035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речие, проблему, устанавливать искомое и данное, формиро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вать гипотезу, аргументировать свою позицию, мнение;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зультатам проведённого наблюдения, исследования, оцени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вать достоверность полученных результатов, выводов и обоб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щений;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двигать предположения о его развитии в новых условиях.</w:t>
      </w:r>
    </w:p>
    <w:p w14:paraId="111BE8FB" w14:textId="1E65E241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Работа с информацией: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лизировать, систематизировать и интерпретировать инфор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мацию различных видов и форм представления;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</w:t>
      </w:r>
      <w:r w:rsidR="00DA6AA7">
        <w:rPr>
          <w:rFonts w:ascii="Times New Roman" w:hAnsi="Times New Roman" w:cs="Times New Roman"/>
          <w:sz w:val="24"/>
          <w:szCs w:val="24"/>
        </w:rPr>
        <w:t>с</w:t>
      </w:r>
      <w:r w:rsidRPr="00AA531A">
        <w:rPr>
          <w:rFonts w:ascii="Times New Roman" w:hAnsi="Times New Roman" w:cs="Times New Roman"/>
          <w:sz w:val="24"/>
          <w:szCs w:val="24"/>
        </w:rPr>
        <w:t>амостоятельно сфор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мулированным критериям.</w:t>
      </w:r>
    </w:p>
    <w:p w14:paraId="195570D7" w14:textId="77777777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2)</w:t>
      </w:r>
      <w:r w:rsidRPr="00DA6AA7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коммуникативные действия</w:t>
      </w:r>
      <w:r w:rsidRPr="00AA531A">
        <w:rPr>
          <w:rFonts w:ascii="Times New Roman" w:hAnsi="Times New Roman" w:cs="Times New Roman"/>
          <w:sz w:val="24"/>
          <w:szCs w:val="24"/>
        </w:rPr>
        <w:t>, обеспечи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вают сформированность социальных навыков обучающихся.</w:t>
      </w:r>
    </w:p>
    <w:p w14:paraId="52E78734" w14:textId="055D353B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ровать разногласия, свои возражения;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следования, проекта; самостоятельно выбирать формат вы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ступления с учётом задач презентации и особенностей ауди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тории.</w:t>
      </w:r>
    </w:p>
    <w:p w14:paraId="26B0E79A" w14:textId="1F911564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Сотрудничество: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видуальной работы при решении учебных задач; принимать цель совместной деятельности, планировать организацию со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вместной работы, распределять виды работ, договариваться, обсуждать процесс и результат работы; обобщать мнения не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скольких людей;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ствия.</w:t>
      </w:r>
    </w:p>
    <w:p w14:paraId="1C7B1ADF" w14:textId="5570420B"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3)</w:t>
      </w:r>
      <w:r w:rsidRPr="00DA6AA7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регулятивные действия</w:t>
      </w:r>
      <w:r w:rsidRPr="00AA531A">
        <w:rPr>
          <w:rFonts w:ascii="Times New Roman" w:hAnsi="Times New Roman" w:cs="Times New Roman"/>
          <w:sz w:val="24"/>
          <w:szCs w:val="24"/>
        </w:rPr>
        <w:t xml:space="preserve">, </w:t>
      </w:r>
      <w:r w:rsidR="00DA6AA7" w:rsidRPr="00AA531A">
        <w:rPr>
          <w:rFonts w:ascii="Times New Roman" w:hAnsi="Times New Roman" w:cs="Times New Roman"/>
          <w:sz w:val="24"/>
          <w:szCs w:val="24"/>
        </w:rPr>
        <w:t>обеспечивают формирование</w:t>
      </w:r>
      <w:r w:rsidRPr="00AA531A">
        <w:rPr>
          <w:rFonts w:ascii="Times New Roman" w:hAnsi="Times New Roman" w:cs="Times New Roman"/>
          <w:sz w:val="24"/>
          <w:szCs w:val="24"/>
        </w:rPr>
        <w:t xml:space="preserve"> смысловых установок и жизненных навыков личности. </w:t>
      </w:r>
    </w:p>
    <w:p w14:paraId="7C0AB097" w14:textId="03BB25DA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можностей, аргументировать и корректировать варианты ре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шений с учётом новой информации.</w:t>
      </w:r>
    </w:p>
    <w:p w14:paraId="795839DC" w14:textId="300F6E07" w:rsid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DA6AA7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  <w:r w:rsidR="00DA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зультатов; владеть способами самопроверки, самоконтроля процесса и результата решения математической задачи;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нии задачи, вносить коррективы в деятельность на основе новых обстоятельств, данных, найденных ошибок, выявлен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ных трудностей;</w:t>
      </w:r>
      <w:r w:rsidR="00DA6AA7">
        <w:rPr>
          <w:rFonts w:ascii="Times New Roman" w:hAnsi="Times New Roman" w:cs="Times New Roman"/>
          <w:sz w:val="24"/>
          <w:szCs w:val="24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нять причины достижения или недостижения результатов деятельности, находить ошибку, давать оценку приобретён</w:t>
      </w:r>
      <w:r w:rsidRPr="00AA531A">
        <w:rPr>
          <w:rFonts w:ascii="Times New Roman" w:hAnsi="Times New Roman" w:cs="Times New Roman"/>
          <w:sz w:val="24"/>
          <w:szCs w:val="24"/>
        </w:rPr>
        <w:softHyphen/>
        <w:t>ному опыту.</w:t>
      </w:r>
    </w:p>
    <w:p w14:paraId="45F1E136" w14:textId="33E41AE0" w:rsidR="00DA6AA7" w:rsidRDefault="00DA6AA7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A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241E3545" w14:textId="77777777" w:rsidR="00295303" w:rsidRDefault="00295303" w:rsidP="0029530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303">
        <w:rPr>
          <w:rFonts w:ascii="Times New Roman" w:hAnsi="Times New Roman" w:cs="Times New Roman"/>
          <w:sz w:val="24"/>
          <w:szCs w:val="24"/>
        </w:rPr>
        <w:t xml:space="preserve"> 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D8B345B" w14:textId="365CE086" w:rsidR="00295303" w:rsidRPr="00295303" w:rsidRDefault="00295303" w:rsidP="002953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303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4C83249F" w14:textId="77777777" w:rsidR="002909CD" w:rsidRPr="002909CD" w:rsidRDefault="002909CD" w:rsidP="002909CD">
      <w:pPr>
        <w:autoSpaceDE w:val="0"/>
        <w:autoSpaceDN w:val="0"/>
        <w:adjustRightInd w:val="0"/>
        <w:spacing w:after="0" w:line="240" w:lineRule="auto"/>
        <w:rPr>
          <w:rFonts w:ascii="OfficinaSansITC" w:hAnsi="OfficinaSansITC" w:cs="OfficinaSansITC"/>
          <w:color w:val="000000"/>
          <w:sz w:val="24"/>
          <w:szCs w:val="24"/>
        </w:rPr>
      </w:pPr>
    </w:p>
    <w:p w14:paraId="38BBA93C" w14:textId="77777777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t>Числа и вычисления.</w:t>
      </w:r>
    </w:p>
    <w:p w14:paraId="50EF55F4" w14:textId="77777777" w:rsidR="002909CD" w:rsidRPr="002909CD" w:rsidRDefault="002909CD" w:rsidP="003727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lastRenderedPageBreak/>
        <w:t>Оперировать понятиями: рациональное и действительное число, обыкновенная и десятичная дробь, проценты.</w:t>
      </w:r>
    </w:p>
    <w:p w14:paraId="296B05B9" w14:textId="3A9DC084" w:rsidR="002909CD" w:rsidRPr="002909CD" w:rsidRDefault="002909CD" w:rsidP="003727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Выполнять арифметические операции с рациональными и действительными числами.</w:t>
      </w:r>
    </w:p>
    <w:p w14:paraId="09C7536A" w14:textId="7AFAD988" w:rsidR="002909CD" w:rsidRPr="002909CD" w:rsidRDefault="002909CD" w:rsidP="003727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3ED7CEBE" w14:textId="13B6E648" w:rsidR="002909CD" w:rsidRPr="002909CD" w:rsidRDefault="002909CD" w:rsidP="003727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степень с целым показателем; стан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дартная форма записи действительного числа, корень нату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78232291" w14:textId="0ADDC073" w:rsidR="002909CD" w:rsidRPr="002909CD" w:rsidRDefault="002909CD" w:rsidP="003727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синус, косинус и тангенс произ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вольного угла; использовать запись произвольного угла через обратные тригонометрические функции.</w:t>
      </w:r>
    </w:p>
    <w:p w14:paraId="76F202D1" w14:textId="77777777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14:paraId="3D630CBA" w14:textId="77777777" w:rsidR="002909CD" w:rsidRPr="002909CD" w:rsidRDefault="002909CD" w:rsidP="003727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тождество, уравнение, неравен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ство; целое, рациональное, иррациональное уравнение, нера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венство; тригонометрическое уравнение;</w:t>
      </w:r>
    </w:p>
    <w:p w14:paraId="1BEC1EB4" w14:textId="77777777" w:rsidR="002909CD" w:rsidRPr="002909CD" w:rsidRDefault="002909CD" w:rsidP="003727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Выполнять преобразования тригонометрических выражений и решать тригонометрические уравнения.</w:t>
      </w:r>
    </w:p>
    <w:p w14:paraId="4C629EC8" w14:textId="77777777" w:rsidR="002909CD" w:rsidRPr="002909CD" w:rsidRDefault="002909CD" w:rsidP="003727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Выполнять преобразования целых, рациональных и ирраци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ональных выражений и решать основные типы целых, раци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ональных и иррациональных уравнений и неравенств.</w:t>
      </w:r>
    </w:p>
    <w:p w14:paraId="7E722BC1" w14:textId="77777777" w:rsidR="002909CD" w:rsidRPr="002909CD" w:rsidRDefault="002909CD" w:rsidP="003727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Применять уравнения и неравенства для решения математи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ческих задач и задач из различных областей науки и реаль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ной жизни.</w:t>
      </w:r>
    </w:p>
    <w:p w14:paraId="7D0587CA" w14:textId="77777777" w:rsidR="002909CD" w:rsidRPr="002909CD" w:rsidRDefault="002909CD" w:rsidP="003727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Моделировать реальные ситуации на языке алгебры, состав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лять выражения, уравнения, неравенства по условию зада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чи, исследовать построенные модели с использованием аппа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рата алгебры.</w:t>
      </w:r>
    </w:p>
    <w:p w14:paraId="5E8B4BAF" w14:textId="139548E6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t>Функции и графики</w:t>
      </w:r>
    </w:p>
    <w:p w14:paraId="20E36286" w14:textId="77777777" w:rsidR="002909CD" w:rsidRPr="002909CD" w:rsidRDefault="002909CD" w:rsidP="00372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функция, способы задания функ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ции, область определения и множество значений функции, график функции, взаимно обратные функции.</w:t>
      </w:r>
    </w:p>
    <w:p w14:paraId="4E478260" w14:textId="51E03562" w:rsidR="002909CD" w:rsidRPr="002909CD" w:rsidRDefault="002909CD" w:rsidP="00372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чётность и нечётность функции, нули функции, промежутки знак постоянства.</w:t>
      </w:r>
    </w:p>
    <w:p w14:paraId="28617298" w14:textId="77777777" w:rsidR="002909CD" w:rsidRPr="002909CD" w:rsidRDefault="002909CD" w:rsidP="00372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Использовать графики функций для решения уравнений.</w:t>
      </w:r>
    </w:p>
    <w:p w14:paraId="3D760344" w14:textId="77777777" w:rsidR="002909CD" w:rsidRPr="002909CD" w:rsidRDefault="002909CD" w:rsidP="00372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Строить и читать графики линейной функции, квадратичной функции, степенной функции с целым показателем.</w:t>
      </w:r>
    </w:p>
    <w:p w14:paraId="73681D91" w14:textId="77777777" w:rsidR="002909CD" w:rsidRPr="002909CD" w:rsidRDefault="002909CD" w:rsidP="00372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метов и реальной жизни; выражать формулами зависимости между величинами.</w:t>
      </w:r>
    </w:p>
    <w:p w14:paraId="3C7B95E2" w14:textId="77777777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t>Начала математического анализа</w:t>
      </w:r>
    </w:p>
    <w:p w14:paraId="6C31C083" w14:textId="77777777" w:rsidR="002909CD" w:rsidRPr="002909CD" w:rsidRDefault="002909CD" w:rsidP="0037276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последовательность, арифметиче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ская и геометрическая прогрессии.</w:t>
      </w:r>
    </w:p>
    <w:p w14:paraId="4BB35162" w14:textId="77777777" w:rsidR="002909CD" w:rsidRPr="002909CD" w:rsidRDefault="002909CD" w:rsidP="0037276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бесконечно убывающая геометри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ческая прогрессия, сумма бесконечно убывающей геометри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ческой прогрессии.</w:t>
      </w:r>
    </w:p>
    <w:p w14:paraId="3945F6BE" w14:textId="77777777" w:rsidR="002909CD" w:rsidRPr="002909CD" w:rsidRDefault="002909CD" w:rsidP="0037276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Задавать последовательности различными способами.</w:t>
      </w:r>
    </w:p>
    <w:p w14:paraId="4C179E34" w14:textId="77777777" w:rsidR="002909CD" w:rsidRPr="002909CD" w:rsidRDefault="002909CD" w:rsidP="0037276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1567949F" w14:textId="77777777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t>Множества и логика</w:t>
      </w:r>
    </w:p>
    <w:p w14:paraId="41BD556E" w14:textId="77777777" w:rsidR="002909CD" w:rsidRPr="002909CD" w:rsidRDefault="002909CD" w:rsidP="0037276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множество, операции над множе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ствами.</w:t>
      </w:r>
    </w:p>
    <w:p w14:paraId="1783233F" w14:textId="77777777" w:rsidR="002909CD" w:rsidRPr="002909CD" w:rsidRDefault="002909CD" w:rsidP="0037276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Использовать теоретико-множественный аппарат для описа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ния реальных процессов и явлений, при решении задач из других учебных предметов.</w:t>
      </w:r>
    </w:p>
    <w:p w14:paraId="1CEBE9E7" w14:textId="77777777" w:rsidR="002909CD" w:rsidRPr="002909CD" w:rsidRDefault="002909CD" w:rsidP="0037276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определение, теорема, следствие, доказательство.</w:t>
      </w:r>
    </w:p>
    <w:p w14:paraId="2178F75F" w14:textId="77777777" w:rsidR="002909CD" w:rsidRPr="002909CD" w:rsidRDefault="002909CD" w:rsidP="00290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6B0AF" w14:textId="77777777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lastRenderedPageBreak/>
        <w:t>11 класс</w:t>
      </w:r>
    </w:p>
    <w:p w14:paraId="53A4F3C1" w14:textId="77777777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t>Числа и вычисления</w:t>
      </w:r>
    </w:p>
    <w:p w14:paraId="7A280635" w14:textId="77777777" w:rsidR="002909CD" w:rsidRPr="002909CD" w:rsidRDefault="002909CD" w:rsidP="0037276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натуральное, целое число; исполь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зовать признаки делимости целых чисел, разложение числа на простые множители для решения задач.</w:t>
      </w:r>
    </w:p>
    <w:p w14:paraId="775BEA30" w14:textId="77777777" w:rsidR="002909CD" w:rsidRPr="002909CD" w:rsidRDefault="002909CD" w:rsidP="0037276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понятием: степень с рациональным показате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лем.</w:t>
      </w:r>
    </w:p>
    <w:p w14:paraId="1C3436A4" w14:textId="77777777" w:rsidR="002909CD" w:rsidRPr="002909CD" w:rsidRDefault="002909CD" w:rsidP="0037276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логарифм числа, десятичные и на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туральные логарифмы.</w:t>
      </w:r>
    </w:p>
    <w:p w14:paraId="7B509822" w14:textId="77777777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14:paraId="5DE94FCE" w14:textId="77777777" w:rsidR="002909CD" w:rsidRPr="002909CD" w:rsidRDefault="002909CD" w:rsidP="0037276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Применять свойства степени для преобразования выраже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ний; оперировать понятиями: показательное уравнение и не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равенство; решать основные типы показательных уравнений и неравенств.</w:t>
      </w:r>
    </w:p>
    <w:p w14:paraId="5AA76AA0" w14:textId="77777777" w:rsidR="002909CD" w:rsidRPr="002909CD" w:rsidRDefault="002909CD" w:rsidP="0037276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лога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рифмы; оперировать понятиями: логарифмическое уравне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ние и неравенство; решать основные типы логарифмических уравнений и неравенств.</w:t>
      </w:r>
    </w:p>
    <w:p w14:paraId="63B25F54" w14:textId="77777777" w:rsidR="002909CD" w:rsidRPr="002909CD" w:rsidRDefault="002909CD" w:rsidP="0037276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Находить решения простейших тригонометрических нера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венств.</w:t>
      </w:r>
    </w:p>
    <w:p w14:paraId="4D00063C" w14:textId="77777777" w:rsidR="002909CD" w:rsidRPr="002909CD" w:rsidRDefault="002909CD" w:rsidP="0037276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система линейных уравнений и её решение; использовать систему линейных уравнений для ре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шения практических задач.</w:t>
      </w:r>
    </w:p>
    <w:p w14:paraId="14FC1B25" w14:textId="77777777" w:rsidR="002909CD" w:rsidRPr="002909CD" w:rsidRDefault="002909CD" w:rsidP="0037276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Находить решения простейших систем и совокупностей ра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циональных уравнений и неравенств.</w:t>
      </w:r>
    </w:p>
    <w:p w14:paraId="26AA0AC6" w14:textId="77777777" w:rsidR="002909CD" w:rsidRPr="002909CD" w:rsidRDefault="002909CD" w:rsidP="0037276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Моделировать реальные ситуации на языке алгебры, состав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лять выражения, уравнения, неравенства и системы по усло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вию задачи, исследовать построенные модели с использова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нием аппарата алгебры.</w:t>
      </w:r>
    </w:p>
    <w:p w14:paraId="1F6799FB" w14:textId="77777777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t>Функции и графики</w:t>
      </w:r>
    </w:p>
    <w:p w14:paraId="648AF0AC" w14:textId="77777777" w:rsidR="002909CD" w:rsidRPr="002909CD" w:rsidRDefault="002909CD" w:rsidP="0037276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периодическая функция, проме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жутки монотонности функции, точки экстремума функции, наибольшее и наименьшее значения функции на промежут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ке; использовать их для исследования функции, заданной графиком.</w:t>
      </w:r>
    </w:p>
    <w:p w14:paraId="413FE30E" w14:textId="77777777" w:rsidR="002909CD" w:rsidRPr="002909CD" w:rsidRDefault="002909CD" w:rsidP="0037276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графики показательной, логариф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мической и тригонометрических функций; изображать их на координатной плоскости и использовать для решения урав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нений и неравенств.</w:t>
      </w:r>
    </w:p>
    <w:p w14:paraId="4AF6717E" w14:textId="77777777" w:rsidR="002909CD" w:rsidRPr="002909CD" w:rsidRDefault="002909CD" w:rsidP="0037276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Изображать на координатной плоскости графики линейных уравнений и использовать их для решения системы линей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ных уравнений.</w:t>
      </w:r>
    </w:p>
    <w:p w14:paraId="6B6CCDB5" w14:textId="77777777" w:rsidR="002909CD" w:rsidRPr="002909CD" w:rsidRDefault="002909CD" w:rsidP="0037276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из других учебных дисциплин.</w:t>
      </w:r>
    </w:p>
    <w:p w14:paraId="073119DD" w14:textId="77777777" w:rsidR="002909CD" w:rsidRPr="002909CD" w:rsidRDefault="002909CD" w:rsidP="002909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CD">
        <w:rPr>
          <w:rFonts w:ascii="Times New Roman" w:hAnsi="Times New Roman" w:cs="Times New Roman"/>
          <w:b/>
          <w:bCs/>
          <w:sz w:val="24"/>
          <w:szCs w:val="24"/>
        </w:rPr>
        <w:t>Начала математического анализа</w:t>
      </w:r>
    </w:p>
    <w:p w14:paraId="01B9DC33" w14:textId="77777777" w:rsidR="002909CD" w:rsidRPr="002909CD" w:rsidRDefault="002909CD" w:rsidP="0037276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непрерывная функция; произво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дная функции; использовать геометрический и физический смысл производной для решения задач.</w:t>
      </w:r>
    </w:p>
    <w:p w14:paraId="52414ABF" w14:textId="77777777" w:rsidR="002909CD" w:rsidRPr="002909CD" w:rsidRDefault="002909CD" w:rsidP="0037276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DDD6066" w14:textId="77777777" w:rsidR="002909CD" w:rsidRPr="002909CD" w:rsidRDefault="002909CD" w:rsidP="0037276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Использовать производную для исследования функции на монотонность и экстремумы, применять результаты исследо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вания к построению графиков.</w:t>
      </w:r>
    </w:p>
    <w:p w14:paraId="20C7FFD3" w14:textId="77777777" w:rsidR="002909CD" w:rsidRPr="002909CD" w:rsidRDefault="002909CD" w:rsidP="0037276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Использовать производную для нахождения наилучшего ре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шения в прикладных, в том числе социально-экономических, задачах.</w:t>
      </w:r>
    </w:p>
    <w:p w14:paraId="33AE022B" w14:textId="77777777" w:rsidR="002909CD" w:rsidRPr="002909CD" w:rsidRDefault="002909CD" w:rsidP="0037276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Оперировать понятиями: первообразная и интеграл; пони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мать геометрический и физический смысл интеграла.</w:t>
      </w:r>
    </w:p>
    <w:p w14:paraId="3595EE29" w14:textId="77777777" w:rsidR="002909CD" w:rsidRPr="002909CD" w:rsidRDefault="002909CD" w:rsidP="0037276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Находить первообразные элементарных функций; вычислять интеграл по формуле Ньютона–Лейбница.</w:t>
      </w:r>
    </w:p>
    <w:p w14:paraId="53DE59C2" w14:textId="77777777" w:rsidR="002909CD" w:rsidRPr="002909CD" w:rsidRDefault="002909CD" w:rsidP="0037276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9CD">
        <w:rPr>
          <w:rFonts w:ascii="Times New Roman" w:hAnsi="Times New Roman" w:cs="Times New Roman"/>
          <w:sz w:val="24"/>
          <w:szCs w:val="24"/>
        </w:rPr>
        <w:t>Решать прикладные задачи, в том числе социально-экономи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ческого и физического характера, средствами математиче</w:t>
      </w:r>
      <w:r w:rsidRPr="002909CD">
        <w:rPr>
          <w:rFonts w:ascii="Times New Roman" w:hAnsi="Times New Roman" w:cs="Times New Roman"/>
          <w:sz w:val="24"/>
          <w:szCs w:val="24"/>
        </w:rPr>
        <w:softHyphen/>
        <w:t>ского анализа.</w:t>
      </w:r>
    </w:p>
    <w:p w14:paraId="50E7C66F" w14:textId="77777777" w:rsidR="0050641B" w:rsidRDefault="0050641B" w:rsidP="00DA6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55965" w14:textId="77777777" w:rsidR="00372760" w:rsidRDefault="00372760" w:rsidP="00923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8150C" w14:textId="29AA5180" w:rsidR="00963A66" w:rsidRDefault="0092365A" w:rsidP="0092365A">
      <w:pPr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A66" w:rsidRPr="00C871DE">
        <w:rPr>
          <w:rFonts w:ascii="Times New Roman" w:eastAsia="OfficinaSansMediumITC-Regular" w:hAnsi="Times New Roman" w:cs="Times New Roman"/>
          <w:b/>
          <w:bCs/>
          <w:sz w:val="24"/>
          <w:szCs w:val="24"/>
        </w:rPr>
        <w:t>Тематическое планирование учебного курса (по годам обучения)</w:t>
      </w:r>
    </w:p>
    <w:p w14:paraId="4EA0BDC1" w14:textId="67B5A239" w:rsidR="000767F1" w:rsidRPr="000767F1" w:rsidRDefault="000767F1" w:rsidP="000767F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7F1">
        <w:rPr>
          <w:rFonts w:ascii="Times New Roman" w:hAnsi="Times New Roman" w:cs="Times New Roman"/>
          <w:sz w:val="24"/>
          <w:szCs w:val="24"/>
        </w:rPr>
        <w:t>Согласно учебному плану в 10—11 классах изучается учебный курс «Алгебра и начала математического анализа», который включает в себя следующие основные разделы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67F1">
        <w:rPr>
          <w:rFonts w:ascii="Times New Roman" w:hAnsi="Times New Roman" w:cs="Times New Roman"/>
          <w:sz w:val="24"/>
          <w:szCs w:val="24"/>
        </w:rPr>
        <w:t xml:space="preserve">ния: «Числа и вычисления», «Уравнения и неравенства», «Функции и графики», «Начала математического анализа», «Множества и логика» В учебном плане на изучение </w:t>
      </w:r>
      <w:r w:rsidR="002909CD">
        <w:rPr>
          <w:rFonts w:ascii="Times New Roman" w:hAnsi="Times New Roman" w:cs="Times New Roman"/>
          <w:sz w:val="24"/>
          <w:szCs w:val="24"/>
        </w:rPr>
        <w:t>базового</w:t>
      </w:r>
      <w:r w:rsidRPr="000767F1">
        <w:rPr>
          <w:rFonts w:ascii="Times New Roman" w:hAnsi="Times New Roman" w:cs="Times New Roman"/>
          <w:sz w:val="24"/>
          <w:szCs w:val="24"/>
        </w:rPr>
        <w:t xml:space="preserve"> курса алгебры и начал математического анализа в 10—11 классах отводится не менее </w:t>
      </w:r>
      <w:r w:rsidR="008C1761">
        <w:rPr>
          <w:rFonts w:ascii="Times New Roman" w:hAnsi="Times New Roman" w:cs="Times New Roman"/>
          <w:sz w:val="24"/>
          <w:szCs w:val="24"/>
        </w:rPr>
        <w:t>2</w:t>
      </w:r>
      <w:r w:rsidRPr="000767F1">
        <w:rPr>
          <w:rFonts w:ascii="Times New Roman" w:hAnsi="Times New Roman" w:cs="Times New Roman"/>
          <w:sz w:val="24"/>
          <w:szCs w:val="24"/>
        </w:rPr>
        <w:t xml:space="preserve"> учебных часов в неделю в </w:t>
      </w:r>
      <w:r w:rsidR="00052E9F">
        <w:rPr>
          <w:rFonts w:ascii="Times New Roman" w:hAnsi="Times New Roman" w:cs="Times New Roman"/>
          <w:sz w:val="24"/>
          <w:szCs w:val="24"/>
        </w:rPr>
        <w:t>10 классе и не менее 3 учебных часов в неделю в 11 классе.</w:t>
      </w:r>
    </w:p>
    <w:p w14:paraId="6CCF9FA6" w14:textId="2DD6EE0F" w:rsidR="00963A66" w:rsidRDefault="00FC2A8F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3A66" w:rsidRPr="00963A66">
        <w:rPr>
          <w:rFonts w:ascii="Times New Roman" w:hAnsi="Times New Roman" w:cs="Times New Roman"/>
          <w:b/>
          <w:bCs/>
          <w:sz w:val="24"/>
          <w:szCs w:val="24"/>
        </w:rPr>
        <w:t>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7459"/>
        <w:gridCol w:w="7369"/>
      </w:tblGrid>
      <w:tr w:rsidR="00963A66" w14:paraId="16C6160D" w14:textId="77777777" w:rsidTr="0008164F">
        <w:tc>
          <w:tcPr>
            <w:tcW w:w="0" w:type="auto"/>
          </w:tcPr>
          <w:p w14:paraId="6F8C0EF1" w14:textId="77777777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C42443B" w14:textId="6B261DCC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254077A2" w14:textId="30520AD4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0" w:type="auto"/>
          </w:tcPr>
          <w:p w14:paraId="56763A43" w14:textId="77777777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основных видов деятельности ученика</w:t>
            </w:r>
          </w:p>
          <w:p w14:paraId="353A406B" w14:textId="10A5EE9D" w:rsidR="00963A66" w:rsidRPr="00FF7CE2" w:rsidRDefault="00963A66" w:rsidP="0096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FF7CE2" w14:paraId="519FB1EC" w14:textId="77777777" w:rsidTr="0008164F">
        <w:tc>
          <w:tcPr>
            <w:tcW w:w="0" w:type="auto"/>
          </w:tcPr>
          <w:p w14:paraId="4848A7A5" w14:textId="58CBEC53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</w:tcPr>
          <w:p w14:paraId="09CB26E4" w14:textId="51CEBAE8" w:rsidR="00FF7CE2" w:rsidRPr="00F04F20" w:rsidRDefault="00D34AA6" w:rsidP="00CE2B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Множества рациональ</w:t>
            </w:r>
            <w:r w:rsidRPr="00F04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и действительных чисел. Рациональные уравнения и неравенства (14 ч)</w:t>
            </w:r>
          </w:p>
        </w:tc>
      </w:tr>
      <w:tr w:rsidR="00963A66" w14:paraId="73E2750D" w14:textId="77777777" w:rsidTr="0008164F">
        <w:tc>
          <w:tcPr>
            <w:tcW w:w="0" w:type="auto"/>
          </w:tcPr>
          <w:p w14:paraId="7679944E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02800C" w14:textId="2D880608" w:rsidR="00D34AA6" w:rsidRPr="00CE2BDA" w:rsidRDefault="00D34AA6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Множество, операции над </w:t>
            </w:r>
            <w:r w:rsidR="00CE2BDA" w:rsidRPr="00CE2BDA">
              <w:rPr>
                <w:rFonts w:ascii="Times New Roman" w:hAnsi="Times New Roman" w:cs="Times New Roman"/>
                <w:sz w:val="24"/>
                <w:szCs w:val="24"/>
              </w:rPr>
              <w:t>множествами. Диаграммы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Эйлера—Вен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на.</w:t>
            </w:r>
          </w:p>
          <w:p w14:paraId="313B71EB" w14:textId="07E27FD9" w:rsidR="00963A66" w:rsidRPr="00CE2BDA" w:rsidRDefault="00D34AA6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</w:t>
            </w:r>
            <w:r w:rsidR="00CE2BDA" w:rsidRPr="00CE2BDA">
              <w:rPr>
                <w:rFonts w:ascii="Times New Roman" w:hAnsi="Times New Roman" w:cs="Times New Roman"/>
                <w:sz w:val="24"/>
                <w:szCs w:val="24"/>
              </w:rPr>
              <w:t>числа. Обыкновенные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и десятичные дроби, процен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ты, бесконечные периодические </w:t>
            </w:r>
            <w:r w:rsidR="00CE2BDA" w:rsidRPr="00CE2BDA">
              <w:rPr>
                <w:rFonts w:ascii="Times New Roman" w:hAnsi="Times New Roman" w:cs="Times New Roman"/>
                <w:sz w:val="24"/>
                <w:szCs w:val="24"/>
              </w:rPr>
              <w:t>дроби. Арифметические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с рациональными числами, преобразования числовых </w:t>
            </w:r>
            <w:r w:rsidR="00CE2BDA" w:rsidRPr="00CE2BDA">
              <w:rPr>
                <w:rFonts w:ascii="Times New Roman" w:hAnsi="Times New Roman" w:cs="Times New Roman"/>
                <w:sz w:val="24"/>
                <w:szCs w:val="24"/>
              </w:rPr>
              <w:t>выражений. Применение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дробей и процен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для решения прикладных задач из различных отраслей знаний и реальной жизни.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</w:t>
            </w:r>
            <w:r w:rsidR="00CE2BDA" w:rsidRPr="00CE2BDA">
              <w:rPr>
                <w:rFonts w:ascii="Times New Roman" w:hAnsi="Times New Roman" w:cs="Times New Roman"/>
                <w:sz w:val="24"/>
                <w:szCs w:val="24"/>
              </w:rPr>
              <w:t>числа. Рациональные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иррациональные </w:t>
            </w:r>
            <w:r w:rsidR="00CE2BDA" w:rsidRPr="00CE2BDA">
              <w:rPr>
                <w:rFonts w:ascii="Times New Roman" w:hAnsi="Times New Roman" w:cs="Times New Roman"/>
                <w:sz w:val="24"/>
                <w:szCs w:val="24"/>
              </w:rPr>
              <w:t>числа. Арифметические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с дей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ствительными </w:t>
            </w:r>
            <w:r w:rsidR="00CE2BDA" w:rsidRPr="00CE2BDA">
              <w:rPr>
                <w:rFonts w:ascii="Times New Roman" w:hAnsi="Times New Roman" w:cs="Times New Roman"/>
                <w:sz w:val="24"/>
                <w:szCs w:val="24"/>
              </w:rPr>
              <w:t>числами. Приближённые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вычисления, правила округления, прикидка и оценка результата вычислений.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 и тождественные </w:t>
            </w:r>
            <w:r w:rsidR="00CE2BDA" w:rsidRPr="00CE2BDA">
              <w:rPr>
                <w:rFonts w:ascii="Times New Roman" w:hAnsi="Times New Roman" w:cs="Times New Roman"/>
                <w:sz w:val="24"/>
                <w:szCs w:val="24"/>
              </w:rPr>
              <w:t>преобразования. Уравнение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, корень уравнения. Неравенство, решение </w:t>
            </w:r>
            <w:r w:rsidR="00CE2BDA" w:rsidRPr="00CE2BDA">
              <w:rPr>
                <w:rFonts w:ascii="Times New Roman" w:hAnsi="Times New Roman" w:cs="Times New Roman"/>
                <w:sz w:val="24"/>
                <w:szCs w:val="24"/>
              </w:rPr>
              <w:t>неравенства. Метод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интервалов.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Решение целых и дробно-рацио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уравнений и неравенств </w:t>
            </w:r>
          </w:p>
        </w:tc>
        <w:tc>
          <w:tcPr>
            <w:tcW w:w="0" w:type="auto"/>
          </w:tcPr>
          <w:p w14:paraId="508E0855" w14:textId="15BAD888" w:rsidR="00963A66" w:rsidRPr="00CE2BDA" w:rsidRDefault="00D34AA6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Использовать теоретико-множественный аппарат для описания хода решения математических задач, а также реальных процессов и явлений, при решении задач из других учебных предметов.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рациональное число, действительное число, обыкновен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дробь, десятичная дробь, проценты.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операции с рациональными и действительными числами; приближённые вычисления, используя правила округления.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Делать прикидку и оценку результата вычислений.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тождество, уравнение, неравенство; целое и рацио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нальное уравнение, неравенство.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целых и рацио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нальных выражений.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Решать основные типы целых иррацио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нальных уравнений и неравенств.</w:t>
            </w:r>
            <w:r w:rsid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уравнения и неравенства для решения математических задач и задач из различных областей науки и реальной жизни </w:t>
            </w:r>
          </w:p>
        </w:tc>
      </w:tr>
      <w:tr w:rsidR="00FF7CE2" w14:paraId="6773AE34" w14:textId="77777777" w:rsidTr="0008164F">
        <w:tc>
          <w:tcPr>
            <w:tcW w:w="0" w:type="auto"/>
          </w:tcPr>
          <w:p w14:paraId="51B15B33" w14:textId="1184856D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</w:tcPr>
          <w:p w14:paraId="74CFEAE8" w14:textId="553218CF" w:rsidR="00FF7CE2" w:rsidRPr="00F04F20" w:rsidRDefault="00B47755" w:rsidP="00F04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 и графики. Степень с целым показателем</w:t>
            </w:r>
            <w:r w:rsidR="00F04F20" w:rsidRPr="00F04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4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</w:tr>
      <w:tr w:rsidR="00963A66" w14:paraId="77F0FAA7" w14:textId="77777777" w:rsidTr="0008164F">
        <w:tc>
          <w:tcPr>
            <w:tcW w:w="0" w:type="auto"/>
          </w:tcPr>
          <w:p w14:paraId="5BEEFEB2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ADCB87" w14:textId="6D4E2208" w:rsidR="00963A66" w:rsidRPr="00CE2BDA" w:rsidRDefault="00B47755" w:rsidP="00F0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Функция, способы задания </w:t>
            </w:r>
            <w:r w:rsidR="00F04F20" w:rsidRPr="00CE2BDA">
              <w:rPr>
                <w:rFonts w:ascii="Times New Roman" w:hAnsi="Times New Roman" w:cs="Times New Roman"/>
                <w:sz w:val="24"/>
                <w:szCs w:val="24"/>
              </w:rPr>
              <w:t>функции. Взаимно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обратные </w:t>
            </w:r>
            <w:r w:rsidR="00F04F20" w:rsidRPr="00CE2BDA">
              <w:rPr>
                <w:rFonts w:ascii="Times New Roman" w:hAnsi="Times New Roman" w:cs="Times New Roman"/>
                <w:sz w:val="24"/>
                <w:szCs w:val="24"/>
              </w:rPr>
              <w:t>функции. График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функции.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</w:t>
            </w:r>
            <w:r w:rsidR="00F04F20" w:rsidRPr="00CE2BDA">
              <w:rPr>
                <w:rFonts w:ascii="Times New Roman" w:hAnsi="Times New Roman" w:cs="Times New Roman"/>
                <w:sz w:val="24"/>
                <w:szCs w:val="24"/>
              </w:rPr>
              <w:t>функции. Нули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F20" w:rsidRPr="00CE2BDA">
              <w:rPr>
                <w:rFonts w:ascii="Times New Roman" w:hAnsi="Times New Roman" w:cs="Times New Roman"/>
                <w:sz w:val="24"/>
                <w:szCs w:val="24"/>
              </w:rPr>
              <w:t>функции. Промежутки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F20" w:rsidRPr="00CE2BDA">
              <w:rPr>
                <w:rFonts w:ascii="Times New Roman" w:hAnsi="Times New Roman" w:cs="Times New Roman"/>
                <w:sz w:val="24"/>
                <w:szCs w:val="24"/>
              </w:rPr>
              <w:t>знак постоянства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Чётные и нечётные функции.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</w:t>
            </w:r>
            <w:r w:rsidR="00F04F20" w:rsidRPr="00CE2BDA">
              <w:rPr>
                <w:rFonts w:ascii="Times New Roman" w:hAnsi="Times New Roman" w:cs="Times New Roman"/>
                <w:sz w:val="24"/>
                <w:szCs w:val="24"/>
              </w:rPr>
              <w:t>показателем. Стандартная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форма записи дей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ствительного </w:t>
            </w:r>
            <w:r w:rsidR="00F04F20" w:rsidRPr="00CE2BDA">
              <w:rPr>
                <w:rFonts w:ascii="Times New Roman" w:hAnsi="Times New Roman" w:cs="Times New Roman"/>
                <w:sz w:val="24"/>
                <w:szCs w:val="24"/>
              </w:rPr>
              <w:t>числа. Использование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подходящей формы записи действительных чисел для реше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практических задач и пред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данных.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Степенная функция с натураль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и целым показателем.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Её свойства и график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865E437" w14:textId="5EA7E383" w:rsidR="00963A66" w:rsidRPr="00CE2BDA" w:rsidRDefault="00B47755" w:rsidP="00F0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функция, спосо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задания функции, взаимно обратные функции, область определения и множество значений функции, график функции; чётность и нечётность функции, нули функции, промежутки </w:t>
            </w:r>
            <w:r w:rsidR="00F04F20" w:rsidRPr="00CE2BDA">
              <w:rPr>
                <w:rFonts w:ascii="Times New Roman" w:hAnsi="Times New Roman" w:cs="Times New Roman"/>
                <w:sz w:val="24"/>
                <w:szCs w:val="24"/>
              </w:rPr>
              <w:t>знак постоянства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степеней с целым показателем.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Использовать стандартную форму записи действительного числа.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Формулировать и иллюстрировать графи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свойства степенной функции.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Выражать формулами зависимости между величинами.</w:t>
            </w:r>
            <w:r w:rsidR="00F0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цифровые ресурсы для построения графиков функции и изучения их свойств </w:t>
            </w:r>
          </w:p>
        </w:tc>
      </w:tr>
      <w:tr w:rsidR="00FF7CE2" w14:paraId="2022802C" w14:textId="77777777" w:rsidTr="0008164F">
        <w:tc>
          <w:tcPr>
            <w:tcW w:w="0" w:type="auto"/>
          </w:tcPr>
          <w:p w14:paraId="72CCCF6D" w14:textId="173210F0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2"/>
          </w:tcPr>
          <w:p w14:paraId="178338B0" w14:textId="71968634" w:rsidR="00FF7CE2" w:rsidRPr="00CE2BDA" w:rsidRDefault="00B47755" w:rsidP="00FF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Арифметический корень n–ой степени. Иррацио</w:t>
            </w:r>
            <w:r w:rsidRPr="00FF0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нальные уравнения и неравенства (18 ч)</w:t>
            </w:r>
          </w:p>
        </w:tc>
      </w:tr>
      <w:tr w:rsidR="00963A66" w14:paraId="73EEAF73" w14:textId="77777777" w:rsidTr="0008164F">
        <w:tc>
          <w:tcPr>
            <w:tcW w:w="0" w:type="auto"/>
          </w:tcPr>
          <w:p w14:paraId="669BCF5B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D54848" w14:textId="75D218CB" w:rsidR="00B47755" w:rsidRPr="00CE2BDA" w:rsidRDefault="00B47755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степени. Действия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с арифмети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ческими корнями n–ой степени. Решение иррациональных уравнений и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неравенств. Свойства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и график корня n -ой степени</w:t>
            </w:r>
          </w:p>
          <w:p w14:paraId="026EB8D1" w14:textId="5B1D19F8" w:rsidR="00963A66" w:rsidRPr="00CE2BDA" w:rsidRDefault="00963A66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B4ECD6" w14:textId="040071A9" w:rsidR="00963A66" w:rsidRPr="00CE2BDA" w:rsidRDefault="00B47755" w:rsidP="00FF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в символиче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форме и иллюстрировать примерами свойства корня n-ой степени. Выполнять преобразования иррациональных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Решать основные типы иррациональных уравнений и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неравенств.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для решения различных задач иррациональные уравнения и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Строить, читать график корня n ой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степени. Использовать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ресурсы для построения графиков функций и изучения их свойств</w:t>
            </w:r>
            <w:r w:rsidR="00FF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E2" w14:paraId="1EC7506F" w14:textId="77777777" w:rsidTr="0008164F">
        <w:tc>
          <w:tcPr>
            <w:tcW w:w="0" w:type="auto"/>
          </w:tcPr>
          <w:p w14:paraId="26CDBA4D" w14:textId="53060838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</w:tcPr>
          <w:p w14:paraId="2F9914FF" w14:textId="24C605E3" w:rsidR="00FF7CE2" w:rsidRPr="00FF066F" w:rsidRDefault="00CE2BDA" w:rsidP="00FF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Формулы тригонометрии. Тригонометрические уравнения (22 ч)</w:t>
            </w:r>
          </w:p>
        </w:tc>
      </w:tr>
      <w:tr w:rsidR="00963A66" w14:paraId="4A5FEE60" w14:textId="77777777" w:rsidTr="0008164F">
        <w:tc>
          <w:tcPr>
            <w:tcW w:w="0" w:type="auto"/>
          </w:tcPr>
          <w:p w14:paraId="5F6564F9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DF9C91" w14:textId="0927CCE2" w:rsidR="00963A66" w:rsidRPr="00CE2BDA" w:rsidRDefault="00CE2BDA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числового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аргумента. Арксинус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, арккосинус и арктангенс числового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аргумента. Тригонометрическая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окружность, определение тригонометрических функций числового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аргумента. Основные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тригонометрические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формулы. Преобразование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выражений. Решение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уравнений</w:t>
            </w:r>
          </w:p>
        </w:tc>
        <w:tc>
          <w:tcPr>
            <w:tcW w:w="0" w:type="auto"/>
          </w:tcPr>
          <w:p w14:paraId="50864708" w14:textId="06248784" w:rsidR="00963A66" w:rsidRPr="00CE2BDA" w:rsidRDefault="00CE2BDA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синус, косинус и тангенс произвольного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угла использовать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запись произвольного угла через обратные тригонометрические </w:t>
            </w:r>
            <w:r w:rsidR="00FF066F" w:rsidRPr="00CE2BDA">
              <w:rPr>
                <w:rFonts w:ascii="Times New Roman" w:hAnsi="Times New Roman" w:cs="Times New Roman"/>
                <w:sz w:val="24"/>
                <w:szCs w:val="24"/>
              </w:rPr>
              <w:t>функции. Выполнять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тригонометрических выражений</w:t>
            </w:r>
            <w:r w:rsidR="00FF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Решать основные типы тригонометрических уравнений</w:t>
            </w:r>
            <w:r w:rsidR="00FF0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E2" w14:paraId="797F5C11" w14:textId="77777777" w:rsidTr="0008164F">
        <w:tc>
          <w:tcPr>
            <w:tcW w:w="0" w:type="auto"/>
          </w:tcPr>
          <w:p w14:paraId="5D48A500" w14:textId="36CB91EB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</w:tcPr>
          <w:p w14:paraId="550D4791" w14:textId="093F5A12" w:rsidR="00FF7CE2" w:rsidRPr="00444A68" w:rsidRDefault="00CE2BDA" w:rsidP="00444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Последовательности и прогрессии (6 ч)</w:t>
            </w:r>
          </w:p>
        </w:tc>
      </w:tr>
      <w:tr w:rsidR="00963A66" w14:paraId="7258B27D" w14:textId="77777777" w:rsidTr="0008164F">
        <w:tc>
          <w:tcPr>
            <w:tcW w:w="0" w:type="auto"/>
          </w:tcPr>
          <w:p w14:paraId="25FBE293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2FF88B" w14:textId="5CB98012" w:rsidR="00963A66" w:rsidRPr="00CE2BDA" w:rsidRDefault="00CE2BDA" w:rsidP="0044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Последовательности, способы задания последовательностей. Монотонные </w:t>
            </w:r>
            <w:r w:rsidR="00444A68" w:rsidRPr="00CE2BDA">
              <w:rPr>
                <w:rFonts w:ascii="Times New Roman" w:hAnsi="Times New Roman" w:cs="Times New Roman"/>
                <w:sz w:val="24"/>
                <w:szCs w:val="24"/>
              </w:rPr>
              <w:t>последовательности. Арифметическая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и геометрическая </w:t>
            </w:r>
            <w:r w:rsidR="00444A68" w:rsidRPr="00CE2BDA">
              <w:rPr>
                <w:rFonts w:ascii="Times New Roman" w:hAnsi="Times New Roman" w:cs="Times New Roman"/>
                <w:sz w:val="24"/>
                <w:szCs w:val="24"/>
              </w:rPr>
              <w:t>прогрессии. Бесконечно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убывающая геометрическая прогрессия.</w:t>
            </w:r>
            <w:r w:rsidR="004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 убывающей геометрической </w:t>
            </w:r>
            <w:r w:rsidR="00444A68" w:rsidRPr="00CE2BDA">
              <w:rPr>
                <w:rFonts w:ascii="Times New Roman" w:hAnsi="Times New Roman" w:cs="Times New Roman"/>
                <w:sz w:val="24"/>
                <w:szCs w:val="24"/>
              </w:rPr>
              <w:t>прогрессии. Формула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процентов.</w:t>
            </w:r>
            <w:r w:rsidR="004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Использование прогрессии для решения реальных задач приклад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характера</w:t>
            </w:r>
            <w:r w:rsidR="004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A5ECFDB" w14:textId="4F5198CE" w:rsidR="00963A66" w:rsidRPr="00CE2BDA" w:rsidRDefault="00CE2BDA" w:rsidP="0044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последовательность, арифметическая и геометрическая прогрессии; бесконечно убывающая геометрическая прогрессия, сумма бесконечно убывающей геометрической прогрессии.</w:t>
            </w:r>
            <w:r w:rsidR="004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Задавать последовательности различными способами.</w:t>
            </w:r>
            <w:r w:rsidR="0044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Применять формулу сложных процентов для решения задач из реальной практики (с использованием калькулятора)</w:t>
            </w:r>
            <w:r w:rsidR="00444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последовательно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и прогрессий для решения реальных задач прикладного характера</w:t>
            </w:r>
            <w:r w:rsidR="00444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CE2" w14:paraId="1FEFEBBE" w14:textId="77777777" w:rsidTr="0008164F">
        <w:tc>
          <w:tcPr>
            <w:tcW w:w="0" w:type="auto"/>
          </w:tcPr>
          <w:p w14:paraId="4FC44C83" w14:textId="1949D974" w:rsidR="00FF7CE2" w:rsidRPr="00FF7CE2" w:rsidRDefault="0008164F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</w:tcPr>
          <w:p w14:paraId="090BACC6" w14:textId="3A167ADC" w:rsidR="00FF7CE2" w:rsidRPr="00444A68" w:rsidRDefault="00CE2BDA" w:rsidP="00444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Повторение, обобщение, систематизация знаний (</w:t>
            </w:r>
            <w:r w:rsidR="00F15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44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63A66" w14:paraId="3A64AD0C" w14:textId="77777777" w:rsidTr="0008164F">
        <w:tc>
          <w:tcPr>
            <w:tcW w:w="0" w:type="auto"/>
          </w:tcPr>
          <w:p w14:paraId="52339A42" w14:textId="77777777" w:rsidR="00963A66" w:rsidRPr="00FF7CE2" w:rsidRDefault="00963A66" w:rsidP="00FF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480664" w14:textId="77777777" w:rsidR="00CE2BDA" w:rsidRPr="00CE2BDA" w:rsidRDefault="00CE2BDA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 алгебры и начал математического анализа 10 класса, обобщение и системати</w:t>
            </w:r>
            <w:r w:rsidRPr="00CE2B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зация знаний </w:t>
            </w:r>
          </w:p>
          <w:p w14:paraId="20B1C5B2" w14:textId="2D81835A" w:rsidR="00963A66" w:rsidRPr="00CE2BDA" w:rsidRDefault="00963A66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37AFB2" w14:textId="77777777" w:rsidR="00CE2BDA" w:rsidRPr="00CE2BDA" w:rsidRDefault="00CE2BDA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A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понятия курса алгебры и начал математического анализа для решения задач из реальной жизни и других школьных дисциплин</w:t>
            </w:r>
          </w:p>
          <w:p w14:paraId="5EFA10D5" w14:textId="52980841" w:rsidR="00963A66" w:rsidRPr="00CE2BDA" w:rsidRDefault="00963A66" w:rsidP="00C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12762" w14:textId="77777777" w:rsidR="00EE3BA5" w:rsidRDefault="00EE3BA5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A7DFB" w14:textId="5774AE57" w:rsidR="00BC1AC9" w:rsidRDefault="00BC1AC9" w:rsidP="0096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C9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7426"/>
        <w:gridCol w:w="7402"/>
      </w:tblGrid>
      <w:tr w:rsidR="00BC1AC9" w14:paraId="55662355" w14:textId="77777777" w:rsidTr="00BC1AC9">
        <w:tc>
          <w:tcPr>
            <w:tcW w:w="0" w:type="auto"/>
          </w:tcPr>
          <w:p w14:paraId="727470C4" w14:textId="77777777" w:rsidR="00BC1AC9" w:rsidRPr="00FF7CE2" w:rsidRDefault="00BC1AC9" w:rsidP="00BC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1D08C0C" w14:textId="7816FD1F" w:rsid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389951F2" w14:textId="24F97A16" w:rsid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0" w:type="auto"/>
          </w:tcPr>
          <w:p w14:paraId="11CD6028" w14:textId="77777777" w:rsidR="00BC1AC9" w:rsidRPr="00FF7CE2" w:rsidRDefault="00BC1AC9" w:rsidP="00BC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основных видов деятельности ученика</w:t>
            </w:r>
          </w:p>
          <w:p w14:paraId="6CE9837C" w14:textId="0EEEA0EC" w:rsidR="00BC1AC9" w:rsidRDefault="00BC1AC9" w:rsidP="00BC1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E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BC1AC9" w:rsidRPr="00C806C2" w14:paraId="07C8120B" w14:textId="77777777" w:rsidTr="0071037B">
        <w:tc>
          <w:tcPr>
            <w:tcW w:w="0" w:type="auto"/>
          </w:tcPr>
          <w:p w14:paraId="4A665450" w14:textId="36993CE8" w:rsidR="00BC1AC9" w:rsidRPr="00C806C2" w:rsidRDefault="0008164F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</w:tcPr>
          <w:p w14:paraId="4404D0B9" w14:textId="17E8B81C" w:rsidR="00BC1AC9" w:rsidRPr="000A28C6" w:rsidRDefault="00C806C2" w:rsidP="000A2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рациональным показателем. Показательная функция.</w:t>
            </w:r>
            <w:r w:rsidR="000A28C6" w:rsidRPr="000A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Показательные уравне</w:t>
            </w:r>
            <w:r w:rsidRPr="000A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 и неравенства</w:t>
            </w:r>
            <w:r w:rsidR="000A28C6" w:rsidRPr="000A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</w:tr>
      <w:tr w:rsidR="00BC1AC9" w:rsidRPr="00C806C2" w14:paraId="27B3C6BC" w14:textId="77777777" w:rsidTr="00BC1AC9">
        <w:tc>
          <w:tcPr>
            <w:tcW w:w="0" w:type="auto"/>
          </w:tcPr>
          <w:p w14:paraId="2168D264" w14:textId="77777777" w:rsidR="00BC1AC9" w:rsidRPr="00C806C2" w:rsidRDefault="00BC1AC9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5C081D" w14:textId="626ADD28" w:rsidR="00BC1AC9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рациональным </w:t>
            </w:r>
            <w:r w:rsidR="000A28C6" w:rsidRPr="00C806C2">
              <w:rPr>
                <w:rFonts w:ascii="Times New Roman" w:hAnsi="Times New Roman" w:cs="Times New Roman"/>
                <w:sz w:val="24"/>
                <w:szCs w:val="24"/>
              </w:rPr>
              <w:t>показателем. Свойства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  <w:r w:rsidR="000A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держащих рациональные степени.</w:t>
            </w:r>
            <w:r w:rsidR="000A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Показательные уравнения и нера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венства.</w:t>
            </w:r>
            <w:r w:rsidR="000A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график</w:t>
            </w:r>
          </w:p>
        </w:tc>
        <w:tc>
          <w:tcPr>
            <w:tcW w:w="0" w:type="auto"/>
          </w:tcPr>
          <w:p w14:paraId="5EB02CCE" w14:textId="25614766" w:rsidR="00BC1AC9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Формулировать, записывать в символиче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форме и иллюстрировать примерами свойства степени.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для преобра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выражений.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Формулировать и иллюстрировать графи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свойства показательной функции.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Решать основные типы показательных уравнений и неравенств.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Использовать цифровые ресурсы для по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графиков функций и изучения их свойств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C9" w:rsidRPr="00C806C2" w14:paraId="39472ADD" w14:textId="77777777" w:rsidTr="00646043">
        <w:tc>
          <w:tcPr>
            <w:tcW w:w="0" w:type="auto"/>
          </w:tcPr>
          <w:p w14:paraId="36DBE35A" w14:textId="4CE1A1CD" w:rsidR="00BC1AC9" w:rsidRPr="00C806C2" w:rsidRDefault="0008164F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gridSpan w:val="2"/>
          </w:tcPr>
          <w:p w14:paraId="23456BD9" w14:textId="4F3A380F" w:rsidR="00BC1AC9" w:rsidRPr="005954F3" w:rsidRDefault="00C806C2" w:rsidP="0059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Логарифмическая функция. Логарифмиче</w:t>
            </w: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ские уравнения и нера</w:t>
            </w: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венства</w:t>
            </w:r>
            <w:r w:rsidR="005954F3"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</w:tr>
      <w:tr w:rsidR="00BC1AC9" w:rsidRPr="00C806C2" w14:paraId="3920723E" w14:textId="77777777" w:rsidTr="00BC1AC9">
        <w:tc>
          <w:tcPr>
            <w:tcW w:w="0" w:type="auto"/>
          </w:tcPr>
          <w:p w14:paraId="7A44419D" w14:textId="77777777" w:rsidR="00BC1AC9" w:rsidRPr="00C806C2" w:rsidRDefault="00BC1AC9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96225E" w14:textId="073F5E0B" w:rsidR="00BC1AC9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Логарифм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числа. Десятичные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и на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туральные логарифмы.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держащих логарифмы.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равенства.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0" w:type="auto"/>
          </w:tcPr>
          <w:p w14:paraId="45B12D37" w14:textId="16D1FCCF" w:rsidR="00BC1AC9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в символиче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форме и иллюстрировать примерами свойства логарифма.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выражений, содержащих логарифмы.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Формулировать и иллюстрировать графи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свойства логарифмической функции.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Решать основные типы логарифмических уравнений и неравенств.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Использовать цифровые ресурсы для по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графиков функций и изучения их свойств.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Знакомиться с историей развития матема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</w:t>
            </w:r>
          </w:p>
        </w:tc>
      </w:tr>
      <w:tr w:rsidR="00BC1AC9" w:rsidRPr="00C806C2" w14:paraId="0264E428" w14:textId="77777777" w:rsidTr="005F2243">
        <w:tc>
          <w:tcPr>
            <w:tcW w:w="0" w:type="auto"/>
          </w:tcPr>
          <w:p w14:paraId="2CCB9781" w14:textId="013B8623" w:rsidR="00BC1AC9" w:rsidRPr="00C806C2" w:rsidRDefault="0008164F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</w:tcPr>
          <w:p w14:paraId="5FB3738D" w14:textId="70D86943" w:rsidR="00BC1AC9" w:rsidRPr="005954F3" w:rsidRDefault="00C806C2" w:rsidP="0059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функции и их графики. Тригонометрические неравенства (9 ч)</w:t>
            </w:r>
          </w:p>
        </w:tc>
      </w:tr>
      <w:tr w:rsidR="00BC1AC9" w:rsidRPr="00C806C2" w14:paraId="33FF4ED2" w14:textId="77777777" w:rsidTr="00BC1AC9">
        <w:tc>
          <w:tcPr>
            <w:tcW w:w="0" w:type="auto"/>
          </w:tcPr>
          <w:p w14:paraId="739196A3" w14:textId="77777777" w:rsidR="00BC1AC9" w:rsidRPr="00C806C2" w:rsidRDefault="00BC1AC9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4CEFB1" w14:textId="12D0ABAA" w:rsidR="00BC1AC9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функции, их свойства и графики.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Примеры тригонометрических неравенств </w:t>
            </w:r>
          </w:p>
        </w:tc>
        <w:tc>
          <w:tcPr>
            <w:tcW w:w="0" w:type="auto"/>
          </w:tcPr>
          <w:p w14:paraId="29942940" w14:textId="39C92712" w:rsidR="00BC1AC9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Оперировать понятием периодическая функция.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Строить, анализировать, сравнивать графики тригонометрических функций.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Формулировать и иллюстрировать графи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свойства тригонометрических функций.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Решать простейшие тригонометрические неравенства.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Использовать графики для решения тригонометрических неравенств.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цифровые ресурсы для построения графиков функций и изучения их свойств </w:t>
            </w:r>
          </w:p>
        </w:tc>
      </w:tr>
      <w:tr w:rsidR="00BC1AC9" w:rsidRPr="00C806C2" w14:paraId="42DB3DAF" w14:textId="77777777" w:rsidTr="007F0E60">
        <w:tc>
          <w:tcPr>
            <w:tcW w:w="0" w:type="auto"/>
          </w:tcPr>
          <w:p w14:paraId="647FAE92" w14:textId="7C1E6144" w:rsidR="00BC1AC9" w:rsidRPr="00C806C2" w:rsidRDefault="0008164F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</w:tcPr>
          <w:p w14:paraId="1E767E62" w14:textId="54117541" w:rsidR="00BC1AC9" w:rsidRPr="005954F3" w:rsidRDefault="00C806C2" w:rsidP="0059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Производная. Примене</w:t>
            </w: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ние </w:t>
            </w:r>
            <w:r w:rsidR="005954F3"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производной (</w:t>
            </w: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ч)</w:t>
            </w:r>
          </w:p>
        </w:tc>
      </w:tr>
      <w:tr w:rsidR="00BC1AC9" w:rsidRPr="00C806C2" w14:paraId="0E0F3E81" w14:textId="77777777" w:rsidTr="00BC1AC9">
        <w:tc>
          <w:tcPr>
            <w:tcW w:w="0" w:type="auto"/>
          </w:tcPr>
          <w:p w14:paraId="6FDA325F" w14:textId="77777777" w:rsidR="00BC1AC9" w:rsidRPr="00C806C2" w:rsidRDefault="00BC1AC9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175C69" w14:textId="36895CEE" w:rsidR="00C806C2" w:rsidRPr="00C806C2" w:rsidRDefault="00C806C2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Непрерывные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функции. Метод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интервалов для решения нера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венств.</w:t>
            </w:r>
          </w:p>
          <w:p w14:paraId="20CB5183" w14:textId="5AB3253F" w:rsidR="00BC1AC9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функции. Геометри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физический смысл производной.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элементарных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функций. Производная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суммы, произведения, частного функций.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дованию функций на монотонность и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экстремумы. Нахождение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наибольшего и наименьшего значения функции на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отрезке. Применение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0" w:type="auto"/>
          </w:tcPr>
          <w:p w14:paraId="3302D0C1" w14:textId="16936AD8" w:rsidR="00BC1AC9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непрерывная функция; производная функции.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Использовать геометрический и физиче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смысл производной для решения задач.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Находить производные элементарных функций, вычислять производные суммы, произведения, частного функций.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Использовать производную для исследова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функции на монотонность и экстрему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мы, применять результаты исследования к построению графиков. Применять производную для нахождения наилучшего решения в прикладных, в том числе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развития математического анализа</w:t>
            </w:r>
          </w:p>
        </w:tc>
      </w:tr>
      <w:tr w:rsidR="00BC1AC9" w:rsidRPr="00C806C2" w14:paraId="44475468" w14:textId="77777777" w:rsidTr="00001A5D">
        <w:tc>
          <w:tcPr>
            <w:tcW w:w="0" w:type="auto"/>
          </w:tcPr>
          <w:p w14:paraId="79DD8BCA" w14:textId="2480CB9D" w:rsidR="00BC1AC9" w:rsidRPr="00C806C2" w:rsidRDefault="0008164F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</w:tcPr>
          <w:p w14:paraId="576E79E6" w14:textId="52B43E74" w:rsidR="00BC1AC9" w:rsidRPr="005954F3" w:rsidRDefault="00C806C2" w:rsidP="0059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 и его применения (9 ч)</w:t>
            </w:r>
          </w:p>
        </w:tc>
      </w:tr>
      <w:tr w:rsidR="00BC1AC9" w:rsidRPr="00C806C2" w14:paraId="5A74BC28" w14:textId="77777777" w:rsidTr="00BC1AC9">
        <w:tc>
          <w:tcPr>
            <w:tcW w:w="0" w:type="auto"/>
          </w:tcPr>
          <w:p w14:paraId="7F7DEA2D" w14:textId="77777777" w:rsidR="00BC1AC9" w:rsidRPr="00C806C2" w:rsidRDefault="00BC1AC9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8DBCBB" w14:textId="61C5289B" w:rsidR="00BC1AC9" w:rsidRPr="00C806C2" w:rsidRDefault="005954F3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Первообразная. Таблица</w:t>
            </w:r>
            <w:r w:rsidR="00C806C2"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первообразных. Интеграл</w:t>
            </w:r>
            <w:r w:rsidR="00C806C2"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, геометрический и физический смысл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интеграла. Вычисление</w:t>
            </w:r>
            <w:r w:rsidR="00C806C2"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интеграла по формуле Ньютона— Лейбница</w:t>
            </w:r>
          </w:p>
        </w:tc>
        <w:tc>
          <w:tcPr>
            <w:tcW w:w="0" w:type="auto"/>
          </w:tcPr>
          <w:p w14:paraId="048E197E" w14:textId="25DA0859" w:rsidR="00BC1AC9" w:rsidRPr="00C806C2" w:rsidRDefault="00C806C2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первообразная,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интеграл. Находить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первообразные элементарных функций; вычислять интеграл по формуле Ньютона—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Лейбница.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историей развития математического анализа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C9" w:rsidRPr="00C806C2" w14:paraId="023C1E24" w14:textId="77777777" w:rsidTr="00EC36B3">
        <w:tc>
          <w:tcPr>
            <w:tcW w:w="0" w:type="auto"/>
          </w:tcPr>
          <w:p w14:paraId="4B632C03" w14:textId="0E7BEA64" w:rsidR="00BC1AC9" w:rsidRPr="00C806C2" w:rsidRDefault="0008164F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gridSpan w:val="2"/>
          </w:tcPr>
          <w:p w14:paraId="26756F50" w14:textId="12D162D5" w:rsidR="00BC1AC9" w:rsidRPr="005954F3" w:rsidRDefault="00C806C2" w:rsidP="0059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уравнений (12 ч)</w:t>
            </w:r>
          </w:p>
        </w:tc>
      </w:tr>
      <w:tr w:rsidR="00BC1AC9" w:rsidRPr="00C806C2" w14:paraId="737CD8A6" w14:textId="77777777" w:rsidTr="00BC1AC9">
        <w:tc>
          <w:tcPr>
            <w:tcW w:w="0" w:type="auto"/>
          </w:tcPr>
          <w:p w14:paraId="575D08E5" w14:textId="77777777" w:rsidR="00BC1AC9" w:rsidRPr="00C806C2" w:rsidRDefault="00BC1AC9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2B0D6A" w14:textId="213DABE2" w:rsidR="00BC1AC9" w:rsidRPr="00C806C2" w:rsidRDefault="00C806C2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уравнений. Решение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прикладных задач с помощью системы линейных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уравнений. Системы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и совокупности целых, рациональных, иррациональных, показательных, логарифмических уравнений и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неравенств. Использование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функций для решения уравнений и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систем. Применение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0" w:type="auto"/>
          </w:tcPr>
          <w:p w14:paraId="39AE6C48" w14:textId="2D56CA1E" w:rsidR="00BC1AC9" w:rsidRPr="00C806C2" w:rsidRDefault="00C806C2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система линейных уравнений и её решение. Использовать систему линейных уравнений для решения практических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решения простейших систем и совокупностей рациональных уравнений и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неравенств.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графики функций для решения </w:t>
            </w:r>
            <w:r w:rsidR="005954F3" w:rsidRPr="00C806C2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E472B3" w:rsidRPr="00C806C2" w14:paraId="7E9B7C2E" w14:textId="77777777" w:rsidTr="002D179A">
        <w:tc>
          <w:tcPr>
            <w:tcW w:w="0" w:type="auto"/>
          </w:tcPr>
          <w:p w14:paraId="0B4DAD53" w14:textId="745C4856" w:rsidR="00E472B3" w:rsidRPr="00C806C2" w:rsidRDefault="00E472B3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</w:tcPr>
          <w:p w14:paraId="782355B2" w14:textId="6496444C" w:rsidR="00E472B3" w:rsidRPr="005954F3" w:rsidRDefault="00C806C2" w:rsidP="0059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и целые числа (6 ч)</w:t>
            </w:r>
          </w:p>
        </w:tc>
      </w:tr>
      <w:tr w:rsidR="00E472B3" w:rsidRPr="00C806C2" w14:paraId="4B81EBD3" w14:textId="77777777" w:rsidTr="00BC1AC9">
        <w:tc>
          <w:tcPr>
            <w:tcW w:w="0" w:type="auto"/>
          </w:tcPr>
          <w:p w14:paraId="6373A1F3" w14:textId="77777777" w:rsidR="00E472B3" w:rsidRPr="00C806C2" w:rsidRDefault="00E472B3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18CD2E" w14:textId="35937323" w:rsidR="00E472B3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Натуральные и целые числа в зада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чах из реальной жизни.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целых чисел </w:t>
            </w:r>
          </w:p>
        </w:tc>
        <w:tc>
          <w:tcPr>
            <w:tcW w:w="0" w:type="auto"/>
          </w:tcPr>
          <w:p w14:paraId="608438BF" w14:textId="561FC83A" w:rsidR="00E472B3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натуральное число, целое число.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признаки делимости целых чисел, разложение числа на простые множители для решения задач </w:t>
            </w:r>
          </w:p>
        </w:tc>
      </w:tr>
      <w:tr w:rsidR="008E737F" w:rsidRPr="00C806C2" w14:paraId="1134CB55" w14:textId="77777777" w:rsidTr="006C5B1E">
        <w:tc>
          <w:tcPr>
            <w:tcW w:w="0" w:type="auto"/>
          </w:tcPr>
          <w:p w14:paraId="58ACE42F" w14:textId="79EEF451" w:rsidR="008E737F" w:rsidRPr="00C806C2" w:rsidRDefault="008E737F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</w:tcPr>
          <w:p w14:paraId="488AD5B1" w14:textId="122CD35E" w:rsidR="008E737F" w:rsidRPr="005954F3" w:rsidRDefault="00C806C2" w:rsidP="00595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Повторение, обобщение, систематизация знаний (</w:t>
            </w:r>
            <w:r w:rsidR="00F15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59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E472B3" w:rsidRPr="00C806C2" w14:paraId="413215E7" w14:textId="77777777" w:rsidTr="00BC1AC9">
        <w:tc>
          <w:tcPr>
            <w:tcW w:w="0" w:type="auto"/>
          </w:tcPr>
          <w:p w14:paraId="020DE347" w14:textId="77777777" w:rsidR="00E472B3" w:rsidRPr="00C806C2" w:rsidRDefault="00E472B3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C6E3EE" w14:textId="77777777" w:rsidR="00C806C2" w:rsidRPr="00C806C2" w:rsidRDefault="00C806C2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курса алгебры и начал математического анализа, обобщение и систематизация знаний </w:t>
            </w:r>
          </w:p>
          <w:p w14:paraId="69D4BE9B" w14:textId="3085CBF6" w:rsidR="00E472B3" w:rsidRPr="00C806C2" w:rsidRDefault="00E472B3" w:rsidP="00C80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A139C6" w14:textId="11049BE8" w:rsidR="00E472B3" w:rsidRPr="00C806C2" w:rsidRDefault="00C806C2" w:rsidP="0059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из различных областей науки и реальной жизни с помо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основных понятий курса алгебры и начал математического анализа.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способы вычисле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  <w:r w:rsidR="005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t>Использовать для решения задач уравне</w:t>
            </w:r>
            <w:r w:rsidRPr="00C806C2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неравенства и системы уравнений, свойства функций и графиков</w:t>
            </w:r>
          </w:p>
        </w:tc>
      </w:tr>
    </w:tbl>
    <w:p w14:paraId="204C0A6E" w14:textId="77777777" w:rsidR="00BC1AC9" w:rsidRPr="00C806C2" w:rsidRDefault="00BC1AC9" w:rsidP="00C806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1AC9" w:rsidRPr="00C806C2" w:rsidSect="00D85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ITC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Pi Graph A">
    <w:altName w:val="PT Pi Graph 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fficinaSansBold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1A"/>
    <w:multiLevelType w:val="hybridMultilevel"/>
    <w:tmpl w:val="425EA070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0B29"/>
    <w:multiLevelType w:val="hybridMultilevel"/>
    <w:tmpl w:val="94B8DFD6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271D"/>
    <w:multiLevelType w:val="hybridMultilevel"/>
    <w:tmpl w:val="9FD098E2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B6546"/>
    <w:multiLevelType w:val="hybridMultilevel"/>
    <w:tmpl w:val="CFB6015A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1C6E"/>
    <w:multiLevelType w:val="hybridMultilevel"/>
    <w:tmpl w:val="A85090F0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82218"/>
    <w:multiLevelType w:val="hybridMultilevel"/>
    <w:tmpl w:val="6100A5CC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75E16"/>
    <w:multiLevelType w:val="hybridMultilevel"/>
    <w:tmpl w:val="658E5EA8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0A1E"/>
    <w:multiLevelType w:val="hybridMultilevel"/>
    <w:tmpl w:val="9210F3DA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D1861"/>
    <w:multiLevelType w:val="hybridMultilevel"/>
    <w:tmpl w:val="0B52AB88"/>
    <w:lvl w:ilvl="0" w:tplc="D4A08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8"/>
    <w:rsid w:val="00002333"/>
    <w:rsid w:val="000165B7"/>
    <w:rsid w:val="00033B0E"/>
    <w:rsid w:val="00034FB2"/>
    <w:rsid w:val="00044122"/>
    <w:rsid w:val="00052E9F"/>
    <w:rsid w:val="00060723"/>
    <w:rsid w:val="0007429E"/>
    <w:rsid w:val="000767F1"/>
    <w:rsid w:val="0008164F"/>
    <w:rsid w:val="000A28C6"/>
    <w:rsid w:val="000A3BCC"/>
    <w:rsid w:val="000D27B1"/>
    <w:rsid w:val="000D75CA"/>
    <w:rsid w:val="000E72E2"/>
    <w:rsid w:val="000F695C"/>
    <w:rsid w:val="00171653"/>
    <w:rsid w:val="001C4969"/>
    <w:rsid w:val="001F4B9B"/>
    <w:rsid w:val="00214A03"/>
    <w:rsid w:val="002549DD"/>
    <w:rsid w:val="0026662A"/>
    <w:rsid w:val="002909CD"/>
    <w:rsid w:val="00295303"/>
    <w:rsid w:val="002B6984"/>
    <w:rsid w:val="002C293A"/>
    <w:rsid w:val="00372760"/>
    <w:rsid w:val="003C3C1D"/>
    <w:rsid w:val="003D0EC6"/>
    <w:rsid w:val="00444A68"/>
    <w:rsid w:val="00446D83"/>
    <w:rsid w:val="004974E9"/>
    <w:rsid w:val="004C2854"/>
    <w:rsid w:val="0050641B"/>
    <w:rsid w:val="00510FFC"/>
    <w:rsid w:val="00533BC7"/>
    <w:rsid w:val="0053568C"/>
    <w:rsid w:val="00581033"/>
    <w:rsid w:val="005954F3"/>
    <w:rsid w:val="0059749F"/>
    <w:rsid w:val="005D3CCA"/>
    <w:rsid w:val="005E0213"/>
    <w:rsid w:val="00604573"/>
    <w:rsid w:val="00633083"/>
    <w:rsid w:val="0068020E"/>
    <w:rsid w:val="006B21CA"/>
    <w:rsid w:val="006D0942"/>
    <w:rsid w:val="006D2E76"/>
    <w:rsid w:val="006F193D"/>
    <w:rsid w:val="007177CF"/>
    <w:rsid w:val="00757B52"/>
    <w:rsid w:val="007650CC"/>
    <w:rsid w:val="00790C52"/>
    <w:rsid w:val="007B40EE"/>
    <w:rsid w:val="007D1858"/>
    <w:rsid w:val="00853624"/>
    <w:rsid w:val="00862F20"/>
    <w:rsid w:val="00872B8E"/>
    <w:rsid w:val="00887264"/>
    <w:rsid w:val="00893CD8"/>
    <w:rsid w:val="008C1761"/>
    <w:rsid w:val="008C79E2"/>
    <w:rsid w:val="008E737F"/>
    <w:rsid w:val="0092365A"/>
    <w:rsid w:val="00924E18"/>
    <w:rsid w:val="009458B6"/>
    <w:rsid w:val="009622E8"/>
    <w:rsid w:val="00963A66"/>
    <w:rsid w:val="009A5291"/>
    <w:rsid w:val="009D264E"/>
    <w:rsid w:val="009E7A5E"/>
    <w:rsid w:val="00A036E2"/>
    <w:rsid w:val="00A0574D"/>
    <w:rsid w:val="00A1027C"/>
    <w:rsid w:val="00A96112"/>
    <w:rsid w:val="00AA531A"/>
    <w:rsid w:val="00AD1231"/>
    <w:rsid w:val="00B1019B"/>
    <w:rsid w:val="00B4288A"/>
    <w:rsid w:val="00B47755"/>
    <w:rsid w:val="00B646DE"/>
    <w:rsid w:val="00B76330"/>
    <w:rsid w:val="00B854A8"/>
    <w:rsid w:val="00BC1AC9"/>
    <w:rsid w:val="00BF5C8A"/>
    <w:rsid w:val="00C11FC1"/>
    <w:rsid w:val="00C451E8"/>
    <w:rsid w:val="00C806C2"/>
    <w:rsid w:val="00C975F0"/>
    <w:rsid w:val="00CA70B9"/>
    <w:rsid w:val="00CC512F"/>
    <w:rsid w:val="00CE2BDA"/>
    <w:rsid w:val="00D16DB4"/>
    <w:rsid w:val="00D34AA6"/>
    <w:rsid w:val="00D64654"/>
    <w:rsid w:val="00D85768"/>
    <w:rsid w:val="00DA6AA7"/>
    <w:rsid w:val="00DB4D4E"/>
    <w:rsid w:val="00DB5147"/>
    <w:rsid w:val="00DC2DC3"/>
    <w:rsid w:val="00DC5450"/>
    <w:rsid w:val="00E3216E"/>
    <w:rsid w:val="00E472B3"/>
    <w:rsid w:val="00E728F2"/>
    <w:rsid w:val="00E97D19"/>
    <w:rsid w:val="00EC05BA"/>
    <w:rsid w:val="00ED58B6"/>
    <w:rsid w:val="00EE3BA5"/>
    <w:rsid w:val="00EF26CB"/>
    <w:rsid w:val="00F04F20"/>
    <w:rsid w:val="00F15896"/>
    <w:rsid w:val="00F70759"/>
    <w:rsid w:val="00F8043A"/>
    <w:rsid w:val="00F965E2"/>
    <w:rsid w:val="00FB1A5B"/>
    <w:rsid w:val="00FC2A8F"/>
    <w:rsid w:val="00FF066F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92E2"/>
  <w15:chartTrackingRefBased/>
  <w15:docId w15:val="{70323E92-66B5-4E9A-A3A5-FFB26E1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4122"/>
    <w:pPr>
      <w:ind w:left="720"/>
      <w:contextualSpacing/>
    </w:pPr>
  </w:style>
  <w:style w:type="paragraph" w:customStyle="1" w:styleId="Default">
    <w:name w:val="Default"/>
    <w:rsid w:val="00044122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44122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044122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A531A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table" w:styleId="a5">
    <w:name w:val="Table Grid"/>
    <w:basedOn w:val="a1"/>
    <w:uiPriority w:val="39"/>
    <w:rsid w:val="0096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9">
    <w:name w:val="Pa29"/>
    <w:basedOn w:val="Default"/>
    <w:next w:val="Default"/>
    <w:uiPriority w:val="99"/>
    <w:rsid w:val="00FF7CE2"/>
    <w:pPr>
      <w:spacing w:line="181" w:lineRule="atLeast"/>
    </w:pPr>
    <w:rPr>
      <w:rFonts w:ascii="SchoolBookSanPin" w:hAnsi="SchoolBookSanPin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B76330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0165B7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0165B7"/>
    <w:pPr>
      <w:spacing w:line="20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D16DB4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D16DB4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16DB4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50641B"/>
    <w:rPr>
      <w:rFonts w:ascii="PT Pi Graph A" w:hAnsi="PT Pi Graph A" w:cs="PT Pi Graph A"/>
      <w:color w:val="000000"/>
      <w:sz w:val="14"/>
      <w:szCs w:val="14"/>
    </w:rPr>
  </w:style>
  <w:style w:type="paragraph" w:customStyle="1" w:styleId="Pa30">
    <w:name w:val="Pa30"/>
    <w:basedOn w:val="Default"/>
    <w:next w:val="Default"/>
    <w:uiPriority w:val="99"/>
    <w:rsid w:val="00533BC7"/>
    <w:pPr>
      <w:spacing w:line="181" w:lineRule="atLeast"/>
    </w:pPr>
    <w:rPr>
      <w:rFonts w:ascii="SchoolBookSanPin" w:hAnsi="SchoolBookSanPin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CA70B9"/>
    <w:pPr>
      <w:spacing w:line="22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853624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2909CD"/>
    <w:rPr>
      <w:rFonts w:cs="OfficinaSansITC"/>
      <w:color w:val="000000"/>
    </w:rPr>
  </w:style>
  <w:style w:type="paragraph" w:styleId="a8">
    <w:name w:val="Body Text"/>
    <w:basedOn w:val="a"/>
    <w:link w:val="a9"/>
    <w:semiHidden/>
    <w:unhideWhenUsed/>
    <w:rsid w:val="00A961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961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D6AF-520E-4C8E-BF8E-30FE51F4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Морева</dc:creator>
  <cp:keywords/>
  <dc:description/>
  <cp:lastModifiedBy>User</cp:lastModifiedBy>
  <cp:revision>2</cp:revision>
  <dcterms:created xsi:type="dcterms:W3CDTF">2023-08-30T10:27:00Z</dcterms:created>
  <dcterms:modified xsi:type="dcterms:W3CDTF">2023-08-30T10:27:00Z</dcterms:modified>
</cp:coreProperties>
</file>