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9C9E6" w14:textId="77777777" w:rsidR="00F91E7F" w:rsidRDefault="00F91E7F" w:rsidP="00F91E7F">
      <w:pPr>
        <w:pStyle w:val="a8"/>
        <w:pBdr>
          <w:bottom w:val="single" w:sz="6" w:space="1" w:color="auto"/>
        </w:pBdr>
        <w:tabs>
          <w:tab w:val="left" w:pos="2782"/>
        </w:tabs>
        <w:rPr>
          <w:b/>
          <w:sz w:val="26"/>
          <w:szCs w:val="26"/>
        </w:rPr>
      </w:pPr>
      <w:bookmarkStart w:id="0" w:name="_Hlk89696697"/>
      <w:r>
        <w:rPr>
          <w:b/>
          <w:sz w:val="26"/>
          <w:szCs w:val="26"/>
        </w:rPr>
        <w:t>Муниципальное бюджетное общеобразовательное учреждение - средняя общеобразовательная школа № 24 с углубленным изучением отдельных предметов гуманитарного профиля им. И.С. Тургенева г. Орла</w:t>
      </w:r>
      <w:bookmarkEnd w:id="0"/>
    </w:p>
    <w:p w14:paraId="030352CD" w14:textId="77777777" w:rsidR="00F91E7F" w:rsidRDefault="00F91E7F" w:rsidP="00F91E7F"/>
    <w:p w14:paraId="318C3892" w14:textId="77777777" w:rsidR="00F91E7F" w:rsidRDefault="00F91E7F" w:rsidP="00F91E7F"/>
    <w:p w14:paraId="6B63186C" w14:textId="77777777" w:rsidR="00F91E7F" w:rsidRDefault="00F91E7F" w:rsidP="00F91E7F"/>
    <w:p w14:paraId="53ACE0D8" w14:textId="2EACB23D" w:rsidR="00F91E7F" w:rsidRDefault="00F91E7F" w:rsidP="00F91E7F">
      <w:pPr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F41EB7">
        <w:rPr>
          <w:rFonts w:ascii="Times New Roman" w:hAnsi="Times New Roman" w:cs="Times New Roman"/>
          <w:sz w:val="24"/>
          <w:szCs w:val="24"/>
        </w:rPr>
        <w:t>О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ОП ООО  </w:t>
      </w:r>
    </w:p>
    <w:p w14:paraId="2A3A90D1" w14:textId="77777777" w:rsidR="00F91E7F" w:rsidRDefault="00F91E7F" w:rsidP="00F91E7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от 02.08.2023г.  № 182-Д</w:t>
      </w:r>
    </w:p>
    <w:p w14:paraId="23D26D4E" w14:textId="77777777" w:rsidR="00F91E7F" w:rsidRDefault="00F91E7F" w:rsidP="00F91E7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AB818D5" w14:textId="77777777" w:rsidR="00F91E7F" w:rsidRDefault="00F91E7F" w:rsidP="00F91E7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39D98DD" w14:textId="77777777" w:rsidR="00F91E7F" w:rsidRDefault="00F91E7F" w:rsidP="00F91E7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FFE4F4C" w14:textId="4EFB6B31" w:rsidR="00F91E7F" w:rsidRDefault="00F91E7F" w:rsidP="00F91E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ВЕРОЯТНОСТЬ И СТАТИСТИКА</w:t>
      </w:r>
    </w:p>
    <w:p w14:paraId="4A34D77F" w14:textId="7DC0110B" w:rsidR="00F91E7F" w:rsidRDefault="00F91E7F" w:rsidP="00F91E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7 - 9 классы</w:t>
      </w:r>
    </w:p>
    <w:p w14:paraId="668E3647" w14:textId="1EAEC73B" w:rsidR="00F91E7F" w:rsidRDefault="00F91E7F" w:rsidP="00657DCB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321DE3B3" w14:textId="3FB50585" w:rsidR="00F91E7F" w:rsidRDefault="00F91E7F" w:rsidP="00657DCB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1EA1A1B3" w14:textId="39C51676" w:rsidR="00F91E7F" w:rsidRDefault="00F91E7F" w:rsidP="00657DCB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58FB7CD1" w14:textId="42F0307F" w:rsidR="00F91E7F" w:rsidRDefault="00F91E7F" w:rsidP="00657DCB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1381586C" w14:textId="6429EA5E" w:rsidR="00F91E7F" w:rsidRDefault="00F91E7F" w:rsidP="00657DCB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37110EC3" w14:textId="247016EC" w:rsidR="00F91E7F" w:rsidRDefault="00F91E7F" w:rsidP="00657DCB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7B2C2B88" w14:textId="688EEB67" w:rsidR="00F91E7F" w:rsidRDefault="00F91E7F" w:rsidP="00657DCB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4DE9B6F1" w14:textId="1A1C244E" w:rsidR="00F91E7F" w:rsidRDefault="00F91E7F" w:rsidP="00657DCB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44A97544" w14:textId="34047CA2" w:rsidR="00F91E7F" w:rsidRDefault="00F91E7F" w:rsidP="00657DCB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2B2E1EE8" w14:textId="23646BC5" w:rsidR="00F91E7F" w:rsidRDefault="00F91E7F" w:rsidP="00657DCB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5E8734F7" w14:textId="0407BDC1" w:rsidR="00F91E7F" w:rsidRDefault="00F91E7F" w:rsidP="00657DCB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3807364F" w14:textId="07BB3A16" w:rsidR="00F91E7F" w:rsidRDefault="00F91E7F" w:rsidP="00657DCB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34B0191D" w14:textId="62C02D13" w:rsidR="00F91E7F" w:rsidRDefault="00F91E7F" w:rsidP="00657DCB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018E0CF2" w14:textId="419347A0" w:rsidR="00F91E7F" w:rsidRDefault="00F91E7F" w:rsidP="00657DCB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4A2FA94E" w14:textId="217EF506" w:rsidR="00F91E7F" w:rsidRDefault="00F91E7F" w:rsidP="00657DCB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1E8A98EF" w14:textId="4619D3AD" w:rsidR="00F91E7F" w:rsidRDefault="00F91E7F" w:rsidP="00657DCB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67DA7F4B" w14:textId="44524C38" w:rsidR="00F91E7F" w:rsidRDefault="00F91E7F" w:rsidP="00657DCB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2442D05F" w14:textId="32407FB0" w:rsidR="00F91E7F" w:rsidRDefault="00F91E7F" w:rsidP="00657DCB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6F6F5F19" w14:textId="77777777" w:rsidR="00F91E7F" w:rsidRDefault="00F91E7F" w:rsidP="00657DCB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452F3025" w14:textId="521ABB3F" w:rsidR="00657DCB" w:rsidRPr="00A43DAF" w:rsidRDefault="00657DCB" w:rsidP="00657DCB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  <w:r w:rsidRPr="00A43DAF">
        <w:rPr>
          <w:rFonts w:ascii="Times New Roman" w:eastAsia="OfficinaSansMediumITC-Regular" w:hAnsi="Times New Roman" w:cs="Times New Roman"/>
          <w:b/>
          <w:bCs/>
          <w:sz w:val="24"/>
          <w:szCs w:val="24"/>
        </w:rPr>
        <w:lastRenderedPageBreak/>
        <w:t>Содержание учебного курса (по годам обучения)</w:t>
      </w:r>
    </w:p>
    <w:p w14:paraId="3E56D595" w14:textId="22CEC357" w:rsidR="00657DCB" w:rsidRDefault="00081C8B" w:rsidP="00D72644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  <w:r>
        <w:rPr>
          <w:rFonts w:ascii="Times New Roman" w:eastAsia="OfficinaSansMediumITC-Regular" w:hAnsi="Times New Roman" w:cs="Times New Roman"/>
          <w:b/>
          <w:bCs/>
          <w:sz w:val="24"/>
          <w:szCs w:val="24"/>
        </w:rPr>
        <w:t>7</w:t>
      </w:r>
      <w:r w:rsidR="00657DCB" w:rsidRPr="00A43DAF">
        <w:rPr>
          <w:rFonts w:ascii="Times New Roman" w:eastAsia="OfficinaSansMediumITC-Regular" w:hAnsi="Times New Roman" w:cs="Times New Roman"/>
          <w:b/>
          <w:bCs/>
          <w:sz w:val="24"/>
          <w:szCs w:val="24"/>
        </w:rPr>
        <w:t xml:space="preserve"> класс</w:t>
      </w:r>
    </w:p>
    <w:p w14:paraId="7AC34138" w14:textId="6C166F26" w:rsidR="00081C8B" w:rsidRPr="00D72644" w:rsidRDefault="00D72644" w:rsidP="00D726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26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72644">
        <w:rPr>
          <w:rFonts w:ascii="Times New Roman" w:hAnsi="Times New Roman" w:cs="Times New Roman"/>
          <w:sz w:val="24"/>
          <w:szCs w:val="24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 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 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 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14:paraId="2FA9F530" w14:textId="77777777" w:rsidR="00081C8B" w:rsidRPr="00D72644" w:rsidRDefault="00081C8B" w:rsidP="00D72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2644"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14:paraId="33C81D0F" w14:textId="03119B34" w:rsidR="00081C8B" w:rsidRPr="00D72644" w:rsidRDefault="00D72644" w:rsidP="00D726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26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72644">
        <w:rPr>
          <w:rFonts w:ascii="Times New Roman" w:hAnsi="Times New Roman" w:cs="Times New Roman"/>
          <w:sz w:val="24"/>
          <w:szCs w:val="24"/>
        </w:rPr>
        <w:t>Представление данных в виде таблиц, диаграмм, графиков. 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 Измерение рассеивания данных. Дисперсия и стандартное отклонение числовых наборов. Диаграмма рассеивания. 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 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 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14:paraId="1F0F8C7D" w14:textId="77777777" w:rsidR="00081C8B" w:rsidRPr="00D72644" w:rsidRDefault="00081C8B" w:rsidP="00D72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2644"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14:paraId="71289414" w14:textId="6870FAB2" w:rsidR="00081C8B" w:rsidRPr="00D72644" w:rsidRDefault="00D72644" w:rsidP="00D726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26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72644">
        <w:rPr>
          <w:rFonts w:ascii="Times New Roman" w:hAnsi="Times New Roman" w:cs="Times New Roman"/>
          <w:sz w:val="24"/>
          <w:szCs w:val="24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 Перестановки и факториал. Сочетания и число сочетаний. Треугольник Паскаля. Решение задач с использованием комбинаторики. Геометрическая вероятность. Случайный выбор точки из фигуры на плоскости, из отрезка и из дуги окружности. Испытание. Успех и неудача. Серия испытаний до первого успеха. Серия испытаний Бернулли. Вероятности событий в серии испытаний Бернулли. 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 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14:paraId="5968322C" w14:textId="77777777" w:rsidR="003048E1" w:rsidRDefault="003048E1" w:rsidP="00E20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7D599F" w14:textId="77777777" w:rsidR="005F1BE3" w:rsidRPr="00A43DAF" w:rsidRDefault="005F1BE3" w:rsidP="005F1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3DAF">
        <w:rPr>
          <w:rFonts w:ascii="Times New Roman" w:eastAsia="OfficinaSansBoldITC-Regular" w:hAnsi="Times New Roman" w:cs="Times New Roman"/>
          <w:b/>
          <w:bCs/>
          <w:sz w:val="24"/>
          <w:szCs w:val="24"/>
        </w:rPr>
        <w:t>Планируемые результаты освоения учебного предмета «Математика» на уровне основного общего образования</w:t>
      </w:r>
    </w:p>
    <w:p w14:paraId="36A3BB99" w14:textId="6FD692D6" w:rsidR="00D72644" w:rsidRDefault="00D72644" w:rsidP="00D7264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644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14:paraId="117FD337" w14:textId="77777777" w:rsidR="00D72644" w:rsidRDefault="00D72644" w:rsidP="00D7264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644">
        <w:rPr>
          <w:rFonts w:ascii="Times New Roman" w:hAnsi="Times New Roman" w:cs="Times New Roman"/>
          <w:sz w:val="24"/>
          <w:szCs w:val="24"/>
        </w:rPr>
        <w:t xml:space="preserve">Личностные результаты освоения программы учебного предмета «Математика» характеризуются: </w:t>
      </w:r>
    </w:p>
    <w:p w14:paraId="01E563AE" w14:textId="77777777" w:rsidR="00D72644" w:rsidRDefault="00D72644" w:rsidP="00D7264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644">
        <w:rPr>
          <w:rFonts w:ascii="Times New Roman" w:hAnsi="Times New Roman" w:cs="Times New Roman"/>
          <w:sz w:val="24"/>
          <w:szCs w:val="24"/>
          <w:u w:val="single"/>
        </w:rPr>
        <w:t>Патриотическое воспитание:</w:t>
      </w:r>
      <w:r w:rsidRPr="00D72644">
        <w:rPr>
          <w:rFonts w:ascii="Times New Roman" w:hAnsi="Times New Roman" w:cs="Times New Roman"/>
          <w:sz w:val="24"/>
          <w:szCs w:val="24"/>
        </w:rPr>
        <w:t xml:space="preserve"> 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 </w:t>
      </w:r>
    </w:p>
    <w:p w14:paraId="6FDE0312" w14:textId="77777777" w:rsidR="00D72644" w:rsidRDefault="00D72644" w:rsidP="00D7264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644">
        <w:rPr>
          <w:rFonts w:ascii="Times New Roman" w:hAnsi="Times New Roman" w:cs="Times New Roman"/>
          <w:sz w:val="24"/>
          <w:szCs w:val="24"/>
          <w:u w:val="single"/>
        </w:rPr>
        <w:t>Гражданское и духовно-нравственное воспитание:</w:t>
      </w:r>
      <w:r w:rsidRPr="00D72644">
        <w:rPr>
          <w:rFonts w:ascii="Times New Roman" w:hAnsi="Times New Roman" w:cs="Times New Roman"/>
          <w:sz w:val="24"/>
          <w:szCs w:val="24"/>
        </w:rPr>
        <w:t xml:space="preserve"> 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</w:t>
      </w:r>
      <w:r w:rsidRPr="00D72644">
        <w:rPr>
          <w:rFonts w:ascii="Times New Roman" w:hAnsi="Times New Roman" w:cs="Times New Roman"/>
          <w:sz w:val="24"/>
          <w:szCs w:val="24"/>
        </w:rPr>
        <w:lastRenderedPageBreak/>
        <w:t xml:space="preserve">опросы и пр.);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 </w:t>
      </w:r>
    </w:p>
    <w:p w14:paraId="3F06ED63" w14:textId="77777777" w:rsidR="00D72644" w:rsidRDefault="00D72644" w:rsidP="00D7264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644">
        <w:rPr>
          <w:rFonts w:ascii="Times New Roman" w:hAnsi="Times New Roman" w:cs="Times New Roman"/>
          <w:sz w:val="24"/>
          <w:szCs w:val="24"/>
          <w:u w:val="single"/>
        </w:rPr>
        <w:t>Трудовое воспитание:</w:t>
      </w:r>
      <w:r w:rsidRPr="00D72644">
        <w:rPr>
          <w:rFonts w:ascii="Times New Roman" w:hAnsi="Times New Roman" w:cs="Times New Roman"/>
          <w:sz w:val="24"/>
          <w:szCs w:val="24"/>
        </w:rPr>
        <w:t xml:space="preserve"> 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 </w:t>
      </w:r>
    </w:p>
    <w:p w14:paraId="7E6663F1" w14:textId="77777777" w:rsidR="00D72644" w:rsidRDefault="00D72644" w:rsidP="00D7264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644">
        <w:rPr>
          <w:rFonts w:ascii="Times New Roman" w:hAnsi="Times New Roman" w:cs="Times New Roman"/>
          <w:sz w:val="24"/>
          <w:szCs w:val="24"/>
          <w:u w:val="single"/>
        </w:rPr>
        <w:t>Эстетическое воспитание:</w:t>
      </w:r>
      <w:r w:rsidRPr="00D72644">
        <w:rPr>
          <w:rFonts w:ascii="Times New Roman" w:hAnsi="Times New Roman" w:cs="Times New Roman"/>
          <w:sz w:val="24"/>
          <w:szCs w:val="24"/>
        </w:rPr>
        <w:t xml:space="preserve"> 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 </w:t>
      </w:r>
    </w:p>
    <w:p w14:paraId="7842E7DC" w14:textId="77777777" w:rsidR="00D72644" w:rsidRDefault="00D72644" w:rsidP="00D7264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644">
        <w:rPr>
          <w:rFonts w:ascii="Times New Roman" w:hAnsi="Times New Roman" w:cs="Times New Roman"/>
          <w:sz w:val="24"/>
          <w:szCs w:val="24"/>
          <w:u w:val="single"/>
        </w:rPr>
        <w:t>Ценности научного познания:</w:t>
      </w:r>
      <w:r w:rsidRPr="00D72644">
        <w:rPr>
          <w:rFonts w:ascii="Times New Roman" w:hAnsi="Times New Roman" w:cs="Times New Roman"/>
          <w:sz w:val="24"/>
          <w:szCs w:val="24"/>
        </w:rPr>
        <w:t xml:space="preserve"> 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 </w:t>
      </w:r>
    </w:p>
    <w:p w14:paraId="77DDB1FD" w14:textId="77777777" w:rsidR="00D72644" w:rsidRDefault="00D72644" w:rsidP="00D7264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644">
        <w:rPr>
          <w:rFonts w:ascii="Times New Roman" w:hAnsi="Times New Roman" w:cs="Times New Roman"/>
          <w:sz w:val="24"/>
          <w:szCs w:val="24"/>
          <w:u w:val="single"/>
        </w:rPr>
        <w:t>Физическое воспитание, формирование культуры здоровья и эмоционального благополучия:</w:t>
      </w:r>
      <w:r w:rsidRPr="00D72644">
        <w:rPr>
          <w:rFonts w:ascii="Times New Roman" w:hAnsi="Times New Roman" w:cs="Times New Roman"/>
          <w:sz w:val="24"/>
          <w:szCs w:val="24"/>
        </w:rPr>
        <w:t xml:space="preserve"> 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сформированностью навыка рефлексии, признанием своего права на ошибку и такого же права другого человека. </w:t>
      </w:r>
      <w:r w:rsidRPr="00D72644">
        <w:rPr>
          <w:rFonts w:ascii="Times New Roman" w:hAnsi="Times New Roman" w:cs="Times New Roman"/>
          <w:sz w:val="24"/>
          <w:szCs w:val="24"/>
          <w:u w:val="single"/>
        </w:rPr>
        <w:t>Экологическое воспитание:</w:t>
      </w:r>
      <w:r w:rsidRPr="00D72644">
        <w:rPr>
          <w:rFonts w:ascii="Times New Roman" w:hAnsi="Times New Roman" w:cs="Times New Roman"/>
          <w:sz w:val="24"/>
          <w:szCs w:val="24"/>
        </w:rPr>
        <w:t xml:space="preserve"> 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 </w:t>
      </w:r>
    </w:p>
    <w:p w14:paraId="5F127302" w14:textId="77777777" w:rsidR="00D72644" w:rsidRDefault="00D72644" w:rsidP="00D7264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644">
        <w:rPr>
          <w:rFonts w:ascii="Times New Roman" w:hAnsi="Times New Roman" w:cs="Times New Roman"/>
          <w:sz w:val="24"/>
          <w:szCs w:val="24"/>
          <w:u w:val="single"/>
        </w:rPr>
        <w:t>Личностные результаты, обеспечивающие адаптацию обучающегося к изменяющимся условиям социальной и природной среды:</w:t>
      </w:r>
      <w:r w:rsidRPr="00D72644">
        <w:rPr>
          <w:rFonts w:ascii="Times New Roman" w:hAnsi="Times New Roman" w:cs="Times New Roman"/>
          <w:sz w:val="24"/>
          <w:szCs w:val="24"/>
        </w:rPr>
        <w:t xml:space="preserve"> 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 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 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 </w:t>
      </w:r>
    </w:p>
    <w:p w14:paraId="7580335E" w14:textId="523F9F86" w:rsidR="00D72644" w:rsidRDefault="00D72644" w:rsidP="00D7264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644">
        <w:rPr>
          <w:rFonts w:ascii="Times New Roman" w:hAnsi="Times New Roman" w:cs="Times New Roman"/>
          <w:sz w:val="24"/>
          <w:szCs w:val="24"/>
        </w:rPr>
        <w:t>МЕТАПРЕДМЕТНЫЕ РЕЗУЛЬТАТЫ</w:t>
      </w:r>
    </w:p>
    <w:p w14:paraId="0712895F" w14:textId="77777777" w:rsidR="00D72644" w:rsidRDefault="00D72644" w:rsidP="00D7264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644">
        <w:rPr>
          <w:rFonts w:ascii="Times New Roman" w:hAnsi="Times New Roman" w:cs="Times New Roman"/>
          <w:sz w:val="24"/>
          <w:szCs w:val="24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познавательными действиями, универсальными коммуникативными действиями и универсальными регулятивными действиями. </w:t>
      </w:r>
    </w:p>
    <w:p w14:paraId="6711209D" w14:textId="171D218C" w:rsidR="00D72644" w:rsidRDefault="00D72644" w:rsidP="00D7264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644">
        <w:rPr>
          <w:rFonts w:ascii="Times New Roman" w:hAnsi="Times New Roman" w:cs="Times New Roman"/>
          <w:i/>
          <w:iCs/>
          <w:sz w:val="24"/>
          <w:szCs w:val="24"/>
        </w:rPr>
        <w:t>Универсальные познавательные 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  <w:r w:rsidRPr="00D726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7F0CE6" w14:textId="081EB318" w:rsidR="00D72644" w:rsidRPr="00D72644" w:rsidRDefault="00D72644" w:rsidP="00D72644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2644">
        <w:rPr>
          <w:rFonts w:ascii="Times New Roman" w:hAnsi="Times New Roman" w:cs="Times New Roman"/>
          <w:sz w:val="24"/>
          <w:szCs w:val="24"/>
          <w:u w:val="single"/>
        </w:rPr>
        <w:t xml:space="preserve">Базовые логические действия: </w:t>
      </w:r>
    </w:p>
    <w:p w14:paraId="172455FC" w14:textId="77777777" w:rsidR="00D72644" w:rsidRDefault="00D72644" w:rsidP="00537D56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644">
        <w:rPr>
          <w:rFonts w:ascii="Times New Roman" w:hAnsi="Times New Roman" w:cs="Times New Roman"/>
          <w:sz w:val="24"/>
          <w:szCs w:val="24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14:paraId="36D139A4" w14:textId="77777777" w:rsidR="00D72644" w:rsidRDefault="00D72644" w:rsidP="00537D56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644">
        <w:rPr>
          <w:rFonts w:ascii="Times New Roman" w:hAnsi="Times New Roman" w:cs="Times New Roman"/>
          <w:sz w:val="24"/>
          <w:szCs w:val="24"/>
        </w:rPr>
        <w:t xml:space="preserve">воспринимать, формулировать и преобразовывать суждения: утвердительные и отрицательные, единичные, частные и общие; условные; </w:t>
      </w:r>
      <w:r w:rsidRPr="00D72644">
        <w:rPr>
          <w:rFonts w:ascii="Times New Roman" w:hAnsi="Times New Roman" w:cs="Times New Roman"/>
          <w:sz w:val="24"/>
          <w:szCs w:val="24"/>
        </w:rPr>
        <w:sym w:font="Symbol" w:char="F0B7"/>
      </w:r>
      <w:r w:rsidRPr="00D72644">
        <w:rPr>
          <w:rFonts w:ascii="Times New Roman" w:hAnsi="Times New Roman" w:cs="Times New Roman"/>
          <w:sz w:val="24"/>
          <w:szCs w:val="24"/>
        </w:rPr>
        <w:t xml:space="preserve"> 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14:paraId="0F6857BA" w14:textId="77777777" w:rsidR="00D72644" w:rsidRDefault="00D72644" w:rsidP="00537D56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644">
        <w:rPr>
          <w:rFonts w:ascii="Times New Roman" w:hAnsi="Times New Roman" w:cs="Times New Roman"/>
          <w:sz w:val="24"/>
          <w:szCs w:val="24"/>
        </w:rPr>
        <w:lastRenderedPageBreak/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587DBD1A" w14:textId="77777777" w:rsidR="00D72644" w:rsidRDefault="00D72644" w:rsidP="00537D56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644">
        <w:rPr>
          <w:rFonts w:ascii="Times New Roman" w:hAnsi="Times New Roman" w:cs="Times New Roman"/>
          <w:sz w:val="24"/>
          <w:szCs w:val="24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контрпримеры; обосновывать собственные рассуждения;</w:t>
      </w:r>
    </w:p>
    <w:p w14:paraId="79A2BE0B" w14:textId="77777777" w:rsidR="00D72644" w:rsidRDefault="00D72644" w:rsidP="00537D56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644">
        <w:rPr>
          <w:rFonts w:ascii="Times New Roman" w:hAnsi="Times New Roman" w:cs="Times New Roman"/>
          <w:sz w:val="24"/>
          <w:szCs w:val="24"/>
        </w:rPr>
        <w:t xml:space="preserve"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 </w:t>
      </w:r>
    </w:p>
    <w:p w14:paraId="012CBF7D" w14:textId="77777777" w:rsidR="00D72644" w:rsidRDefault="00D72644" w:rsidP="00D72644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72644">
        <w:rPr>
          <w:rFonts w:ascii="Times New Roman" w:hAnsi="Times New Roman" w:cs="Times New Roman"/>
          <w:sz w:val="24"/>
          <w:szCs w:val="24"/>
          <w:u w:val="single"/>
        </w:rPr>
        <w:t>Базовые исследовательские действия:</w:t>
      </w:r>
    </w:p>
    <w:p w14:paraId="52212EC1" w14:textId="77777777" w:rsidR="00D72644" w:rsidRDefault="00D72644" w:rsidP="00537D56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644">
        <w:rPr>
          <w:rFonts w:ascii="Times New Roman" w:hAnsi="Times New Roman" w:cs="Times New Roman"/>
          <w:sz w:val="24"/>
          <w:szCs w:val="24"/>
        </w:rPr>
        <w:t>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 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1D65C360" w14:textId="77777777" w:rsidR="00D72644" w:rsidRDefault="00D72644" w:rsidP="00537D56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644">
        <w:rPr>
          <w:rFonts w:ascii="Times New Roman" w:hAnsi="Times New Roman" w:cs="Times New Roman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017C60DA" w14:textId="77777777" w:rsidR="00D72644" w:rsidRDefault="00D72644" w:rsidP="00537D56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644">
        <w:rPr>
          <w:rFonts w:ascii="Times New Roman" w:hAnsi="Times New Roman" w:cs="Times New Roman"/>
          <w:sz w:val="24"/>
          <w:szCs w:val="24"/>
        </w:rPr>
        <w:t xml:space="preserve">прогнозировать возможное развитие процесса, а также выдвигать предположения о его развитии в новых условиях. </w:t>
      </w:r>
    </w:p>
    <w:p w14:paraId="52F7EB59" w14:textId="77777777" w:rsidR="00D72644" w:rsidRDefault="00D72644" w:rsidP="00D72644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</w:pPr>
      <w:r w:rsidRPr="00D72644">
        <w:rPr>
          <w:rFonts w:ascii="Times New Roman" w:hAnsi="Times New Roman" w:cs="Times New Roman"/>
          <w:sz w:val="24"/>
          <w:szCs w:val="24"/>
          <w:u w:val="single"/>
        </w:rPr>
        <w:t>Работа с информацией:</w:t>
      </w:r>
    </w:p>
    <w:p w14:paraId="212FA288" w14:textId="77777777" w:rsidR="00D72644" w:rsidRDefault="00D72644" w:rsidP="00537D56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644">
        <w:rPr>
          <w:rFonts w:ascii="Times New Roman" w:hAnsi="Times New Roman" w:cs="Times New Roman"/>
          <w:sz w:val="24"/>
          <w:szCs w:val="24"/>
        </w:rPr>
        <w:t>выявлять недостаточность и избыточность информации, данных, необходимых для решения задачи;</w:t>
      </w:r>
    </w:p>
    <w:p w14:paraId="39958DB9" w14:textId="77777777" w:rsidR="00D72644" w:rsidRDefault="00D72644" w:rsidP="00537D56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644">
        <w:rPr>
          <w:rFonts w:ascii="Times New Roman" w:hAnsi="Times New Roman" w:cs="Times New Roman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208E83E6" w14:textId="77777777" w:rsidR="00D72644" w:rsidRDefault="00D72644" w:rsidP="00537D56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644">
        <w:rPr>
          <w:rFonts w:ascii="Times New Roman" w:hAnsi="Times New Roman" w:cs="Times New Roman"/>
          <w:sz w:val="24"/>
          <w:szCs w:val="24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39BB811D" w14:textId="77777777" w:rsidR="00D72644" w:rsidRDefault="00D72644" w:rsidP="00537D56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644">
        <w:rPr>
          <w:rFonts w:ascii="Times New Roman" w:hAnsi="Times New Roman" w:cs="Times New Roman"/>
          <w:sz w:val="24"/>
          <w:szCs w:val="24"/>
        </w:rPr>
        <w:t xml:space="preserve">оценивать надёжность информации по критериям, предложенным учителем или сформулированным самостоятельно. </w:t>
      </w:r>
    </w:p>
    <w:p w14:paraId="27A4069A" w14:textId="5A9E0169" w:rsidR="00D72644" w:rsidRPr="00D72644" w:rsidRDefault="00D72644" w:rsidP="00D7264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72644">
        <w:rPr>
          <w:rFonts w:ascii="Times New Roman" w:hAnsi="Times New Roman" w:cs="Times New Roman"/>
          <w:i/>
          <w:iCs/>
          <w:sz w:val="24"/>
          <w:szCs w:val="24"/>
        </w:rPr>
        <w:t>Универсальные коммуникативные действия обеспечивают сформированность социальных навыков обучающихся.</w:t>
      </w:r>
    </w:p>
    <w:p w14:paraId="6AB5873A" w14:textId="77777777" w:rsidR="00D72644" w:rsidRPr="000F2EA9" w:rsidRDefault="00D72644" w:rsidP="00D72644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2EA9">
        <w:rPr>
          <w:rFonts w:ascii="Times New Roman" w:hAnsi="Times New Roman" w:cs="Times New Roman"/>
          <w:sz w:val="24"/>
          <w:szCs w:val="24"/>
          <w:u w:val="single"/>
        </w:rPr>
        <w:t>Общение:</w:t>
      </w:r>
    </w:p>
    <w:p w14:paraId="452DFCD1" w14:textId="77777777" w:rsidR="000F2EA9" w:rsidRDefault="00D72644" w:rsidP="00537D56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644">
        <w:rPr>
          <w:rFonts w:ascii="Times New Roman" w:hAnsi="Times New Roman" w:cs="Times New Roman"/>
          <w:sz w:val="24"/>
          <w:szCs w:val="24"/>
        </w:rPr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53F2D539" w14:textId="77777777" w:rsidR="000F2EA9" w:rsidRDefault="00D72644" w:rsidP="00537D56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644">
        <w:rPr>
          <w:rFonts w:ascii="Times New Roman" w:hAnsi="Times New Roman" w:cs="Times New Roman"/>
          <w:sz w:val="24"/>
          <w:szCs w:val="24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14:paraId="68168547" w14:textId="77777777" w:rsidR="000F2EA9" w:rsidRDefault="00D72644" w:rsidP="00537D56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644">
        <w:rPr>
          <w:rFonts w:ascii="Times New Roman" w:hAnsi="Times New Roman" w:cs="Times New Roman"/>
          <w:sz w:val="24"/>
          <w:szCs w:val="24"/>
        </w:rPr>
        <w:t xml:space="preserve"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 </w:t>
      </w:r>
    </w:p>
    <w:p w14:paraId="0911755D" w14:textId="77777777" w:rsidR="000F2EA9" w:rsidRPr="000F2EA9" w:rsidRDefault="00D72644" w:rsidP="00D72644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2EA9">
        <w:rPr>
          <w:rFonts w:ascii="Times New Roman" w:hAnsi="Times New Roman" w:cs="Times New Roman"/>
          <w:sz w:val="24"/>
          <w:szCs w:val="24"/>
          <w:u w:val="single"/>
        </w:rPr>
        <w:t>Сотрудничество:</w:t>
      </w:r>
    </w:p>
    <w:p w14:paraId="1FA06E1F" w14:textId="77777777" w:rsidR="000F2EA9" w:rsidRDefault="00D72644" w:rsidP="00537D56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644">
        <w:rPr>
          <w:rFonts w:ascii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 при решении учебных математических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14:paraId="5FC3D6D8" w14:textId="77777777" w:rsidR="000F2EA9" w:rsidRDefault="00D72644" w:rsidP="00537D56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644">
        <w:rPr>
          <w:rFonts w:ascii="Times New Roman" w:hAnsi="Times New Roman" w:cs="Times New Roman"/>
          <w:sz w:val="24"/>
          <w:szCs w:val="24"/>
        </w:rPr>
        <w:t>участвовать в групповых формах работы (обсуждения, обмен мнениями, мозговые штурмы и др.);</w:t>
      </w:r>
    </w:p>
    <w:p w14:paraId="064256AE" w14:textId="77777777" w:rsidR="000F2EA9" w:rsidRDefault="00D72644" w:rsidP="00537D56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644">
        <w:rPr>
          <w:rFonts w:ascii="Times New Roman" w:hAnsi="Times New Roman" w:cs="Times New Roman"/>
          <w:sz w:val="24"/>
          <w:szCs w:val="24"/>
        </w:rPr>
        <w:t>выполнять свою часть работы и координировать свои действия с другими членами команды;</w:t>
      </w:r>
    </w:p>
    <w:p w14:paraId="73475ACA" w14:textId="77777777" w:rsidR="000F2EA9" w:rsidRDefault="00D72644" w:rsidP="00537D56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644">
        <w:rPr>
          <w:rFonts w:ascii="Times New Roman" w:hAnsi="Times New Roman" w:cs="Times New Roman"/>
          <w:sz w:val="24"/>
          <w:szCs w:val="24"/>
        </w:rPr>
        <w:t xml:space="preserve">оценивать качество своего вклада в общий продукт по критериям, сформулированным участниками взаимодействия. </w:t>
      </w:r>
    </w:p>
    <w:p w14:paraId="3A53AA57" w14:textId="36BA99E8" w:rsidR="000F2EA9" w:rsidRPr="000F2EA9" w:rsidRDefault="00D72644" w:rsidP="000F2EA9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2EA9">
        <w:rPr>
          <w:rFonts w:ascii="Times New Roman" w:hAnsi="Times New Roman" w:cs="Times New Roman"/>
          <w:i/>
          <w:iCs/>
          <w:sz w:val="24"/>
          <w:szCs w:val="24"/>
        </w:rPr>
        <w:lastRenderedPageBreak/>
        <w:t>Универсальные регулятивные действия обеспечивают формирование смысловых установок и жизненных навыков личности.</w:t>
      </w:r>
      <w:r w:rsidRPr="00D72644">
        <w:rPr>
          <w:rFonts w:ascii="Times New Roman" w:hAnsi="Times New Roman" w:cs="Times New Roman"/>
          <w:sz w:val="24"/>
          <w:szCs w:val="24"/>
        </w:rPr>
        <w:t xml:space="preserve"> </w:t>
      </w:r>
      <w:r w:rsidRPr="000F2EA9">
        <w:rPr>
          <w:rFonts w:ascii="Times New Roman" w:hAnsi="Times New Roman" w:cs="Times New Roman"/>
          <w:sz w:val="24"/>
          <w:szCs w:val="24"/>
          <w:u w:val="single"/>
        </w:rPr>
        <w:t>Самоорганизация:</w:t>
      </w:r>
    </w:p>
    <w:p w14:paraId="71A457C4" w14:textId="77777777" w:rsidR="000F2EA9" w:rsidRDefault="00D72644" w:rsidP="00537D56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644">
        <w:rPr>
          <w:rFonts w:ascii="Times New Roman" w:hAnsi="Times New Roman" w:cs="Times New Roman"/>
          <w:sz w:val="24"/>
          <w:szCs w:val="24"/>
        </w:rPr>
        <w:t xml:space="preserve"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 </w:t>
      </w:r>
    </w:p>
    <w:p w14:paraId="38BF08F9" w14:textId="77777777" w:rsidR="000F2EA9" w:rsidRPr="000F2EA9" w:rsidRDefault="00D72644" w:rsidP="000F2EA9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2EA9">
        <w:rPr>
          <w:rFonts w:ascii="Times New Roman" w:hAnsi="Times New Roman" w:cs="Times New Roman"/>
          <w:sz w:val="24"/>
          <w:szCs w:val="24"/>
          <w:u w:val="single"/>
        </w:rPr>
        <w:t>Самоконтроль:</w:t>
      </w:r>
    </w:p>
    <w:p w14:paraId="77935E22" w14:textId="77777777" w:rsidR="000F2EA9" w:rsidRDefault="00D72644" w:rsidP="00537D56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644">
        <w:rPr>
          <w:rFonts w:ascii="Times New Roman" w:hAnsi="Times New Roman" w:cs="Times New Roman"/>
          <w:sz w:val="24"/>
          <w:szCs w:val="24"/>
        </w:rPr>
        <w:t>владеть способами самопроверки, самоконтроля процесса и результата решения математической задачи;</w:t>
      </w:r>
    </w:p>
    <w:p w14:paraId="6A932395" w14:textId="77777777" w:rsidR="000F2EA9" w:rsidRDefault="00D72644" w:rsidP="00537D56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644">
        <w:rPr>
          <w:rFonts w:ascii="Times New Roman" w:hAnsi="Times New Roman" w:cs="Times New Roman"/>
          <w:sz w:val="24"/>
          <w:szCs w:val="24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171A6B0B" w14:textId="285817C9" w:rsidR="005F1BE3" w:rsidRPr="00D72644" w:rsidRDefault="00D72644" w:rsidP="00537D56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644">
        <w:rPr>
          <w:rFonts w:ascii="Times New Roman" w:hAnsi="Times New Roman" w:cs="Times New Roman"/>
          <w:sz w:val="24"/>
          <w:szCs w:val="24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32580A06" w14:textId="77777777" w:rsidR="000F2EA9" w:rsidRDefault="000F2EA9" w:rsidP="00012245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28DB7FAF" w14:textId="363F381A" w:rsidR="00012245" w:rsidRPr="00012245" w:rsidRDefault="00012245" w:rsidP="00012245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  <w:r w:rsidRPr="00012245">
        <w:rPr>
          <w:rFonts w:ascii="Times New Roman" w:eastAsia="OfficinaSansMediumITC-Regular" w:hAnsi="Times New Roman" w:cs="Times New Roman"/>
          <w:b/>
          <w:bCs/>
          <w:sz w:val="24"/>
          <w:szCs w:val="24"/>
        </w:rPr>
        <w:t>Предметные результаты</w:t>
      </w:r>
    </w:p>
    <w:p w14:paraId="157E7B12" w14:textId="3D530DA5" w:rsidR="005F1BE3" w:rsidRPr="007D7C07" w:rsidRDefault="005F1BE3" w:rsidP="007D7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sz w:val="24"/>
          <w:szCs w:val="24"/>
        </w:rPr>
      </w:pPr>
      <w:r w:rsidRPr="007D7C07">
        <w:rPr>
          <w:rFonts w:ascii="Times New Roman" w:eastAsia="OfficinaSansMediumITC-Regular" w:hAnsi="Times New Roman" w:cs="Times New Roman"/>
          <w:sz w:val="24"/>
          <w:szCs w:val="24"/>
        </w:rPr>
        <w:t>Освоение учебного курса «</w:t>
      </w:r>
      <w:r w:rsidR="000F2EA9" w:rsidRPr="007D7C07">
        <w:rPr>
          <w:rFonts w:ascii="Times New Roman" w:eastAsia="OfficinaSansMediumITC-Regular" w:hAnsi="Times New Roman" w:cs="Times New Roman"/>
          <w:sz w:val="24"/>
          <w:szCs w:val="24"/>
        </w:rPr>
        <w:t>Вероятность и статистика</w:t>
      </w:r>
      <w:r w:rsidRPr="007D7C07">
        <w:rPr>
          <w:rFonts w:ascii="Times New Roman" w:eastAsia="OfficinaSansMediumITC-Regular" w:hAnsi="Times New Roman" w:cs="Times New Roman"/>
          <w:sz w:val="24"/>
          <w:szCs w:val="24"/>
        </w:rPr>
        <w:t xml:space="preserve">» </w:t>
      </w:r>
      <w:r w:rsidR="00012245" w:rsidRPr="007D7C07">
        <w:rPr>
          <w:rFonts w:ascii="Times New Roman" w:eastAsia="OfficinaSansMediumITC-Regular" w:hAnsi="Times New Roman" w:cs="Times New Roman"/>
          <w:sz w:val="24"/>
          <w:szCs w:val="24"/>
        </w:rPr>
        <w:t xml:space="preserve">в 7 – 9 класса </w:t>
      </w:r>
      <w:r w:rsidRPr="007D7C07">
        <w:rPr>
          <w:rFonts w:ascii="Times New Roman" w:eastAsia="OfficinaSansMediumITC-Regular" w:hAnsi="Times New Roman" w:cs="Times New Roman"/>
          <w:sz w:val="24"/>
          <w:szCs w:val="24"/>
        </w:rPr>
        <w:t>на уровне основного общего образования должно обеспечивать достижение следующих</w:t>
      </w:r>
      <w:r w:rsidR="00012245" w:rsidRPr="007D7C07">
        <w:rPr>
          <w:rFonts w:ascii="Times New Roman" w:eastAsia="OfficinaSansMediumITC-Regular" w:hAnsi="Times New Roman" w:cs="Times New Roman"/>
          <w:sz w:val="24"/>
          <w:szCs w:val="24"/>
        </w:rPr>
        <w:t xml:space="preserve"> </w:t>
      </w:r>
      <w:r w:rsidRPr="007D7C07">
        <w:rPr>
          <w:rFonts w:ascii="Times New Roman" w:eastAsia="OfficinaSansMediumITC-Regular" w:hAnsi="Times New Roman" w:cs="Times New Roman"/>
          <w:sz w:val="24"/>
          <w:szCs w:val="24"/>
        </w:rPr>
        <w:t>предметных образовательных результатов:</w:t>
      </w:r>
    </w:p>
    <w:p w14:paraId="30441C6F" w14:textId="77777777" w:rsidR="005F1BE3" w:rsidRPr="007D7C07" w:rsidRDefault="005F1BE3" w:rsidP="007D7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  <w:r w:rsidRPr="007D7C07">
        <w:rPr>
          <w:rFonts w:ascii="Times New Roman" w:eastAsia="OfficinaSansMediumITC-Regular" w:hAnsi="Times New Roman" w:cs="Times New Roman"/>
          <w:b/>
          <w:bCs/>
          <w:sz w:val="24"/>
          <w:szCs w:val="24"/>
        </w:rPr>
        <w:t>7 класс</w:t>
      </w:r>
    </w:p>
    <w:p w14:paraId="0DE0EBD3" w14:textId="4C31DADC" w:rsidR="005F1BE3" w:rsidRPr="007D7C07" w:rsidRDefault="007D7C07" w:rsidP="00E2106A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C07">
        <w:rPr>
          <w:rFonts w:ascii="Times New Roman" w:hAnsi="Times New Roman" w:cs="Times New Roman"/>
          <w:sz w:val="24"/>
          <w:szCs w:val="24"/>
        </w:rPr>
        <w:t>Читать информацию, представленную в таблицах, на диаграммах; представлять данные в виде таблиц, строить диаграммы (столбиковые (столбчатые) и круговые) по массивам значений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D7C07">
        <w:rPr>
          <w:rFonts w:ascii="Times New Roman" w:hAnsi="Times New Roman" w:cs="Times New Roman"/>
          <w:sz w:val="24"/>
          <w:szCs w:val="24"/>
        </w:rPr>
        <w:t>Описывать и интерпретировать реальные числовые данные, представленные в таблицах, на диаграммах, графиках.</w:t>
      </w:r>
      <w:r w:rsidR="00E2106A">
        <w:rPr>
          <w:rFonts w:ascii="Times New Roman" w:hAnsi="Times New Roman" w:cs="Times New Roman"/>
          <w:sz w:val="24"/>
          <w:szCs w:val="24"/>
        </w:rPr>
        <w:t xml:space="preserve"> </w:t>
      </w:r>
      <w:r w:rsidRPr="007D7C07">
        <w:rPr>
          <w:rFonts w:ascii="Times New Roman" w:hAnsi="Times New Roman" w:cs="Times New Roman"/>
          <w:sz w:val="24"/>
          <w:szCs w:val="24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D7C07">
        <w:rPr>
          <w:rFonts w:ascii="Times New Roman" w:hAnsi="Times New Roman" w:cs="Times New Roman"/>
          <w:sz w:val="24"/>
          <w:szCs w:val="24"/>
        </w:rPr>
        <w:t>Иметь представление о случайной изменчивости на примерах цен, физических величин, антропометрических данных; иметь представление о статистической устойчивости.</w:t>
      </w:r>
    </w:p>
    <w:p w14:paraId="08C3BE9E" w14:textId="77777777" w:rsidR="005F1BE3" w:rsidRPr="007D7C07" w:rsidRDefault="005F1BE3" w:rsidP="007D7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  <w:r w:rsidRPr="007D7C07">
        <w:rPr>
          <w:rFonts w:ascii="Times New Roman" w:eastAsia="OfficinaSansMediumITC-Regular" w:hAnsi="Times New Roman" w:cs="Times New Roman"/>
          <w:b/>
          <w:bCs/>
          <w:sz w:val="24"/>
          <w:szCs w:val="24"/>
        </w:rPr>
        <w:t>8 класс</w:t>
      </w:r>
    </w:p>
    <w:p w14:paraId="722DA1B1" w14:textId="2918D911" w:rsidR="005F1BE3" w:rsidRPr="007D7C07" w:rsidRDefault="007D7C07" w:rsidP="007D7C07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OfficinaSansMediumITC-Regular" w:hAnsi="Times New Roman" w:cs="Times New Roman"/>
          <w:sz w:val="24"/>
          <w:szCs w:val="24"/>
        </w:rPr>
      </w:pPr>
      <w:r w:rsidRPr="007D7C07">
        <w:rPr>
          <w:rFonts w:ascii="Times New Roman" w:hAnsi="Times New Roman" w:cs="Times New Roman"/>
          <w:sz w:val="24"/>
          <w:szCs w:val="24"/>
        </w:rPr>
        <w:t>Извлекать и преобразовывать информацию, представленную в виде таблиц, диаграмм, графиков; представлять данные в виде таблиц, диаграмм, графиков.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C07">
        <w:rPr>
          <w:rFonts w:ascii="Times New Roman" w:hAnsi="Times New Roman" w:cs="Times New Roman"/>
          <w:sz w:val="24"/>
          <w:szCs w:val="24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 Находить частоты числовых значений и частоты событий, в том числе по результатам измерений и наблюдений. 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 Использовать графические модели: дерево случайного эксперимента, диаграммы Эйлера, числовая прямая. Оперировать понятиями: множество, подмножество; выполнять операции над множествами: объединение, пересечение, дополнение; перечислять элементы множеств; применять свойства множеств. 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14:paraId="5BA10500" w14:textId="77777777" w:rsidR="005F1BE3" w:rsidRPr="007D7C07" w:rsidRDefault="005F1BE3" w:rsidP="007D7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  <w:r w:rsidRPr="007D7C07">
        <w:rPr>
          <w:rFonts w:ascii="Times New Roman" w:eastAsia="OfficinaSansMediumITC-Regular" w:hAnsi="Times New Roman" w:cs="Times New Roman"/>
          <w:b/>
          <w:bCs/>
          <w:sz w:val="24"/>
          <w:szCs w:val="24"/>
        </w:rPr>
        <w:t>9 класс</w:t>
      </w:r>
    </w:p>
    <w:p w14:paraId="662D5B9F" w14:textId="43796924" w:rsidR="005F1BE3" w:rsidRPr="007D7C07" w:rsidRDefault="007D7C07" w:rsidP="007D7C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OfficinaSansMediumITC-Regular" w:hAnsi="Times New Roman" w:cs="Times New Roman"/>
          <w:b/>
          <w:bCs/>
          <w:i/>
          <w:iCs/>
          <w:sz w:val="24"/>
          <w:szCs w:val="24"/>
        </w:rPr>
      </w:pPr>
      <w:r w:rsidRPr="007D7C07">
        <w:rPr>
          <w:rFonts w:ascii="Times New Roman" w:hAnsi="Times New Roman" w:cs="Times New Roman"/>
          <w:sz w:val="24"/>
          <w:szCs w:val="24"/>
        </w:rPr>
        <w:t>Извлекать и преобразовывать информацию, представленную в различных источниках в виде таблиц, диаграмм, графиков; представлять данные в виде таблиц, диаграмм, графиков. Решать задачи организованным перебором вариантов, а также с использованием комбинаторных правил и методов.  Использовать описательные характеристики для массивов числовых данных, в том числе средние значения и меры рассеивания. Находить частоты значений и частоты события, в том числе пользуясь результатами проведённых измерений и наблюдений. 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 Иметь представление о случайной величине, и о распределении вероятностей. 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14:paraId="403D217E" w14:textId="22235FF3" w:rsidR="00C871DE" w:rsidRDefault="00C871DE" w:rsidP="00C87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  <w:r w:rsidRPr="00C871DE">
        <w:rPr>
          <w:rFonts w:ascii="Times New Roman" w:eastAsia="OfficinaSansMediumITC-Regular" w:hAnsi="Times New Roman" w:cs="Times New Roman"/>
          <w:b/>
          <w:bCs/>
          <w:sz w:val="24"/>
          <w:szCs w:val="24"/>
        </w:rPr>
        <w:lastRenderedPageBreak/>
        <w:t>Тематическое планирование учебного курса (по годам обучения)</w:t>
      </w:r>
    </w:p>
    <w:p w14:paraId="4224B62F" w14:textId="6BE4C02F" w:rsidR="00C871DE" w:rsidRDefault="00C871DE" w:rsidP="00C87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  <w:r>
        <w:rPr>
          <w:rFonts w:ascii="Times New Roman" w:eastAsia="OfficinaSansMediumITC-Regular" w:hAnsi="Times New Roman" w:cs="Times New Roman"/>
          <w:b/>
          <w:bCs/>
          <w:sz w:val="24"/>
          <w:szCs w:val="24"/>
        </w:rPr>
        <w:t>7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"/>
        <w:gridCol w:w="6665"/>
        <w:gridCol w:w="8163"/>
      </w:tblGrid>
      <w:tr w:rsidR="00C871DE" w14:paraId="67E899C6" w14:textId="77777777" w:rsidTr="0039586E">
        <w:tc>
          <w:tcPr>
            <w:tcW w:w="0" w:type="auto"/>
          </w:tcPr>
          <w:p w14:paraId="3A735644" w14:textId="77777777" w:rsidR="00C871DE" w:rsidRPr="00A43DAF" w:rsidRDefault="00C871DE" w:rsidP="0039586E">
            <w:pPr>
              <w:jc w:val="center"/>
              <w:rPr>
                <w:b/>
              </w:rPr>
            </w:pPr>
            <w:r w:rsidRPr="00A43DAF">
              <w:rPr>
                <w:b/>
              </w:rPr>
              <w:t>№</w:t>
            </w:r>
          </w:p>
          <w:p w14:paraId="75C1446B" w14:textId="77777777" w:rsidR="00C871DE" w:rsidRDefault="00C871DE" w:rsidP="003958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43DAF">
              <w:rPr>
                <w:b/>
              </w:rPr>
              <w:t>п/п</w:t>
            </w:r>
          </w:p>
        </w:tc>
        <w:tc>
          <w:tcPr>
            <w:tcW w:w="6665" w:type="dxa"/>
          </w:tcPr>
          <w:p w14:paraId="126AB549" w14:textId="77777777" w:rsidR="00C871DE" w:rsidRDefault="00C871DE" w:rsidP="003958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Содержание материала</w:t>
            </w:r>
          </w:p>
        </w:tc>
        <w:tc>
          <w:tcPr>
            <w:tcW w:w="8163" w:type="dxa"/>
          </w:tcPr>
          <w:p w14:paraId="22B9611A" w14:textId="77777777" w:rsidR="00C871DE" w:rsidRPr="00A43DAF" w:rsidRDefault="00C871DE" w:rsidP="0039586E">
            <w:pPr>
              <w:jc w:val="center"/>
              <w:rPr>
                <w:b/>
              </w:rPr>
            </w:pPr>
            <w:r w:rsidRPr="00A43DAF">
              <w:rPr>
                <w:b/>
              </w:rPr>
              <w:t>Характеристики основных видов деятельности ученика</w:t>
            </w:r>
          </w:p>
          <w:p w14:paraId="3CCEE309" w14:textId="77777777" w:rsidR="00C871DE" w:rsidRDefault="00C871DE" w:rsidP="003958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43DAF">
              <w:rPr>
                <w:b/>
              </w:rPr>
              <w:t>(на уровне учебных действий)</w:t>
            </w:r>
          </w:p>
        </w:tc>
      </w:tr>
      <w:tr w:rsidR="00C871DE" w14:paraId="58B621F1" w14:textId="77777777" w:rsidTr="0039586E">
        <w:tc>
          <w:tcPr>
            <w:tcW w:w="0" w:type="auto"/>
          </w:tcPr>
          <w:p w14:paraId="61602209" w14:textId="77777777" w:rsidR="00C871DE" w:rsidRDefault="00C871DE" w:rsidP="003958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828" w:type="dxa"/>
            <w:gridSpan w:val="2"/>
          </w:tcPr>
          <w:p w14:paraId="40069CB2" w14:textId="35089DD2" w:rsidR="00C871DE" w:rsidRPr="00FD2C61" w:rsidRDefault="00F17AF6" w:rsidP="003958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D2C61">
              <w:rPr>
                <w:b/>
                <w:bCs/>
              </w:rPr>
              <w:t xml:space="preserve">Представление данных (7 ч) </w:t>
            </w:r>
          </w:p>
        </w:tc>
      </w:tr>
      <w:tr w:rsidR="00C871DE" w14:paraId="4B2B8478" w14:textId="77777777" w:rsidTr="0039586E">
        <w:tc>
          <w:tcPr>
            <w:tcW w:w="0" w:type="auto"/>
          </w:tcPr>
          <w:p w14:paraId="5E410D1D" w14:textId="77777777" w:rsidR="00C871DE" w:rsidRDefault="00C871DE" w:rsidP="003958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665" w:type="dxa"/>
          </w:tcPr>
          <w:p w14:paraId="00A10754" w14:textId="49F0F293" w:rsidR="00C871DE" w:rsidRDefault="00F17AF6" w:rsidP="0039586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Представление данных в таблицах. Практические вычисления по табличным данным. Извлечение и интерпретация табличных данных. Практическая работа «Таблицы». Графическое представление данных в виде круговых, столбиковых (столбчатых) диаграмм. Чтение и построение диаграмм. Примеры демографических диаграмм. Практическая работа «Диаграммы»</w:t>
            </w:r>
          </w:p>
        </w:tc>
        <w:tc>
          <w:tcPr>
            <w:tcW w:w="8163" w:type="dxa"/>
          </w:tcPr>
          <w:p w14:paraId="3CA2C34F" w14:textId="02535185" w:rsidR="00C871DE" w:rsidRDefault="00F17AF6" w:rsidP="0039586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Осваивать способы представления статистических данных и числовых массивов с помощью таблиц и диаграмм с использованием актуальных и важных данных (демографические данные, производство промышленной и сельскохозяйственной продукции, общественные и природные явления). Изучать методы работы с табличными и графическими представлениями данных с помощью цифровых ресурсов в ходе практических работ</w:t>
            </w:r>
          </w:p>
        </w:tc>
      </w:tr>
      <w:tr w:rsidR="00C871DE" w:rsidRPr="00740842" w14:paraId="5F852240" w14:textId="77777777" w:rsidTr="0039586E">
        <w:tc>
          <w:tcPr>
            <w:tcW w:w="0" w:type="auto"/>
          </w:tcPr>
          <w:p w14:paraId="5F85BB92" w14:textId="77777777" w:rsidR="00C871DE" w:rsidRDefault="00C871DE" w:rsidP="003958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828" w:type="dxa"/>
            <w:gridSpan w:val="2"/>
          </w:tcPr>
          <w:p w14:paraId="2879B0EC" w14:textId="7891B8F4" w:rsidR="00C871DE" w:rsidRPr="00FD2C61" w:rsidRDefault="00F17AF6" w:rsidP="0081178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D2C61">
              <w:rPr>
                <w:b/>
                <w:bCs/>
              </w:rPr>
              <w:t>Описательная статистика (8 ч)</w:t>
            </w:r>
          </w:p>
        </w:tc>
      </w:tr>
      <w:tr w:rsidR="00C871DE" w:rsidRPr="00740842" w14:paraId="54A37C9B" w14:textId="77777777" w:rsidTr="0039586E">
        <w:tc>
          <w:tcPr>
            <w:tcW w:w="0" w:type="auto"/>
          </w:tcPr>
          <w:p w14:paraId="117FED42" w14:textId="77777777" w:rsidR="00C871DE" w:rsidRDefault="00C871DE" w:rsidP="003958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665" w:type="dxa"/>
          </w:tcPr>
          <w:p w14:paraId="52B09B13" w14:textId="45450F0B" w:rsidR="00C871DE" w:rsidRPr="00811783" w:rsidRDefault="00F17AF6" w:rsidP="00811783">
            <w:pPr>
              <w:autoSpaceDE w:val="0"/>
              <w:autoSpaceDN w:val="0"/>
              <w:adjustRightInd w:val="0"/>
              <w:jc w:val="both"/>
            </w:pPr>
            <w:r>
              <w:t>Числовые наборы. Среднее арифметическое. Медиана числового набора. Устойчивость медианы. Практическая работа «Средние значения». Наибольшее и наименьшее значения числового набора. Размах</w:t>
            </w:r>
          </w:p>
        </w:tc>
        <w:tc>
          <w:tcPr>
            <w:tcW w:w="8163" w:type="dxa"/>
          </w:tcPr>
          <w:p w14:paraId="2E24CB99" w14:textId="4CEB68C6" w:rsidR="00C871DE" w:rsidRPr="00811783" w:rsidRDefault="00F17AF6" w:rsidP="00811783">
            <w:pPr>
              <w:autoSpaceDE w:val="0"/>
              <w:autoSpaceDN w:val="0"/>
              <w:adjustRightInd w:val="0"/>
              <w:jc w:val="both"/>
            </w:pPr>
            <w:r>
              <w:t>Осваивать понятия: числовой набор, мера центральной тенденции (мера центра), в том числе среднее арифметическое, медиана. Описывать статистические данные с помощью среднего арифметического и медианы. Решать задачи. Изучать свойства средних, в том числе с помощью цифровых ресурсов, в ходе практических работ. Осваивать понятия: наибольшее и наименьшее значения числового массива, размах. Решать задачи на выбор способа описания данных в соответствии с природой данных и целями исследования</w:t>
            </w:r>
          </w:p>
        </w:tc>
      </w:tr>
      <w:tr w:rsidR="00C871DE" w:rsidRPr="00A7427A" w14:paraId="695A3125" w14:textId="77777777" w:rsidTr="0039586E">
        <w:tc>
          <w:tcPr>
            <w:tcW w:w="0" w:type="auto"/>
          </w:tcPr>
          <w:p w14:paraId="1EF01FDA" w14:textId="77777777" w:rsidR="00C871DE" w:rsidRDefault="00C871DE" w:rsidP="003958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828" w:type="dxa"/>
            <w:gridSpan w:val="2"/>
          </w:tcPr>
          <w:p w14:paraId="7D02A3FE" w14:textId="3225ECE8" w:rsidR="00C871DE" w:rsidRPr="00FD2C61" w:rsidRDefault="00F17AF6" w:rsidP="003E1D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D2C61">
              <w:rPr>
                <w:b/>
                <w:bCs/>
              </w:rPr>
              <w:t>Случайная изменчивость (7 ч)</w:t>
            </w:r>
          </w:p>
        </w:tc>
      </w:tr>
      <w:tr w:rsidR="00C871DE" w:rsidRPr="00A7427A" w14:paraId="2C57B80A" w14:textId="77777777" w:rsidTr="0039586E">
        <w:tc>
          <w:tcPr>
            <w:tcW w:w="0" w:type="auto"/>
          </w:tcPr>
          <w:p w14:paraId="441C4B9B" w14:textId="77777777" w:rsidR="00C871DE" w:rsidRDefault="00C871DE" w:rsidP="003958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665" w:type="dxa"/>
          </w:tcPr>
          <w:p w14:paraId="25C6FE73" w14:textId="6EA79268" w:rsidR="00C871DE" w:rsidRPr="00811783" w:rsidRDefault="00F17AF6" w:rsidP="003E1DBA">
            <w:pPr>
              <w:autoSpaceDE w:val="0"/>
              <w:autoSpaceDN w:val="0"/>
              <w:adjustRightInd w:val="0"/>
              <w:jc w:val="both"/>
            </w:pPr>
            <w:r>
              <w:t>Случайная изменчивость (примеры). Частота значений в массиве данных. Группировка. Гистограммы. Практическая работа «Случайная изменчивость»</w:t>
            </w:r>
          </w:p>
        </w:tc>
        <w:tc>
          <w:tcPr>
            <w:tcW w:w="8163" w:type="dxa"/>
          </w:tcPr>
          <w:p w14:paraId="00F0AE34" w14:textId="2760ADA1" w:rsidR="00C871DE" w:rsidRPr="00811783" w:rsidRDefault="00F17AF6" w:rsidP="003E1DBA">
            <w:pPr>
              <w:autoSpaceDE w:val="0"/>
              <w:autoSpaceDN w:val="0"/>
              <w:adjustRightInd w:val="0"/>
              <w:jc w:val="both"/>
            </w:pPr>
            <w:r>
              <w:t>Осваивать понятия: частота значений в массиве данных, группировка данных, гистограмма. Строить и анализировать гистограммы, подбирать подходящий шаг группировки. Осваивать графические представления разных видов случайной изменчивости, в том числе с помощью цифровых ресурсов, в ходе практической работы</w:t>
            </w:r>
          </w:p>
        </w:tc>
      </w:tr>
      <w:tr w:rsidR="00C871DE" w:rsidRPr="00603492" w14:paraId="6D9BC77B" w14:textId="77777777" w:rsidTr="0039586E">
        <w:tc>
          <w:tcPr>
            <w:tcW w:w="0" w:type="auto"/>
          </w:tcPr>
          <w:p w14:paraId="3C3C257C" w14:textId="77777777" w:rsidR="00C871DE" w:rsidRDefault="00C871DE" w:rsidP="003958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828" w:type="dxa"/>
            <w:gridSpan w:val="2"/>
          </w:tcPr>
          <w:p w14:paraId="6A76E0D2" w14:textId="0DEED171" w:rsidR="00C871DE" w:rsidRPr="00FD2C61" w:rsidRDefault="00F17AF6" w:rsidP="00E6010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D2C61">
              <w:rPr>
                <w:b/>
                <w:bCs/>
              </w:rPr>
              <w:t>Введение в теорию графов (4 ч)</w:t>
            </w:r>
          </w:p>
        </w:tc>
      </w:tr>
      <w:tr w:rsidR="00C871DE" w:rsidRPr="00603492" w14:paraId="44A200DC" w14:textId="77777777" w:rsidTr="0039586E">
        <w:tc>
          <w:tcPr>
            <w:tcW w:w="0" w:type="auto"/>
          </w:tcPr>
          <w:p w14:paraId="0C40A8CE" w14:textId="77777777" w:rsidR="00C871DE" w:rsidRDefault="00C871DE" w:rsidP="003958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665" w:type="dxa"/>
          </w:tcPr>
          <w:p w14:paraId="2798A8B3" w14:textId="1D98BC28" w:rsidR="00C871DE" w:rsidRPr="00E60106" w:rsidRDefault="00F17AF6" w:rsidP="00E60106">
            <w:pPr>
              <w:autoSpaceDE w:val="0"/>
              <w:autoSpaceDN w:val="0"/>
              <w:adjustRightInd w:val="0"/>
              <w:jc w:val="both"/>
            </w:pPr>
            <w:r>
              <w:t>Граф, вершина, ребро. Представление задачи с помощью графа. Степень (валентность) вершины. Число рёбер и суммарная степень вершин. Цепь и цикл. Путь в графе. Представление о связности графа. Обход графа (эйлеров путь). Представление об ориентированных графах</w:t>
            </w:r>
          </w:p>
        </w:tc>
        <w:tc>
          <w:tcPr>
            <w:tcW w:w="8163" w:type="dxa"/>
          </w:tcPr>
          <w:p w14:paraId="3DE2E618" w14:textId="0AF63782" w:rsidR="00C871DE" w:rsidRPr="00E60106" w:rsidRDefault="00F17AF6" w:rsidP="00E60106">
            <w:pPr>
              <w:autoSpaceDE w:val="0"/>
              <w:autoSpaceDN w:val="0"/>
              <w:adjustRightInd w:val="0"/>
              <w:jc w:val="both"/>
            </w:pPr>
            <w:r>
              <w:t>Осваивать понятия: граф, вершина графа, ребро графа, степень (валентность вершины), цепь и цикл. Осваивать понятия: путь в графе, эйлеров путь, обход графа, ориентированный граф. Решать задачи на поиск суммы степеней вершин графа, на поиск обхода графа, на поиск путей в ориентированных графах. Осваивать способы представления задач из курса алгебры, геометрии, теории вероятностей, других предметов с помощью графов (карты, схемы, электрические цепи, функциональные соответствия) на примерах</w:t>
            </w:r>
          </w:p>
        </w:tc>
      </w:tr>
      <w:tr w:rsidR="00C871DE" w:rsidRPr="003B0F68" w14:paraId="74D53734" w14:textId="77777777" w:rsidTr="0039586E">
        <w:tc>
          <w:tcPr>
            <w:tcW w:w="0" w:type="auto"/>
          </w:tcPr>
          <w:p w14:paraId="1607BF1B" w14:textId="77777777" w:rsidR="00C871DE" w:rsidRDefault="00C871DE" w:rsidP="003958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828" w:type="dxa"/>
            <w:gridSpan w:val="2"/>
          </w:tcPr>
          <w:p w14:paraId="423B37B7" w14:textId="1E20C762" w:rsidR="00C871DE" w:rsidRPr="00FD2C61" w:rsidRDefault="00FD2C61" w:rsidP="00E6010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D2C61">
              <w:rPr>
                <w:b/>
                <w:bCs/>
              </w:rPr>
              <w:t>Вероятность и частота случайного события (4 ч)</w:t>
            </w:r>
          </w:p>
        </w:tc>
      </w:tr>
      <w:tr w:rsidR="00C871DE" w:rsidRPr="003B0F68" w14:paraId="4934C275" w14:textId="77777777" w:rsidTr="0039586E">
        <w:tc>
          <w:tcPr>
            <w:tcW w:w="0" w:type="auto"/>
          </w:tcPr>
          <w:p w14:paraId="32B3A9EC" w14:textId="77777777" w:rsidR="00C871DE" w:rsidRDefault="00C871DE" w:rsidP="003958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665" w:type="dxa"/>
          </w:tcPr>
          <w:p w14:paraId="426B77B8" w14:textId="749EE138" w:rsidR="00C871DE" w:rsidRPr="00E60106" w:rsidRDefault="00FD2C61" w:rsidP="00E60106">
            <w:pPr>
              <w:autoSpaceDE w:val="0"/>
              <w:autoSpaceDN w:val="0"/>
              <w:adjustRightInd w:val="0"/>
              <w:jc w:val="both"/>
            </w:pPr>
            <w:r>
              <w:t>Случайный опыт и случайное событие. Вероятность и частота события. Роль маловероятных и практически достоверных событий в природе и в обществе. Монета и игральная кость в теории вероятностей. Практическая работа «Частота выпадения орла»</w:t>
            </w:r>
          </w:p>
        </w:tc>
        <w:tc>
          <w:tcPr>
            <w:tcW w:w="8163" w:type="dxa"/>
          </w:tcPr>
          <w:p w14:paraId="1CDF9A72" w14:textId="0519ADA8" w:rsidR="00C871DE" w:rsidRPr="00E60106" w:rsidRDefault="00FD2C61" w:rsidP="00E60106">
            <w:pPr>
              <w:autoSpaceDE w:val="0"/>
              <w:autoSpaceDN w:val="0"/>
              <w:adjustRightInd w:val="0"/>
              <w:jc w:val="both"/>
            </w:pPr>
            <w:r>
              <w:t>Осваивать понятия: случайный опыт и случайное событие, маловероятное и практически достоверное событие. Изучать значимость маловероятных событий в природе и обществе на важных примерах (аварии, несчастные случаи, защита персональной информации, передача данных). Изучать роль классических вероятностных моделей (монета, игральная кость) в теории вероятностей. Наблюдать и изучать частоту событий в простых экспериментах, в том числе с помощью цифровых ресурсов, в ходе практической работы</w:t>
            </w:r>
          </w:p>
        </w:tc>
      </w:tr>
      <w:tr w:rsidR="00C871DE" w:rsidRPr="00EE1F2D" w14:paraId="7D3EA687" w14:textId="77777777" w:rsidTr="0039586E">
        <w:tc>
          <w:tcPr>
            <w:tcW w:w="0" w:type="auto"/>
          </w:tcPr>
          <w:p w14:paraId="0814E171" w14:textId="77777777" w:rsidR="00C871DE" w:rsidRDefault="00C871DE" w:rsidP="003958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828" w:type="dxa"/>
            <w:gridSpan w:val="2"/>
          </w:tcPr>
          <w:p w14:paraId="241964D9" w14:textId="60339BEF" w:rsidR="00C871DE" w:rsidRPr="00FD2C61" w:rsidRDefault="00FD2C61" w:rsidP="00E6010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D2C61">
              <w:rPr>
                <w:b/>
                <w:bCs/>
              </w:rPr>
              <w:t>Обобщение, контроль (</w:t>
            </w:r>
            <w:r w:rsidR="00131018">
              <w:rPr>
                <w:b/>
                <w:bCs/>
              </w:rPr>
              <w:t>4</w:t>
            </w:r>
            <w:r w:rsidRPr="00FD2C61">
              <w:rPr>
                <w:b/>
                <w:bCs/>
              </w:rPr>
              <w:t xml:space="preserve"> ч)</w:t>
            </w:r>
          </w:p>
        </w:tc>
      </w:tr>
      <w:tr w:rsidR="00C871DE" w:rsidRPr="00EE1F2D" w14:paraId="5D05B81F" w14:textId="77777777" w:rsidTr="0039586E">
        <w:tc>
          <w:tcPr>
            <w:tcW w:w="0" w:type="auto"/>
          </w:tcPr>
          <w:p w14:paraId="6787971B" w14:textId="77777777" w:rsidR="00C871DE" w:rsidRDefault="00C871DE" w:rsidP="003958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665" w:type="dxa"/>
          </w:tcPr>
          <w:p w14:paraId="57BCCFA2" w14:textId="6D2C3645" w:rsidR="00C871DE" w:rsidRPr="00E60106" w:rsidRDefault="00FD2C61" w:rsidP="00E60106">
            <w:pPr>
              <w:autoSpaceDE w:val="0"/>
              <w:autoSpaceDN w:val="0"/>
              <w:adjustRightInd w:val="0"/>
              <w:jc w:val="both"/>
            </w:pPr>
            <w:r>
              <w:t>Представление данных. Описательная статистика. Вероятность случайного события</w:t>
            </w:r>
          </w:p>
        </w:tc>
        <w:tc>
          <w:tcPr>
            <w:tcW w:w="8163" w:type="dxa"/>
          </w:tcPr>
          <w:p w14:paraId="5858AD85" w14:textId="5F2453D5" w:rsidR="00C871DE" w:rsidRPr="00E60106" w:rsidRDefault="00FD2C61" w:rsidP="003E62EB">
            <w:pPr>
              <w:autoSpaceDE w:val="0"/>
              <w:autoSpaceDN w:val="0"/>
              <w:adjustRightInd w:val="0"/>
              <w:jc w:val="both"/>
            </w:pPr>
            <w:r>
              <w:t>Повторять изученное и выстраивать систему знаний. Решать задачи на представление и описание данных с помощью изученных характеристик. Обсуждать примеры случайных событий, маловероятных и практически достоверных случайных событий, их роли в природе и жизни человека</w:t>
            </w:r>
          </w:p>
        </w:tc>
      </w:tr>
    </w:tbl>
    <w:p w14:paraId="697BDF30" w14:textId="77777777" w:rsidR="003048E1" w:rsidRDefault="003048E1" w:rsidP="00304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ADB240" w14:textId="701ED26F" w:rsidR="00C871DE" w:rsidRPr="003048E1" w:rsidRDefault="003048E1" w:rsidP="00304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8E1"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"/>
        <w:gridCol w:w="6665"/>
        <w:gridCol w:w="8163"/>
      </w:tblGrid>
      <w:tr w:rsidR="003048E1" w14:paraId="1F9B5EF0" w14:textId="77777777" w:rsidTr="00594547">
        <w:tc>
          <w:tcPr>
            <w:tcW w:w="0" w:type="auto"/>
          </w:tcPr>
          <w:p w14:paraId="090B8688" w14:textId="77777777" w:rsidR="003048E1" w:rsidRPr="00A43DAF" w:rsidRDefault="003048E1" w:rsidP="00594547">
            <w:pPr>
              <w:jc w:val="center"/>
              <w:rPr>
                <w:b/>
              </w:rPr>
            </w:pPr>
            <w:r w:rsidRPr="00A43DAF">
              <w:rPr>
                <w:b/>
              </w:rPr>
              <w:t>№</w:t>
            </w:r>
          </w:p>
          <w:p w14:paraId="1A34BB51" w14:textId="77777777" w:rsidR="003048E1" w:rsidRDefault="003048E1" w:rsidP="005945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43DAF">
              <w:rPr>
                <w:b/>
              </w:rPr>
              <w:t>п/п</w:t>
            </w:r>
          </w:p>
        </w:tc>
        <w:tc>
          <w:tcPr>
            <w:tcW w:w="6665" w:type="dxa"/>
          </w:tcPr>
          <w:p w14:paraId="7402D6D5" w14:textId="77777777" w:rsidR="003048E1" w:rsidRDefault="003048E1" w:rsidP="005945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Содержание материала</w:t>
            </w:r>
          </w:p>
        </w:tc>
        <w:tc>
          <w:tcPr>
            <w:tcW w:w="8163" w:type="dxa"/>
          </w:tcPr>
          <w:p w14:paraId="2BF8A35D" w14:textId="77777777" w:rsidR="003048E1" w:rsidRPr="00A43DAF" w:rsidRDefault="003048E1" w:rsidP="00594547">
            <w:pPr>
              <w:jc w:val="center"/>
              <w:rPr>
                <w:b/>
              </w:rPr>
            </w:pPr>
            <w:r w:rsidRPr="00A43DAF">
              <w:rPr>
                <w:b/>
              </w:rPr>
              <w:t>Характеристики основных видов деятельности ученика</w:t>
            </w:r>
          </w:p>
          <w:p w14:paraId="7C9FF588" w14:textId="77777777" w:rsidR="003048E1" w:rsidRDefault="003048E1" w:rsidP="005945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43DAF">
              <w:rPr>
                <w:b/>
              </w:rPr>
              <w:t>(на уровне учебных действий)</w:t>
            </w:r>
          </w:p>
        </w:tc>
      </w:tr>
      <w:tr w:rsidR="003048E1" w14:paraId="2AC5827F" w14:textId="77777777" w:rsidTr="00594547">
        <w:tc>
          <w:tcPr>
            <w:tcW w:w="0" w:type="auto"/>
          </w:tcPr>
          <w:p w14:paraId="2695F2D5" w14:textId="77777777" w:rsidR="003048E1" w:rsidRDefault="003048E1" w:rsidP="005945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828" w:type="dxa"/>
            <w:gridSpan w:val="2"/>
          </w:tcPr>
          <w:p w14:paraId="6191A075" w14:textId="4A25BDE9" w:rsidR="003048E1" w:rsidRPr="00FD2C61" w:rsidRDefault="00FD2C61" w:rsidP="005945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D2C61">
              <w:rPr>
                <w:b/>
                <w:bCs/>
              </w:rPr>
              <w:t>Повторение курса 7 класса (4 ч)</w:t>
            </w:r>
          </w:p>
        </w:tc>
      </w:tr>
      <w:tr w:rsidR="003048E1" w14:paraId="4749AF26" w14:textId="77777777" w:rsidTr="00594547">
        <w:tc>
          <w:tcPr>
            <w:tcW w:w="0" w:type="auto"/>
          </w:tcPr>
          <w:p w14:paraId="762BFB61" w14:textId="77777777" w:rsidR="003048E1" w:rsidRDefault="003048E1" w:rsidP="005945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665" w:type="dxa"/>
          </w:tcPr>
          <w:p w14:paraId="1057AFC1" w14:textId="5EF36459" w:rsidR="003048E1" w:rsidRDefault="00FD2C61" w:rsidP="0059454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Представление данных. Описательная статистика. Случайная изменчивость. Средние числового набора. Случайные события. Вероятности и частоты. Классические модели теории вероятностей: монета и игральная кость</w:t>
            </w:r>
          </w:p>
        </w:tc>
        <w:tc>
          <w:tcPr>
            <w:tcW w:w="8163" w:type="dxa"/>
          </w:tcPr>
          <w:p w14:paraId="0EFE27CD" w14:textId="4BF586F0" w:rsidR="003048E1" w:rsidRDefault="00FD2C61" w:rsidP="0059454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Повторять изученное и выстраивать систему знаний. Решать задачи на представление и описание данных с помощью изученных характеристик. Решать задачи на представление группированных данных и описание случайной изменчивости. Решать задачи на определение частоты случайных событий, обсуждение примеров случайных событий, маловероятных и практически достоверных случайных событий, их роли в природе и жизни человека</w:t>
            </w:r>
          </w:p>
        </w:tc>
      </w:tr>
      <w:tr w:rsidR="003048E1" w:rsidRPr="00811783" w14:paraId="301D37D7" w14:textId="77777777" w:rsidTr="00594547">
        <w:tc>
          <w:tcPr>
            <w:tcW w:w="0" w:type="auto"/>
          </w:tcPr>
          <w:p w14:paraId="70D1302D" w14:textId="77777777" w:rsidR="003048E1" w:rsidRDefault="003048E1" w:rsidP="005945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828" w:type="dxa"/>
            <w:gridSpan w:val="2"/>
          </w:tcPr>
          <w:p w14:paraId="2432135A" w14:textId="44A794E2" w:rsidR="003048E1" w:rsidRPr="00FD2C61" w:rsidRDefault="00FD2C61" w:rsidP="003048E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D2C61">
              <w:rPr>
                <w:b/>
                <w:bCs/>
              </w:rPr>
              <w:t>Описательная статистика. Рассеивание данных (4 ч)</w:t>
            </w:r>
          </w:p>
        </w:tc>
      </w:tr>
      <w:tr w:rsidR="003048E1" w:rsidRPr="00811783" w14:paraId="3DFD9F17" w14:textId="77777777" w:rsidTr="00594547">
        <w:tc>
          <w:tcPr>
            <w:tcW w:w="0" w:type="auto"/>
          </w:tcPr>
          <w:p w14:paraId="6BF40C45" w14:textId="77777777" w:rsidR="003048E1" w:rsidRDefault="003048E1" w:rsidP="005945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665" w:type="dxa"/>
          </w:tcPr>
          <w:p w14:paraId="01D89A60" w14:textId="7185B173" w:rsidR="003048E1" w:rsidRPr="003048E1" w:rsidRDefault="00FD2C61" w:rsidP="003048E1">
            <w:pPr>
              <w:autoSpaceDE w:val="0"/>
              <w:autoSpaceDN w:val="0"/>
              <w:adjustRightInd w:val="0"/>
              <w:jc w:val="both"/>
            </w:pPr>
            <w:r>
              <w:t>Отклонения. Дисперсия числового набора. Стандартное отклонение числового набора. Диаграммы рассеивания</w:t>
            </w:r>
          </w:p>
        </w:tc>
        <w:tc>
          <w:tcPr>
            <w:tcW w:w="8163" w:type="dxa"/>
          </w:tcPr>
          <w:p w14:paraId="6DA715D6" w14:textId="05EEA256" w:rsidR="003048E1" w:rsidRPr="003048E1" w:rsidRDefault="00FD2C61" w:rsidP="003048E1">
            <w:pPr>
              <w:autoSpaceDE w:val="0"/>
              <w:autoSpaceDN w:val="0"/>
              <w:adjustRightInd w:val="0"/>
              <w:jc w:val="both"/>
            </w:pPr>
            <w:r>
              <w:t>Осваивать понятия: дисперсия и стандартное отклонение, использовать эти характеристики для описания рассеивания данных. Выдвигать гипотезы об отсутствии или наличии связи по диаграммам рассеивания. Строить диаграммы рассеивания по имеющимся данным, в том числе с помощью компьютера</w:t>
            </w:r>
          </w:p>
        </w:tc>
      </w:tr>
      <w:tr w:rsidR="003048E1" w:rsidRPr="003E1DBA" w14:paraId="581D2AEB" w14:textId="77777777" w:rsidTr="00594547">
        <w:tc>
          <w:tcPr>
            <w:tcW w:w="0" w:type="auto"/>
          </w:tcPr>
          <w:p w14:paraId="45CD18EF" w14:textId="77777777" w:rsidR="003048E1" w:rsidRDefault="003048E1" w:rsidP="005945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828" w:type="dxa"/>
            <w:gridSpan w:val="2"/>
          </w:tcPr>
          <w:p w14:paraId="68427205" w14:textId="3CFE857B" w:rsidR="003048E1" w:rsidRPr="00FD2C61" w:rsidRDefault="00FD2C61" w:rsidP="00535B8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D2C61">
              <w:rPr>
                <w:b/>
                <w:bCs/>
              </w:rPr>
              <w:t>Множества (4 ч)</w:t>
            </w:r>
          </w:p>
        </w:tc>
      </w:tr>
      <w:tr w:rsidR="003048E1" w:rsidRPr="00811783" w14:paraId="11AE84CB" w14:textId="77777777" w:rsidTr="00594547">
        <w:tc>
          <w:tcPr>
            <w:tcW w:w="0" w:type="auto"/>
          </w:tcPr>
          <w:p w14:paraId="720451EF" w14:textId="77777777" w:rsidR="003048E1" w:rsidRDefault="003048E1" w:rsidP="005945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665" w:type="dxa"/>
          </w:tcPr>
          <w:p w14:paraId="2AC8327D" w14:textId="7049010C" w:rsidR="003048E1" w:rsidRPr="00535B81" w:rsidRDefault="00FD2C61" w:rsidP="004E6907">
            <w:pPr>
              <w:autoSpaceDE w:val="0"/>
              <w:autoSpaceDN w:val="0"/>
              <w:adjustRightInd w:val="0"/>
              <w:jc w:val="both"/>
            </w:pPr>
            <w:r>
              <w:t>Множество,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Графическое представление множеств</w:t>
            </w:r>
          </w:p>
        </w:tc>
        <w:tc>
          <w:tcPr>
            <w:tcW w:w="8163" w:type="dxa"/>
          </w:tcPr>
          <w:p w14:paraId="02AF1468" w14:textId="49124488" w:rsidR="003048E1" w:rsidRPr="00535B81" w:rsidRDefault="00FD2C61" w:rsidP="004E6907">
            <w:pPr>
              <w:autoSpaceDE w:val="0"/>
              <w:autoSpaceDN w:val="0"/>
              <w:adjustRightInd w:val="0"/>
              <w:jc w:val="both"/>
            </w:pPr>
            <w:r>
              <w:t xml:space="preserve">Осваивать понятия: множество, элемент множества, подмножество. Выполнять операции над множествами: объединение, пересечение, дополнение. Использовать свойства: переместительное, сочетательное, распределительное, включения. Использовать графическое представление </w:t>
            </w:r>
            <w:r>
              <w:lastRenderedPageBreak/>
              <w:t>множеств при описании реальных процессов и явлений, при решении задач из других учебных предметов и курсов</w:t>
            </w:r>
          </w:p>
        </w:tc>
      </w:tr>
      <w:tr w:rsidR="003048E1" w:rsidRPr="00E60106" w14:paraId="211A9F5A" w14:textId="77777777" w:rsidTr="00594547">
        <w:tc>
          <w:tcPr>
            <w:tcW w:w="0" w:type="auto"/>
          </w:tcPr>
          <w:p w14:paraId="6F291D43" w14:textId="77777777" w:rsidR="003048E1" w:rsidRDefault="003048E1" w:rsidP="005945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14828" w:type="dxa"/>
            <w:gridSpan w:val="2"/>
          </w:tcPr>
          <w:p w14:paraId="1754890E" w14:textId="44343A66" w:rsidR="003048E1" w:rsidRPr="00FD2C61" w:rsidRDefault="00FD2C61" w:rsidP="004E69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D2C61">
              <w:rPr>
                <w:b/>
                <w:bCs/>
              </w:rPr>
              <w:t>Вероятность случайного события (6 ч)</w:t>
            </w:r>
          </w:p>
        </w:tc>
      </w:tr>
      <w:tr w:rsidR="003048E1" w:rsidRPr="00E60106" w14:paraId="1530E129" w14:textId="77777777" w:rsidTr="00594547">
        <w:tc>
          <w:tcPr>
            <w:tcW w:w="0" w:type="auto"/>
          </w:tcPr>
          <w:p w14:paraId="155FFB31" w14:textId="77777777" w:rsidR="003048E1" w:rsidRDefault="003048E1" w:rsidP="005945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665" w:type="dxa"/>
          </w:tcPr>
          <w:p w14:paraId="1E3442D2" w14:textId="0B773641" w:rsidR="003048E1" w:rsidRPr="00535B81" w:rsidRDefault="00FD2C61" w:rsidP="0056695C">
            <w:pPr>
              <w:autoSpaceDE w:val="0"/>
              <w:autoSpaceDN w:val="0"/>
              <w:adjustRightInd w:val="0"/>
              <w:jc w:val="both"/>
            </w:pPr>
            <w:r>
              <w:t>Элементарные события. Случайные события. Благоприятствующие элементарные события. Вероятности событий. Опыты с равновозможными элементарными событиями. Случайный выбор. Практическая работа «Опыты с равновозможными элементарными событиями»</w:t>
            </w:r>
          </w:p>
        </w:tc>
        <w:tc>
          <w:tcPr>
            <w:tcW w:w="8163" w:type="dxa"/>
          </w:tcPr>
          <w:p w14:paraId="55F438B8" w14:textId="5274B1CD" w:rsidR="003048E1" w:rsidRPr="00535B81" w:rsidRDefault="00FD2C61" w:rsidP="0056695C">
            <w:pPr>
              <w:autoSpaceDE w:val="0"/>
              <w:autoSpaceDN w:val="0"/>
              <w:adjustRightInd w:val="0"/>
              <w:jc w:val="both"/>
            </w:pPr>
            <w:r>
              <w:t>Осваивать понятия: элементарное событие, случайное событие как совокупность благоприятствующих элементарных событий, равновозможные элементарные события. Решать задачи на вычисление вероятностей событий по вероятностям элементарных событий случайного опыта. Решать задачи на вычисление вероятностей событий в опытах с равновозможными элементарными событиями, в том числе с помощью компьютера. Проводить и изучать опыты с равновозможными элементарными событиями (с использованием монет, игральных костей, других моделей) в ходе практической работы</w:t>
            </w:r>
          </w:p>
        </w:tc>
      </w:tr>
      <w:tr w:rsidR="003048E1" w:rsidRPr="00E60106" w14:paraId="0F4DD813" w14:textId="77777777" w:rsidTr="00594547">
        <w:tc>
          <w:tcPr>
            <w:tcW w:w="0" w:type="auto"/>
          </w:tcPr>
          <w:p w14:paraId="0F3A8E1B" w14:textId="77777777" w:rsidR="003048E1" w:rsidRDefault="003048E1" w:rsidP="005945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828" w:type="dxa"/>
            <w:gridSpan w:val="2"/>
          </w:tcPr>
          <w:p w14:paraId="546A5BBA" w14:textId="11DDFF29" w:rsidR="003048E1" w:rsidRPr="00FD2C61" w:rsidRDefault="00FD2C61" w:rsidP="00C63F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D2C61">
              <w:rPr>
                <w:b/>
                <w:bCs/>
              </w:rPr>
              <w:t>Введение в теорию графов (4 ч)</w:t>
            </w:r>
          </w:p>
        </w:tc>
      </w:tr>
      <w:tr w:rsidR="003048E1" w:rsidRPr="00E60106" w14:paraId="697911D1" w14:textId="77777777" w:rsidTr="00594547">
        <w:tc>
          <w:tcPr>
            <w:tcW w:w="0" w:type="auto"/>
          </w:tcPr>
          <w:p w14:paraId="3866FACA" w14:textId="77777777" w:rsidR="003048E1" w:rsidRDefault="003048E1" w:rsidP="005945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665" w:type="dxa"/>
          </w:tcPr>
          <w:p w14:paraId="331CA808" w14:textId="6411AB4A" w:rsidR="003048E1" w:rsidRPr="00C63FC3" w:rsidRDefault="00FD2C61" w:rsidP="00C63FC3">
            <w:pPr>
              <w:autoSpaceDE w:val="0"/>
              <w:autoSpaceDN w:val="0"/>
              <w:adjustRightInd w:val="0"/>
              <w:jc w:val="both"/>
            </w:pPr>
            <w:r>
              <w:t>Дерево. Свойства дерева: единственность пути, существование висячей вершины, связь между числом вершин и числом рёбер. Правило умножения</w:t>
            </w:r>
          </w:p>
        </w:tc>
        <w:tc>
          <w:tcPr>
            <w:tcW w:w="8163" w:type="dxa"/>
          </w:tcPr>
          <w:p w14:paraId="23BECADC" w14:textId="75511535" w:rsidR="003048E1" w:rsidRPr="00C63FC3" w:rsidRDefault="00FD2C61" w:rsidP="00C63FC3">
            <w:pPr>
              <w:autoSpaceDE w:val="0"/>
              <w:autoSpaceDN w:val="0"/>
              <w:adjustRightInd w:val="0"/>
              <w:jc w:val="both"/>
            </w:pPr>
            <w:r>
              <w:t>Осваивать понятия: дерево как граф без цикла, висячая вершина (лист), ветвь дерева, путь в дереве, диаметр дерева. Изучать свойства дерева: существование висячей вершины, единственность пути между двумя вершинами, связь между числом вершин и числом рёбер. Решать задачи на поиск и перечисление путей в дереве, определение числа вершин или рёбер в дереве, обход бинарного дерева, в том числе с применением правила умножения</w:t>
            </w:r>
          </w:p>
        </w:tc>
      </w:tr>
      <w:tr w:rsidR="003048E1" w:rsidRPr="00E60106" w14:paraId="0DAAAA8F" w14:textId="77777777" w:rsidTr="00594547">
        <w:tc>
          <w:tcPr>
            <w:tcW w:w="0" w:type="auto"/>
          </w:tcPr>
          <w:p w14:paraId="64AD6C18" w14:textId="77777777" w:rsidR="003048E1" w:rsidRDefault="003048E1" w:rsidP="005945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828" w:type="dxa"/>
            <w:gridSpan w:val="2"/>
          </w:tcPr>
          <w:p w14:paraId="6C18C782" w14:textId="1BE69921" w:rsidR="003048E1" w:rsidRPr="00FD2C61" w:rsidRDefault="00FD2C61" w:rsidP="00B6225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D2C61">
              <w:rPr>
                <w:b/>
                <w:bCs/>
              </w:rPr>
              <w:t>Случайные события (8 ч)</w:t>
            </w:r>
          </w:p>
        </w:tc>
      </w:tr>
      <w:tr w:rsidR="003048E1" w:rsidRPr="00E60106" w14:paraId="0CFA0F04" w14:textId="77777777" w:rsidTr="00594547">
        <w:tc>
          <w:tcPr>
            <w:tcW w:w="0" w:type="auto"/>
          </w:tcPr>
          <w:p w14:paraId="675DEBD1" w14:textId="77777777" w:rsidR="003048E1" w:rsidRDefault="003048E1" w:rsidP="005945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665" w:type="dxa"/>
          </w:tcPr>
          <w:p w14:paraId="192C8FCA" w14:textId="326B1DA3" w:rsidR="003048E1" w:rsidRPr="00B62253" w:rsidRDefault="00FD2C61" w:rsidP="00B62253">
            <w:pPr>
              <w:autoSpaceDE w:val="0"/>
              <w:autoSpaceDN w:val="0"/>
              <w:adjustRightInd w:val="0"/>
              <w:jc w:val="both"/>
            </w:pPr>
            <w:r>
              <w:t>Противоположное событие. Диаграмма Эйлера. Объединение и пересечение событий. Несовместные события. Формула сложения вероятностей. Правило умножения вероятностей. Условная вероятность. Независимые события. Представление случайного эксперимента в виде дерева</w:t>
            </w:r>
          </w:p>
        </w:tc>
        <w:tc>
          <w:tcPr>
            <w:tcW w:w="8163" w:type="dxa"/>
          </w:tcPr>
          <w:p w14:paraId="34E9EB71" w14:textId="6E490545" w:rsidR="003048E1" w:rsidRPr="00B62253" w:rsidRDefault="00FD2C61" w:rsidP="00B62253">
            <w:pPr>
              <w:autoSpaceDE w:val="0"/>
              <w:autoSpaceDN w:val="0"/>
              <w:adjustRightInd w:val="0"/>
              <w:jc w:val="both"/>
            </w:pPr>
            <w:r>
              <w:t>Осваивать понятия: взаимно противоположные события, операции над событиями, объединение и пересечение событий, диаграмма Эйлера (Эйлера— Венна), совместные и несовместные события. Изучать теоремы о вероятности объединения двух событий (формулы сложения вероятностей). Решать задачи, в том числе текстовые задачи на определение вероятностей объединения и пересечения событий с помощью числовой прямой, диаграмм Эйлера, формулы сложения вероятностей. Осваивать понятия: правило умножения вероятностей, условная вероятность, независимые события дерево случайного опыта. Изучать свойства (определения) независимых событий. Решать задачи на определение и использование независимых событий. Решать задачи на поиск вероятностей, в том числе условных, с использованием дерева случайного опыта</w:t>
            </w:r>
          </w:p>
        </w:tc>
      </w:tr>
      <w:tr w:rsidR="00D77B63" w:rsidRPr="00E60106" w14:paraId="693CBF24" w14:textId="77777777" w:rsidTr="00162623">
        <w:tc>
          <w:tcPr>
            <w:tcW w:w="0" w:type="auto"/>
          </w:tcPr>
          <w:p w14:paraId="77472023" w14:textId="4FFA0402" w:rsidR="00D77B63" w:rsidRPr="00D77B63" w:rsidRDefault="00D77B63" w:rsidP="005945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77B63">
              <w:rPr>
                <w:b/>
                <w:bCs/>
              </w:rPr>
              <w:t>7</w:t>
            </w:r>
          </w:p>
        </w:tc>
        <w:tc>
          <w:tcPr>
            <w:tcW w:w="14828" w:type="dxa"/>
            <w:gridSpan w:val="2"/>
          </w:tcPr>
          <w:p w14:paraId="2EFE34CF" w14:textId="53CFCF8A" w:rsidR="00D77B63" w:rsidRPr="00FD2C61" w:rsidRDefault="00FD2C61" w:rsidP="00D77B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D2C61">
              <w:rPr>
                <w:b/>
                <w:bCs/>
              </w:rPr>
              <w:t>Обобщение, контроль (4 ч)</w:t>
            </w:r>
          </w:p>
        </w:tc>
      </w:tr>
      <w:tr w:rsidR="00B62253" w:rsidRPr="00E60106" w14:paraId="1BF2E2F8" w14:textId="77777777" w:rsidTr="00594547">
        <w:tc>
          <w:tcPr>
            <w:tcW w:w="0" w:type="auto"/>
          </w:tcPr>
          <w:p w14:paraId="7AFCD0AC" w14:textId="77777777" w:rsidR="00B62253" w:rsidRDefault="00B62253" w:rsidP="005945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665" w:type="dxa"/>
          </w:tcPr>
          <w:p w14:paraId="4FDE4620" w14:textId="253BFDE2" w:rsidR="00B62253" w:rsidRPr="00B62253" w:rsidRDefault="00FD2C61" w:rsidP="00593229">
            <w:pPr>
              <w:autoSpaceDE w:val="0"/>
              <w:autoSpaceDN w:val="0"/>
              <w:adjustRightInd w:val="0"/>
              <w:jc w:val="both"/>
            </w:pPr>
            <w:r>
              <w:t>Представление данных. Описательная статистика. Графы. Вероятность случайного события. Элементы комбинаторики</w:t>
            </w:r>
          </w:p>
        </w:tc>
        <w:tc>
          <w:tcPr>
            <w:tcW w:w="8163" w:type="dxa"/>
          </w:tcPr>
          <w:p w14:paraId="1D352C58" w14:textId="09879CC0" w:rsidR="00B62253" w:rsidRPr="00B62253" w:rsidRDefault="00FD2C61" w:rsidP="00593229">
            <w:pPr>
              <w:autoSpaceDE w:val="0"/>
              <w:autoSpaceDN w:val="0"/>
              <w:adjustRightInd w:val="0"/>
              <w:jc w:val="both"/>
            </w:pPr>
            <w:r>
              <w:t xml:space="preserve">Повторять изученное и выстраивать систему знаний. Решать задачи на представление и описание данных с помощью изученных характеристик. Решать задачи с применением графов. Решать задачи на нахождение </w:t>
            </w:r>
            <w:r>
              <w:lastRenderedPageBreak/>
              <w:t>вероятности случайного события по вероятностям элементарных событий, в том числе в опытах с равновозможными элементарными событиями. Решать задачи на нахождение вероятностей объединения и пересечения событий, в том числе независимых, с использованием графических представлений и дерева случайного опыта. Решать задачи на перечисление комбинаций (числа перестановок, числа сочетаний), на нахождение вероятностей событий с применением комбинаторики, в том числе с использованием треугольника Паскаля</w:t>
            </w:r>
          </w:p>
        </w:tc>
      </w:tr>
    </w:tbl>
    <w:p w14:paraId="5E2FAB59" w14:textId="77777777" w:rsidR="003048E1" w:rsidRDefault="003048E1" w:rsidP="00304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CEBBE9" w14:textId="1AF90489" w:rsidR="003048E1" w:rsidRPr="003048E1" w:rsidRDefault="003048E1" w:rsidP="00304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8E1"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"/>
        <w:gridCol w:w="6665"/>
        <w:gridCol w:w="8163"/>
      </w:tblGrid>
      <w:tr w:rsidR="003048E1" w14:paraId="1AC72056" w14:textId="77777777" w:rsidTr="00594547">
        <w:tc>
          <w:tcPr>
            <w:tcW w:w="0" w:type="auto"/>
          </w:tcPr>
          <w:p w14:paraId="6F1860F0" w14:textId="77777777" w:rsidR="003048E1" w:rsidRPr="00A43DAF" w:rsidRDefault="003048E1" w:rsidP="00594547">
            <w:pPr>
              <w:jc w:val="center"/>
              <w:rPr>
                <w:b/>
              </w:rPr>
            </w:pPr>
            <w:r w:rsidRPr="00A43DAF">
              <w:rPr>
                <w:b/>
              </w:rPr>
              <w:t>№</w:t>
            </w:r>
          </w:p>
          <w:p w14:paraId="154BD1ED" w14:textId="77777777" w:rsidR="003048E1" w:rsidRDefault="003048E1" w:rsidP="005945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43DAF">
              <w:rPr>
                <w:b/>
              </w:rPr>
              <w:t>п/п</w:t>
            </w:r>
          </w:p>
        </w:tc>
        <w:tc>
          <w:tcPr>
            <w:tcW w:w="6665" w:type="dxa"/>
          </w:tcPr>
          <w:p w14:paraId="18C120D4" w14:textId="77777777" w:rsidR="003048E1" w:rsidRDefault="003048E1" w:rsidP="005945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Содержание материала</w:t>
            </w:r>
          </w:p>
        </w:tc>
        <w:tc>
          <w:tcPr>
            <w:tcW w:w="8163" w:type="dxa"/>
          </w:tcPr>
          <w:p w14:paraId="4415338A" w14:textId="77777777" w:rsidR="003048E1" w:rsidRPr="00A43DAF" w:rsidRDefault="003048E1" w:rsidP="00594547">
            <w:pPr>
              <w:jc w:val="center"/>
              <w:rPr>
                <w:b/>
              </w:rPr>
            </w:pPr>
            <w:r w:rsidRPr="00A43DAF">
              <w:rPr>
                <w:b/>
              </w:rPr>
              <w:t>Характеристики основных видов деятельности ученика</w:t>
            </w:r>
          </w:p>
          <w:p w14:paraId="7C671CC1" w14:textId="77777777" w:rsidR="003048E1" w:rsidRDefault="003048E1" w:rsidP="005945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43DAF">
              <w:rPr>
                <w:b/>
              </w:rPr>
              <w:t>(на уровне учебных действий)</w:t>
            </w:r>
          </w:p>
        </w:tc>
      </w:tr>
      <w:tr w:rsidR="003048E1" w14:paraId="7B4556A8" w14:textId="77777777" w:rsidTr="00594547">
        <w:tc>
          <w:tcPr>
            <w:tcW w:w="0" w:type="auto"/>
          </w:tcPr>
          <w:p w14:paraId="64303F68" w14:textId="77777777" w:rsidR="003048E1" w:rsidRDefault="003048E1" w:rsidP="005945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828" w:type="dxa"/>
            <w:gridSpan w:val="2"/>
          </w:tcPr>
          <w:p w14:paraId="29FD7384" w14:textId="4A64AE10" w:rsidR="003048E1" w:rsidRPr="00B74ED0" w:rsidRDefault="008F3796" w:rsidP="005945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ED0">
              <w:rPr>
                <w:b/>
                <w:bCs/>
              </w:rPr>
              <w:t>Повторение курса 8 класса (4 ч)</w:t>
            </w:r>
          </w:p>
        </w:tc>
      </w:tr>
      <w:tr w:rsidR="003048E1" w14:paraId="73FCF221" w14:textId="77777777" w:rsidTr="00594547">
        <w:tc>
          <w:tcPr>
            <w:tcW w:w="0" w:type="auto"/>
          </w:tcPr>
          <w:p w14:paraId="2E1A64B7" w14:textId="77777777" w:rsidR="003048E1" w:rsidRDefault="003048E1" w:rsidP="005945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665" w:type="dxa"/>
          </w:tcPr>
          <w:p w14:paraId="459699B8" w14:textId="3C9B8FF8" w:rsidR="003048E1" w:rsidRDefault="008F3796" w:rsidP="0059454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Представление данных. Описательная статистика. Операции над событиями. Независимость событий</w:t>
            </w:r>
          </w:p>
        </w:tc>
        <w:tc>
          <w:tcPr>
            <w:tcW w:w="8163" w:type="dxa"/>
          </w:tcPr>
          <w:p w14:paraId="3D940E7F" w14:textId="16062429" w:rsidR="003048E1" w:rsidRDefault="008F3796" w:rsidP="0059454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Повторять изученное и выстраивать систему знаний. Решать задачи на представление и описание данных. Решать задачи на нахождение вероятностей объединения и пересечения событий, в том числе независимых, с использованием графических представлений и дерева случайного опыта. Решать задачи на перечисление комбинаций (числа перестановок, числа сочетаний), на нахождение вероятностей событий с применением комбинаторики, в том числе с использованием треугольника Паскаля</w:t>
            </w:r>
          </w:p>
        </w:tc>
      </w:tr>
      <w:tr w:rsidR="00EA73CE" w14:paraId="36AB58EC" w14:textId="77777777" w:rsidTr="00F72F75">
        <w:tc>
          <w:tcPr>
            <w:tcW w:w="0" w:type="auto"/>
          </w:tcPr>
          <w:p w14:paraId="295145F3" w14:textId="4FDB93BD" w:rsidR="00EA73CE" w:rsidRDefault="00EA73CE" w:rsidP="005945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828" w:type="dxa"/>
            <w:gridSpan w:val="2"/>
          </w:tcPr>
          <w:p w14:paraId="36034643" w14:textId="7067748F" w:rsidR="00EA73CE" w:rsidRPr="00B74ED0" w:rsidRDefault="008F3796" w:rsidP="00EA73C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ED0">
              <w:rPr>
                <w:b/>
                <w:bCs/>
              </w:rPr>
              <w:t>Элементы комбинаторики (4 ч)</w:t>
            </w:r>
          </w:p>
        </w:tc>
      </w:tr>
      <w:tr w:rsidR="00C6688E" w14:paraId="0CDCE843" w14:textId="77777777" w:rsidTr="00594547">
        <w:tc>
          <w:tcPr>
            <w:tcW w:w="0" w:type="auto"/>
          </w:tcPr>
          <w:p w14:paraId="318E9F77" w14:textId="77777777" w:rsidR="00C6688E" w:rsidRDefault="00C6688E" w:rsidP="005945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665" w:type="dxa"/>
          </w:tcPr>
          <w:p w14:paraId="4788572C" w14:textId="7F48C00F" w:rsidR="00C6688E" w:rsidRPr="00C6688E" w:rsidRDefault="008F3796" w:rsidP="00C6688E">
            <w:pPr>
              <w:autoSpaceDE w:val="0"/>
              <w:autoSpaceDN w:val="0"/>
              <w:adjustRightInd w:val="0"/>
              <w:jc w:val="both"/>
            </w:pPr>
            <w:r>
              <w:t>Комбинаторное правило умножения. Перестановки. Факториал. Сочетания и число сочетаний. Треугольник Паскаля. Практическая работа «Вычисление вероятностей с использованием комбинаторных функций электронных таблиц»</w:t>
            </w:r>
          </w:p>
        </w:tc>
        <w:tc>
          <w:tcPr>
            <w:tcW w:w="8163" w:type="dxa"/>
          </w:tcPr>
          <w:p w14:paraId="5484FCA3" w14:textId="100E29DD" w:rsidR="00C6688E" w:rsidRPr="00C6688E" w:rsidRDefault="008F3796" w:rsidP="00C6688E">
            <w:pPr>
              <w:autoSpaceDE w:val="0"/>
              <w:autoSpaceDN w:val="0"/>
              <w:adjustRightInd w:val="0"/>
              <w:jc w:val="both"/>
            </w:pPr>
            <w:r>
              <w:t>Осваивать понятия: комбинаторное правило умножения, упорядоченная пара, тройка объектов, перестановка, факториал числа, сочетание, число сочетаний, треугольник Паскаля. Решать задачи на перечисление упорядоченных пар, троек, перечисление перестановок и сочетаний элементов различных множеств. Решать задачи на применение числа сочетаний в алгебре (сокращённое умножение, бином Ньютона). Решать, применяя комбинаторику, задачи на вычисление вероятностей, в том числе с помощью электронных таблиц в ходе практической работы</w:t>
            </w:r>
          </w:p>
        </w:tc>
      </w:tr>
      <w:tr w:rsidR="00EA73CE" w14:paraId="4C82F8CB" w14:textId="77777777" w:rsidTr="006123AE">
        <w:tc>
          <w:tcPr>
            <w:tcW w:w="0" w:type="auto"/>
          </w:tcPr>
          <w:p w14:paraId="0615548F" w14:textId="225B3B61" w:rsidR="00EA73CE" w:rsidRDefault="00EA73CE" w:rsidP="005945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828" w:type="dxa"/>
            <w:gridSpan w:val="2"/>
          </w:tcPr>
          <w:p w14:paraId="37157053" w14:textId="4444326D" w:rsidR="00EA73CE" w:rsidRPr="00B74ED0" w:rsidRDefault="008F3796" w:rsidP="00EA73C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ED0">
              <w:rPr>
                <w:b/>
                <w:bCs/>
              </w:rPr>
              <w:t>Геометрическая вероятность (4 ч)</w:t>
            </w:r>
          </w:p>
        </w:tc>
      </w:tr>
      <w:tr w:rsidR="00C6688E" w14:paraId="07DF0238" w14:textId="77777777" w:rsidTr="00594547">
        <w:tc>
          <w:tcPr>
            <w:tcW w:w="0" w:type="auto"/>
          </w:tcPr>
          <w:p w14:paraId="6E8A2329" w14:textId="77777777" w:rsidR="00C6688E" w:rsidRDefault="00C6688E" w:rsidP="005945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665" w:type="dxa"/>
          </w:tcPr>
          <w:p w14:paraId="4473BEA6" w14:textId="5C3681DD" w:rsidR="00C6688E" w:rsidRPr="00EA73CE" w:rsidRDefault="008F3796" w:rsidP="00EA73CE">
            <w:pPr>
              <w:autoSpaceDE w:val="0"/>
              <w:autoSpaceDN w:val="0"/>
              <w:adjustRightInd w:val="0"/>
              <w:jc w:val="both"/>
            </w:pPr>
            <w: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163" w:type="dxa"/>
          </w:tcPr>
          <w:p w14:paraId="2765CFBB" w14:textId="20C89360" w:rsidR="00C6688E" w:rsidRPr="00EA73CE" w:rsidRDefault="008F3796" w:rsidP="00EA73CE">
            <w:pPr>
              <w:autoSpaceDE w:val="0"/>
              <w:autoSpaceDN w:val="0"/>
              <w:adjustRightInd w:val="0"/>
              <w:jc w:val="both"/>
            </w:pPr>
            <w:r>
              <w:t>Осваивать понятие геометрической вероятности. Решать задачи на нахождение вероятностей в опытах, представимых как выбор точек из многоугольника, круга, отрезка или дуги окружности, числового промежутка</w:t>
            </w:r>
          </w:p>
        </w:tc>
      </w:tr>
      <w:tr w:rsidR="00EA73CE" w14:paraId="227F89A5" w14:textId="77777777" w:rsidTr="002C5049">
        <w:tc>
          <w:tcPr>
            <w:tcW w:w="0" w:type="auto"/>
          </w:tcPr>
          <w:p w14:paraId="60E65FCC" w14:textId="6F272855" w:rsidR="00EA73CE" w:rsidRDefault="00EA73CE" w:rsidP="005945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828" w:type="dxa"/>
            <w:gridSpan w:val="2"/>
          </w:tcPr>
          <w:p w14:paraId="77D0DB72" w14:textId="71E7364A" w:rsidR="00EA73CE" w:rsidRPr="00B74ED0" w:rsidRDefault="008F3796" w:rsidP="00EB2EB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ED0">
              <w:rPr>
                <w:b/>
                <w:bCs/>
              </w:rPr>
              <w:t>Испытания Бернулли</w:t>
            </w:r>
            <w:r w:rsidR="00B74ED0" w:rsidRPr="00B74ED0">
              <w:rPr>
                <w:b/>
                <w:bCs/>
              </w:rPr>
              <w:t xml:space="preserve"> (6 ч)</w:t>
            </w:r>
          </w:p>
        </w:tc>
      </w:tr>
      <w:tr w:rsidR="00C6688E" w14:paraId="184D5616" w14:textId="77777777" w:rsidTr="00594547">
        <w:tc>
          <w:tcPr>
            <w:tcW w:w="0" w:type="auto"/>
          </w:tcPr>
          <w:p w14:paraId="058AF85C" w14:textId="77777777" w:rsidR="00C6688E" w:rsidRDefault="00C6688E" w:rsidP="005945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665" w:type="dxa"/>
          </w:tcPr>
          <w:p w14:paraId="3F66931A" w14:textId="43DEA4F6" w:rsidR="00C6688E" w:rsidRPr="00EA73CE" w:rsidRDefault="00B74ED0" w:rsidP="00EB2EB6">
            <w:pPr>
              <w:autoSpaceDE w:val="0"/>
              <w:autoSpaceDN w:val="0"/>
              <w:adjustRightInd w:val="0"/>
              <w:jc w:val="both"/>
            </w:pPr>
            <w:r>
              <w:t xml:space="preserve">Испытание. Успех и неудача. Серия испытаний до первого успеха. Испытания Бернулли. Вероятности событий в серии </w:t>
            </w:r>
            <w:r>
              <w:lastRenderedPageBreak/>
              <w:t>испытаний Бернулли. Практическая работа «Испытания Бернулли»</w:t>
            </w:r>
          </w:p>
        </w:tc>
        <w:tc>
          <w:tcPr>
            <w:tcW w:w="8163" w:type="dxa"/>
          </w:tcPr>
          <w:p w14:paraId="5D261054" w14:textId="013723AE" w:rsidR="00C6688E" w:rsidRPr="00EA73CE" w:rsidRDefault="00B74ED0" w:rsidP="00EB2EB6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Осваивать понятия: испытание, элементарное событие в испытании (успех и неудача), серия испытаний, наступление первого успеха (неудачи), серия испытаний Бернулли. Решать задачи на нахождение вероятностей событий в </w:t>
            </w:r>
            <w:r>
              <w:lastRenderedPageBreak/>
              <w:t>серии испытаний до первого успеха, в том числе с применением формулы суммы геометрической прогрессии. Решать задачи на нахождение вероятностей элементарных событий в серии испытаний Бернулли, на нахождение вероятности определённого числа успехов в серии испытаний Бернулли. Изучать в ходе практической работы, в том числе с помощью цифровых ресурсов, свойства вероятности в серии испытаний Бернулли</w:t>
            </w:r>
          </w:p>
        </w:tc>
      </w:tr>
      <w:tr w:rsidR="00F74649" w14:paraId="77646DA4" w14:textId="77777777" w:rsidTr="00AF6FAD">
        <w:tc>
          <w:tcPr>
            <w:tcW w:w="0" w:type="auto"/>
          </w:tcPr>
          <w:p w14:paraId="4F5E6F00" w14:textId="05654C96" w:rsidR="00F74649" w:rsidRDefault="00F74649" w:rsidP="005945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14828" w:type="dxa"/>
            <w:gridSpan w:val="2"/>
          </w:tcPr>
          <w:p w14:paraId="3070EDED" w14:textId="268365B8" w:rsidR="00F74649" w:rsidRPr="00B74ED0" w:rsidRDefault="00B74ED0" w:rsidP="00F7464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ED0">
              <w:rPr>
                <w:b/>
                <w:bCs/>
              </w:rPr>
              <w:t>Случайная величина (6 ч)</w:t>
            </w:r>
          </w:p>
        </w:tc>
      </w:tr>
      <w:tr w:rsidR="00C6688E" w14:paraId="4316D972" w14:textId="77777777" w:rsidTr="00594547">
        <w:tc>
          <w:tcPr>
            <w:tcW w:w="0" w:type="auto"/>
          </w:tcPr>
          <w:p w14:paraId="01D87AAA" w14:textId="77777777" w:rsidR="00C6688E" w:rsidRDefault="00C6688E" w:rsidP="005945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665" w:type="dxa"/>
          </w:tcPr>
          <w:p w14:paraId="68E68932" w14:textId="59EE06E4" w:rsidR="00C6688E" w:rsidRPr="00F74649" w:rsidRDefault="00B74ED0" w:rsidP="00F74649">
            <w:pPr>
              <w:autoSpaceDE w:val="0"/>
              <w:autoSpaceDN w:val="0"/>
              <w:adjustRightInd w:val="0"/>
              <w:jc w:val="both"/>
            </w:pPr>
            <w:r>
              <w:t>Случайная величина и распределение вероятностей. Математическое ожидание и дисперсия случайной величины. Примеры математического ожидания как теоретического среднего значения величины. Понятие о законе больших чисел. Измерение вероятностей с помощью частот. Применение закона больших чисел</w:t>
            </w:r>
          </w:p>
        </w:tc>
        <w:tc>
          <w:tcPr>
            <w:tcW w:w="8163" w:type="dxa"/>
          </w:tcPr>
          <w:p w14:paraId="6F2A4145" w14:textId="32BBD77E" w:rsidR="00C6688E" w:rsidRPr="00F74649" w:rsidRDefault="00B74ED0" w:rsidP="00F74649">
            <w:pPr>
              <w:autoSpaceDE w:val="0"/>
              <w:autoSpaceDN w:val="0"/>
              <w:adjustRightInd w:val="0"/>
              <w:jc w:val="both"/>
            </w:pPr>
            <w:r>
              <w:t>Освоить понятия: случайная величина, значение случайной величины, распределение вероятностей. Изучать и обсуждать примеры дискретных и непрерывных случайных величин (рост, вес человека, численность населения, другие изменчивые величины, рассматривавшихся в курсе статистики), модельных случайных величин, связанных со случайными опытами (бросание монеты, игральной кости, со случайным выбором и т. п.). Осваивать понятия: математическое ожидание случайной величины как теоретическое среднее значение, дисперсия случайной величины как аналог дисперсии числового набора. Решать задачи на вычисление математического ожидания и дисперсии дискретной случайной величины по заданному распределению, в том числе задач, связанных со страхованием и лотереями. Знакомиться с математическим ожиданием и дисперсией некоторых распределений, в том числе распределения случайной величины «число успехов» в серии испытаний Бернулли. Изучать частоту события в повторяющихся случайных опытах как случайную величину. Знакомиться с законом больших чисел (в форме Бернулли): при большом числе опытов частота события близка к его вероятности. Решать задачи на измерение вероятностей с помощью частот. Обсуждать роль закона больших чисел в обосновании частотного метода измерения вероятностей. Обсуждать закон больших чисел как проявление статистической устойчивости в изменчивых явлениях, роль закона больших чисел в природе и в жизни человека</w:t>
            </w:r>
          </w:p>
        </w:tc>
      </w:tr>
      <w:tr w:rsidR="00F74649" w14:paraId="7F694387" w14:textId="77777777" w:rsidTr="00F6301F">
        <w:tc>
          <w:tcPr>
            <w:tcW w:w="0" w:type="auto"/>
          </w:tcPr>
          <w:p w14:paraId="03D8A023" w14:textId="18E946E7" w:rsidR="00F74649" w:rsidRDefault="00F74649" w:rsidP="005945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828" w:type="dxa"/>
            <w:gridSpan w:val="2"/>
          </w:tcPr>
          <w:p w14:paraId="6CC93E55" w14:textId="2BB3E13B" w:rsidR="00F74649" w:rsidRPr="00B74ED0" w:rsidRDefault="00B74ED0" w:rsidP="0088144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ED0">
              <w:rPr>
                <w:b/>
                <w:bCs/>
              </w:rPr>
              <w:t>Обобщение, контроль (10 ч)</w:t>
            </w:r>
          </w:p>
        </w:tc>
      </w:tr>
      <w:tr w:rsidR="00C6688E" w14:paraId="36A4F978" w14:textId="77777777" w:rsidTr="00594547">
        <w:tc>
          <w:tcPr>
            <w:tcW w:w="0" w:type="auto"/>
          </w:tcPr>
          <w:p w14:paraId="7DB94C25" w14:textId="77777777" w:rsidR="00C6688E" w:rsidRDefault="00C6688E" w:rsidP="005945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665" w:type="dxa"/>
          </w:tcPr>
          <w:p w14:paraId="48AB3475" w14:textId="4CE9A9FE" w:rsidR="00C6688E" w:rsidRPr="00F74649" w:rsidRDefault="00B74ED0" w:rsidP="00881443">
            <w:pPr>
              <w:autoSpaceDE w:val="0"/>
              <w:autoSpaceDN w:val="0"/>
              <w:adjustRightInd w:val="0"/>
              <w:jc w:val="both"/>
            </w:pPr>
            <w:r>
              <w:t>Представление данных. Описательная статистика. Вероятность случайного события. Элементы комбинаторики. Случайные величины и распределения</w:t>
            </w:r>
          </w:p>
        </w:tc>
        <w:tc>
          <w:tcPr>
            <w:tcW w:w="8163" w:type="dxa"/>
          </w:tcPr>
          <w:p w14:paraId="6B0840A5" w14:textId="721A1552" w:rsidR="00C6688E" w:rsidRPr="00F74649" w:rsidRDefault="00B74ED0" w:rsidP="00655785">
            <w:pPr>
              <w:autoSpaceDE w:val="0"/>
              <w:autoSpaceDN w:val="0"/>
              <w:adjustRightInd w:val="0"/>
              <w:jc w:val="both"/>
            </w:pPr>
            <w:r>
              <w:t>Повторять изученное и выстраивать систему знаний. Решать задачи на представление и описание данных. Решать задачи на нахождение вероятностей событий, в том числе в опытах с равновозможными элементарными событиями, вероятностей объединения и пересечения событий, вычислять вероятности в опытах с сериями случайных испытаний</w:t>
            </w:r>
          </w:p>
        </w:tc>
      </w:tr>
    </w:tbl>
    <w:p w14:paraId="00699F7E" w14:textId="63842E37" w:rsidR="003048E1" w:rsidRDefault="003048E1" w:rsidP="006F1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2BDA42" w14:textId="77777777" w:rsidR="00131018" w:rsidRDefault="00131018" w:rsidP="00131018">
      <w:pPr>
        <w:autoSpaceDE w:val="0"/>
        <w:autoSpaceDN w:val="0"/>
        <w:adjustRightInd w:val="0"/>
        <w:spacing w:after="0" w:line="240" w:lineRule="auto"/>
        <w:ind w:firstLine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D4D984" w14:textId="77777777" w:rsidR="00131018" w:rsidRDefault="00131018" w:rsidP="00131018">
      <w:pPr>
        <w:autoSpaceDE w:val="0"/>
        <w:autoSpaceDN w:val="0"/>
        <w:adjustRightInd w:val="0"/>
        <w:spacing w:after="0" w:line="240" w:lineRule="auto"/>
        <w:ind w:firstLine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51DBB5" w14:textId="2A60DB96" w:rsidR="00131018" w:rsidRDefault="00131018" w:rsidP="00131018">
      <w:pPr>
        <w:autoSpaceDE w:val="0"/>
        <w:autoSpaceDN w:val="0"/>
        <w:adjustRightInd w:val="0"/>
        <w:spacing w:after="0" w:line="240" w:lineRule="auto"/>
        <w:ind w:firstLine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Учебно-методическое обеспечение образовательного процесса</w:t>
      </w:r>
    </w:p>
    <w:p w14:paraId="1C669329" w14:textId="77777777" w:rsidR="00131018" w:rsidRDefault="00131018" w:rsidP="00131018">
      <w:pPr>
        <w:autoSpaceDE w:val="0"/>
        <w:autoSpaceDN w:val="0"/>
        <w:adjustRightInd w:val="0"/>
        <w:spacing w:after="0" w:line="240" w:lineRule="auto"/>
        <w:ind w:firstLine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284EA8" w14:textId="77777777" w:rsidR="00131018" w:rsidRDefault="00131018" w:rsidP="00131018">
      <w:pPr>
        <w:autoSpaceDE w:val="0"/>
        <w:autoSpaceDN w:val="0"/>
        <w:adjustRightInd w:val="0"/>
        <w:spacing w:after="0" w:line="240" w:lineRule="auto"/>
        <w:ind w:firstLine="7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Обязательные учебные материалы для ученика</w:t>
      </w:r>
    </w:p>
    <w:p w14:paraId="735E56CC" w14:textId="77777777" w:rsidR="00131018" w:rsidRDefault="00131018" w:rsidP="00131018">
      <w:pPr>
        <w:autoSpaceDE w:val="0"/>
        <w:autoSpaceDN w:val="0"/>
        <w:adjustRightInd w:val="0"/>
        <w:spacing w:after="0" w:line="240" w:lineRule="auto"/>
        <w:ind w:firstLine="72"/>
        <w:rPr>
          <w:rFonts w:ascii="Times New Roman" w:hAnsi="Times New Roman" w:cs="Times New Roman"/>
          <w:b/>
          <w:bCs/>
          <w:sz w:val="24"/>
          <w:szCs w:val="24"/>
        </w:rPr>
      </w:pPr>
    </w:p>
    <w:p w14:paraId="569599E5" w14:textId="7B27CB99" w:rsidR="00131018" w:rsidRPr="004D0728" w:rsidRDefault="004D0728" w:rsidP="00131018">
      <w:pPr>
        <w:pStyle w:val="a3"/>
        <w:numPr>
          <w:ilvl w:val="0"/>
          <w:numId w:val="28"/>
        </w:numPr>
        <w:shd w:val="clear" w:color="auto" w:fill="FFFFFF"/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вероятностей и статистика: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7-9-е классы: учебное пособие И. Р. Высоцкий, И. В, Ященко: под ред. И. В. Ященко. – 3-е изд., стер. – М.: Просвещение, 2023. – 272 с., ил.</w:t>
      </w:r>
    </w:p>
    <w:p w14:paraId="443DC367" w14:textId="77777777" w:rsidR="00131018" w:rsidRDefault="00131018" w:rsidP="00131018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Методические материалы для учителя</w:t>
      </w:r>
    </w:p>
    <w:p w14:paraId="61AE2A21" w14:textId="77D436E0" w:rsidR="004D0728" w:rsidRDefault="004D0728" w:rsidP="004D0728">
      <w:pPr>
        <w:pStyle w:val="a3"/>
        <w:numPr>
          <w:ilvl w:val="0"/>
          <w:numId w:val="39"/>
        </w:numPr>
        <w:shd w:val="clear" w:color="auto" w:fill="FFFFFF"/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вероятностей и статистика: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7-9-е классы: учебное пособие И. Р. Высоцкий, И. В, Ященко: под ред. И. В. Ященко. – 3-е изд., стер. – М.: Просвещение, 2023. – 272 с., ил.</w:t>
      </w:r>
    </w:p>
    <w:p w14:paraId="70D957D8" w14:textId="77777777" w:rsidR="004D0728" w:rsidRPr="004D0728" w:rsidRDefault="004D0728" w:rsidP="004D0728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28">
        <w:rPr>
          <w:rFonts w:ascii="Times New Roman,Bold" w:hAnsi="Times New Roman,Bold" w:cs="Times New Roman,Bold"/>
        </w:rPr>
        <w:t>Математика. Вероятность и статистика:</w:t>
      </w:r>
      <w:r w:rsidRPr="004D0728">
        <w:rPr>
          <w:rFonts w:ascii="Times New Roman" w:hAnsi="Times New Roman" w:cs="Times New Roman"/>
        </w:rPr>
        <w:t xml:space="preserve"> 7—9-е классы: базовый уровень: методическое пособие к предметной линии учебников по вероятности и статистике И. Р. Высоцкого, И. В. Ященко под ред. И. В. Ященко. — 2-</w:t>
      </w:r>
      <w:r w:rsidRPr="004D0728">
        <w:rPr>
          <w:rFonts w:ascii="TimesNewRomanPSMT" w:hAnsi="TimesNewRomanPSMT" w:cs="TimesNewRomanPSMT"/>
        </w:rPr>
        <w:t>е изд</w:t>
      </w:r>
      <w:r w:rsidRPr="004D0728">
        <w:rPr>
          <w:rFonts w:ascii="Times New Roman" w:hAnsi="Times New Roman" w:cs="Times New Roman"/>
        </w:rPr>
        <w:t xml:space="preserve">., </w:t>
      </w:r>
      <w:r w:rsidRPr="004D0728">
        <w:rPr>
          <w:rFonts w:ascii="TimesNewRomanPSMT" w:hAnsi="TimesNewRomanPSMT" w:cs="TimesNewRomanPSMT"/>
        </w:rPr>
        <w:t>стер</w:t>
      </w:r>
      <w:r w:rsidRPr="004D0728">
        <w:rPr>
          <w:rFonts w:ascii="Times New Roman" w:hAnsi="Times New Roman" w:cs="Times New Roman"/>
        </w:rPr>
        <w:t>. — Москва: Просвещение, 2023— 38 с.</w:t>
      </w:r>
    </w:p>
    <w:p w14:paraId="7603AE5B" w14:textId="0DE33D2A" w:rsidR="00131018" w:rsidRDefault="00131018" w:rsidP="00131018">
      <w:pPr>
        <w:autoSpaceDE w:val="0"/>
        <w:autoSpaceDN w:val="0"/>
        <w:adjustRightInd w:val="0"/>
        <w:spacing w:after="0" w:line="240" w:lineRule="auto"/>
        <w:ind w:firstLine="72"/>
        <w:rPr>
          <w:rFonts w:ascii="Times New Roman" w:hAnsi="Times New Roman" w:cs="Times New Roman"/>
          <w:b/>
          <w:bCs/>
          <w:sz w:val="24"/>
          <w:szCs w:val="24"/>
        </w:rPr>
      </w:pPr>
    </w:p>
    <w:p w14:paraId="0644C9FB" w14:textId="77777777" w:rsidR="00131018" w:rsidRDefault="00131018" w:rsidP="00150DDF">
      <w:pPr>
        <w:autoSpaceDE w:val="0"/>
        <w:autoSpaceDN w:val="0"/>
        <w:adjustRightInd w:val="0"/>
        <w:spacing w:after="0" w:line="240" w:lineRule="auto"/>
        <w:ind w:firstLine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Цифровые образовательные ресурсы и ресурсы сети интернет</w:t>
      </w:r>
    </w:p>
    <w:p w14:paraId="18054B79" w14:textId="77777777" w:rsidR="00131018" w:rsidRDefault="00131018" w:rsidP="00131018">
      <w:pPr>
        <w:autoSpaceDE w:val="0"/>
        <w:autoSpaceDN w:val="0"/>
        <w:adjustRightInd w:val="0"/>
        <w:spacing w:after="0" w:line="240" w:lineRule="auto"/>
        <w:ind w:firstLine="72"/>
        <w:rPr>
          <w:rFonts w:ascii="Times New Roman" w:hAnsi="Times New Roman" w:cs="Times New Roman"/>
          <w:b/>
          <w:bCs/>
          <w:sz w:val="24"/>
          <w:szCs w:val="24"/>
        </w:rPr>
      </w:pPr>
    </w:p>
    <w:p w14:paraId="1E2D17A8" w14:textId="77777777" w:rsidR="00131018" w:rsidRDefault="00131018" w:rsidP="00131018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Style w:val="a7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Образовательный онлайн-сервис «Облако знаний» </w:t>
      </w:r>
      <w:hyperlink r:id="rId6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https://www.oblakoz.ru/</w:t>
        </w:r>
      </w:hyperlink>
    </w:p>
    <w:p w14:paraId="42F1526F" w14:textId="77777777" w:rsidR="00131018" w:rsidRDefault="00131018" w:rsidP="00131018">
      <w:pPr>
        <w:pStyle w:val="a3"/>
        <w:numPr>
          <w:ilvl w:val="0"/>
          <w:numId w:val="30"/>
        </w:numPr>
        <w:spacing w:after="200" w:line="276" w:lineRule="auto"/>
      </w:pPr>
      <w:r>
        <w:rPr>
          <w:rFonts w:ascii="Times New Roman" w:hAnsi="Times New Roman" w:cs="Times New Roman"/>
          <w:sz w:val="24"/>
          <w:szCs w:val="24"/>
        </w:rPr>
        <w:t xml:space="preserve">Федеральный портал «Российское образование» </w:t>
      </w:r>
      <w:hyperlink r:id="rId7" w:history="1">
        <w:r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3EF45453" w14:textId="77777777" w:rsidR="00131018" w:rsidRDefault="00131018" w:rsidP="00131018">
      <w:pPr>
        <w:pStyle w:val="a3"/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онлайн-платформа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history="1">
        <w:r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uchi</w:t>
        </w:r>
        <w:proofErr w:type="spellEnd"/>
        <w:r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3E53D27D" w14:textId="77777777" w:rsidR="00131018" w:rsidRDefault="00131018" w:rsidP="00131018">
      <w:pPr>
        <w:pStyle w:val="a3"/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образовательный интернет-ресурс для школьников и учителей. </w:t>
      </w:r>
      <w:hyperlink r:id="rId9" w:history="1">
        <w:r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yaklass</w:t>
        </w:r>
        <w:proofErr w:type="spellEnd"/>
        <w:r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0BED330" w14:textId="77777777" w:rsidR="00131018" w:rsidRDefault="00131018" w:rsidP="00131018">
      <w:pPr>
        <w:pStyle w:val="a3"/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центр информационно-образовательных ресурсов (ФЦИОР), </w:t>
      </w:r>
      <w:hyperlink r:id="rId10" w:history="1">
        <w:r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eor</w:t>
        </w:r>
        <w:proofErr w:type="spellEnd"/>
        <w:r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B8A0BF" w14:textId="77777777" w:rsidR="00131018" w:rsidRDefault="00131018" w:rsidP="00131018">
      <w:pPr>
        <w:pStyle w:val="a3"/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по математике в Единой коллекции цифровых образовательных ресурсов </w:t>
      </w:r>
      <w:hyperlink r:id="rId11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http://www.math.ru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FB7DB9" w14:textId="77777777" w:rsidR="00131018" w:rsidRDefault="00131018" w:rsidP="00131018">
      <w:pPr>
        <w:pStyle w:val="a3"/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Математические олимпиады и олимпиадные задачи </w:t>
      </w:r>
      <w:hyperlink r:id="rId12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http://www.olimpiada.ru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366F31" w14:textId="77777777" w:rsidR="00131018" w:rsidRDefault="00131018" w:rsidP="00131018">
      <w:pPr>
        <w:autoSpaceDE w:val="0"/>
        <w:autoSpaceDN w:val="0"/>
        <w:adjustRightInd w:val="0"/>
        <w:spacing w:after="0" w:line="240" w:lineRule="auto"/>
        <w:ind w:firstLine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 образовательного процесса</w:t>
      </w:r>
    </w:p>
    <w:p w14:paraId="06546686" w14:textId="77777777" w:rsidR="00131018" w:rsidRDefault="00131018" w:rsidP="00131018">
      <w:pPr>
        <w:autoSpaceDE w:val="0"/>
        <w:autoSpaceDN w:val="0"/>
        <w:adjustRightInd w:val="0"/>
        <w:spacing w:after="0" w:line="240" w:lineRule="auto"/>
        <w:ind w:firstLine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EDCD3D" w14:textId="77777777" w:rsidR="00131018" w:rsidRDefault="00131018" w:rsidP="00131018">
      <w:pPr>
        <w:autoSpaceDE w:val="0"/>
        <w:autoSpaceDN w:val="0"/>
        <w:adjustRightInd w:val="0"/>
        <w:spacing w:after="0" w:line="240" w:lineRule="auto"/>
        <w:ind w:firstLine="7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Учебное оборудование</w:t>
      </w:r>
    </w:p>
    <w:p w14:paraId="33E77D98" w14:textId="77777777" w:rsidR="00131018" w:rsidRDefault="00131018" w:rsidP="00131018">
      <w:pPr>
        <w:autoSpaceDE w:val="0"/>
        <w:autoSpaceDN w:val="0"/>
        <w:adjustRightInd w:val="0"/>
        <w:spacing w:after="0" w:line="240" w:lineRule="auto"/>
        <w:ind w:firstLine="72"/>
        <w:rPr>
          <w:rFonts w:ascii="Times New Roman" w:hAnsi="Times New Roman" w:cs="Times New Roman"/>
          <w:b/>
          <w:bCs/>
          <w:sz w:val="24"/>
          <w:szCs w:val="24"/>
        </w:rPr>
      </w:pPr>
    </w:p>
    <w:p w14:paraId="52CA015E" w14:textId="77777777" w:rsidR="00131018" w:rsidRDefault="00131018" w:rsidP="00131018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Интерактивная панель (доска)</w:t>
      </w:r>
    </w:p>
    <w:p w14:paraId="2AA34220" w14:textId="77777777" w:rsidR="00131018" w:rsidRDefault="00131018" w:rsidP="00131018">
      <w:pPr>
        <w:pStyle w:val="a3"/>
        <w:numPr>
          <w:ilvl w:val="0"/>
          <w:numId w:val="3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Мультимедийный компьютер</w:t>
      </w:r>
    </w:p>
    <w:p w14:paraId="542C8A55" w14:textId="77777777" w:rsidR="00131018" w:rsidRDefault="00131018" w:rsidP="00131018">
      <w:pPr>
        <w:pStyle w:val="a3"/>
        <w:numPr>
          <w:ilvl w:val="0"/>
          <w:numId w:val="3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Мультимедийный экран</w:t>
      </w:r>
    </w:p>
    <w:p w14:paraId="4BC3CE5F" w14:textId="77777777" w:rsidR="00131018" w:rsidRDefault="00131018" w:rsidP="00131018">
      <w:pPr>
        <w:pStyle w:val="a3"/>
        <w:numPr>
          <w:ilvl w:val="0"/>
          <w:numId w:val="3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 (не менее 512 кбит/с)</w:t>
      </w:r>
    </w:p>
    <w:p w14:paraId="31D0F724" w14:textId="77777777" w:rsidR="00131018" w:rsidRDefault="00131018" w:rsidP="00131018">
      <w:pPr>
        <w:pStyle w:val="a3"/>
        <w:numPr>
          <w:ilvl w:val="0"/>
          <w:numId w:val="3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Доска магнитная с координатной сеткой</w:t>
      </w:r>
    </w:p>
    <w:p w14:paraId="38A5F7BF" w14:textId="77777777" w:rsidR="00131018" w:rsidRDefault="00131018" w:rsidP="00131018">
      <w:pPr>
        <w:pStyle w:val="a3"/>
        <w:numPr>
          <w:ilvl w:val="0"/>
          <w:numId w:val="3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чертёжных инструментов: линейка, транспортир, угольник (30°, 60°), угольник (45°, 45°), циркуль</w:t>
      </w:r>
    </w:p>
    <w:p w14:paraId="6903468E" w14:textId="77777777" w:rsidR="00131018" w:rsidRDefault="00131018" w:rsidP="00131018">
      <w:pPr>
        <w:pStyle w:val="a3"/>
        <w:numPr>
          <w:ilvl w:val="0"/>
          <w:numId w:val="3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Комплекты для моделирования (цветная бумага, картон, калька, клей, ножницы, пластилин)</w:t>
      </w:r>
    </w:p>
    <w:p w14:paraId="7439330B" w14:textId="11A6E040" w:rsidR="00150DDF" w:rsidRPr="00150DDF" w:rsidRDefault="00131018" w:rsidP="00CE00ED">
      <w:pPr>
        <w:pStyle w:val="a3"/>
        <w:numPr>
          <w:ilvl w:val="0"/>
          <w:numId w:val="3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50DDF">
        <w:rPr>
          <w:rFonts w:ascii="Times New Roman" w:hAnsi="Times New Roman" w:cs="Times New Roman"/>
          <w:sz w:val="24"/>
          <w:szCs w:val="24"/>
        </w:rPr>
        <w:t>Портреты выдающихся деятелей математик</w:t>
      </w:r>
      <w:r w:rsidR="00150DDF" w:rsidRPr="00150DDF">
        <w:rPr>
          <w:rFonts w:ascii="Times New Roman" w:hAnsi="Times New Roman" w:cs="Times New Roman"/>
          <w:sz w:val="24"/>
          <w:szCs w:val="24"/>
        </w:rPr>
        <w:t>е</w:t>
      </w:r>
    </w:p>
    <w:p w14:paraId="07B15348" w14:textId="77777777" w:rsidR="00131018" w:rsidRDefault="00131018" w:rsidP="00131018">
      <w:pPr>
        <w:autoSpaceDE w:val="0"/>
        <w:autoSpaceDN w:val="0"/>
        <w:adjustRightInd w:val="0"/>
        <w:spacing w:after="0" w:line="240" w:lineRule="auto"/>
        <w:ind w:firstLine="72"/>
        <w:rPr>
          <w:rFonts w:ascii="Times New Roman" w:hAnsi="Times New Roman" w:cs="Times New Roman"/>
          <w:sz w:val="24"/>
          <w:szCs w:val="24"/>
        </w:rPr>
      </w:pPr>
    </w:p>
    <w:p w14:paraId="38D49BB7" w14:textId="77777777" w:rsidR="00131018" w:rsidRDefault="00131018" w:rsidP="0013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EDCDD1" w14:textId="77777777" w:rsidR="00131018" w:rsidRPr="006F1F1D" w:rsidRDefault="00131018" w:rsidP="006F1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31018" w:rsidRPr="006F1F1D" w:rsidSect="00657D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fficinaSansMediumITC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OfficinaSansBoldITC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2C7F"/>
    <w:multiLevelType w:val="hybridMultilevel"/>
    <w:tmpl w:val="81CCE17E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BD1FE3"/>
    <w:multiLevelType w:val="hybridMultilevel"/>
    <w:tmpl w:val="F4EA69F6"/>
    <w:lvl w:ilvl="0" w:tplc="D4A08F46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2C46A0"/>
    <w:multiLevelType w:val="hybridMultilevel"/>
    <w:tmpl w:val="34A2A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018EA"/>
    <w:multiLevelType w:val="hybridMultilevel"/>
    <w:tmpl w:val="D96ED7F8"/>
    <w:lvl w:ilvl="0" w:tplc="D4A08F46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693B70"/>
    <w:multiLevelType w:val="hybridMultilevel"/>
    <w:tmpl w:val="CC1CD1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15D17"/>
    <w:multiLevelType w:val="hybridMultilevel"/>
    <w:tmpl w:val="FA902B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81D95"/>
    <w:multiLevelType w:val="hybridMultilevel"/>
    <w:tmpl w:val="4380D5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01864"/>
    <w:multiLevelType w:val="hybridMultilevel"/>
    <w:tmpl w:val="F7DC47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96B76"/>
    <w:multiLevelType w:val="hybridMultilevel"/>
    <w:tmpl w:val="A50ADE04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1462926"/>
    <w:multiLevelType w:val="hybridMultilevel"/>
    <w:tmpl w:val="87A2CE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B0329"/>
    <w:multiLevelType w:val="hybridMultilevel"/>
    <w:tmpl w:val="D8780E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96F40"/>
    <w:multiLevelType w:val="hybridMultilevel"/>
    <w:tmpl w:val="6CFC7C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A1C92"/>
    <w:multiLevelType w:val="hybridMultilevel"/>
    <w:tmpl w:val="62CEE0D0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526E66"/>
    <w:multiLevelType w:val="hybridMultilevel"/>
    <w:tmpl w:val="1CFC6E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31480"/>
    <w:multiLevelType w:val="hybridMultilevel"/>
    <w:tmpl w:val="6A9437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C0E97"/>
    <w:multiLevelType w:val="hybridMultilevel"/>
    <w:tmpl w:val="BCB28E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81667"/>
    <w:multiLevelType w:val="hybridMultilevel"/>
    <w:tmpl w:val="54A25E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C3458"/>
    <w:multiLevelType w:val="hybridMultilevel"/>
    <w:tmpl w:val="92F2ECEE"/>
    <w:lvl w:ilvl="0" w:tplc="D4A08F46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9DD2310"/>
    <w:multiLevelType w:val="hybridMultilevel"/>
    <w:tmpl w:val="8640C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22F35"/>
    <w:multiLevelType w:val="hybridMultilevel"/>
    <w:tmpl w:val="616CCB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E29C1"/>
    <w:multiLevelType w:val="hybridMultilevel"/>
    <w:tmpl w:val="18C6DBCE"/>
    <w:lvl w:ilvl="0" w:tplc="D4A08F46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BE173A5"/>
    <w:multiLevelType w:val="hybridMultilevel"/>
    <w:tmpl w:val="A732977C"/>
    <w:lvl w:ilvl="0" w:tplc="D4A08F46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E452169"/>
    <w:multiLevelType w:val="hybridMultilevel"/>
    <w:tmpl w:val="FFA871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495E1A"/>
    <w:multiLevelType w:val="hybridMultilevel"/>
    <w:tmpl w:val="C9D487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A7EEE"/>
    <w:multiLevelType w:val="hybridMultilevel"/>
    <w:tmpl w:val="768AFC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771FF1"/>
    <w:multiLevelType w:val="hybridMultilevel"/>
    <w:tmpl w:val="237A64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CE0E19"/>
    <w:multiLevelType w:val="hybridMultilevel"/>
    <w:tmpl w:val="8C08B8B8"/>
    <w:lvl w:ilvl="0" w:tplc="FBD01E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E001E2"/>
    <w:multiLevelType w:val="hybridMultilevel"/>
    <w:tmpl w:val="9DC8A694"/>
    <w:lvl w:ilvl="0" w:tplc="01A0AFC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9205A"/>
    <w:multiLevelType w:val="hybridMultilevel"/>
    <w:tmpl w:val="C6568D6E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39C3C4B"/>
    <w:multiLevelType w:val="hybridMultilevel"/>
    <w:tmpl w:val="B290BC86"/>
    <w:lvl w:ilvl="0" w:tplc="AC86242A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5DB03B1"/>
    <w:multiLevelType w:val="hybridMultilevel"/>
    <w:tmpl w:val="8640C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B4A06"/>
    <w:multiLevelType w:val="hybridMultilevel"/>
    <w:tmpl w:val="18560C0A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9FA081F"/>
    <w:multiLevelType w:val="hybridMultilevel"/>
    <w:tmpl w:val="9FC4B1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4A52C8"/>
    <w:multiLevelType w:val="hybridMultilevel"/>
    <w:tmpl w:val="32822D44"/>
    <w:lvl w:ilvl="0" w:tplc="D4A08F46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C9E54EA"/>
    <w:multiLevelType w:val="hybridMultilevel"/>
    <w:tmpl w:val="D5222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62712B"/>
    <w:multiLevelType w:val="hybridMultilevel"/>
    <w:tmpl w:val="848A0042"/>
    <w:lvl w:ilvl="0" w:tplc="D4A08F46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E3C38E1"/>
    <w:multiLevelType w:val="hybridMultilevel"/>
    <w:tmpl w:val="BCC8C4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9234F8"/>
    <w:multiLevelType w:val="hybridMultilevel"/>
    <w:tmpl w:val="8640C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847A0A"/>
    <w:multiLevelType w:val="hybridMultilevel"/>
    <w:tmpl w:val="33F482DC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D8D6651"/>
    <w:multiLevelType w:val="hybridMultilevel"/>
    <w:tmpl w:val="1BFE3B1E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2"/>
  </w:num>
  <w:num w:numId="4">
    <w:abstractNumId w:val="25"/>
  </w:num>
  <w:num w:numId="5">
    <w:abstractNumId w:val="36"/>
  </w:num>
  <w:num w:numId="6">
    <w:abstractNumId w:val="7"/>
  </w:num>
  <w:num w:numId="7">
    <w:abstractNumId w:val="9"/>
  </w:num>
  <w:num w:numId="8">
    <w:abstractNumId w:val="10"/>
  </w:num>
  <w:num w:numId="9">
    <w:abstractNumId w:val="6"/>
  </w:num>
  <w:num w:numId="10">
    <w:abstractNumId w:val="11"/>
  </w:num>
  <w:num w:numId="11">
    <w:abstractNumId w:val="23"/>
  </w:num>
  <w:num w:numId="12">
    <w:abstractNumId w:val="22"/>
  </w:num>
  <w:num w:numId="13">
    <w:abstractNumId w:val="19"/>
  </w:num>
  <w:num w:numId="14">
    <w:abstractNumId w:val="16"/>
  </w:num>
  <w:num w:numId="15">
    <w:abstractNumId w:val="13"/>
  </w:num>
  <w:num w:numId="16">
    <w:abstractNumId w:val="4"/>
  </w:num>
  <w:num w:numId="17">
    <w:abstractNumId w:val="15"/>
  </w:num>
  <w:num w:numId="18">
    <w:abstractNumId w:val="14"/>
  </w:num>
  <w:num w:numId="19">
    <w:abstractNumId w:val="24"/>
  </w:num>
  <w:num w:numId="20">
    <w:abstractNumId w:val="29"/>
  </w:num>
  <w:num w:numId="21">
    <w:abstractNumId w:val="12"/>
  </w:num>
  <w:num w:numId="22">
    <w:abstractNumId w:val="38"/>
  </w:num>
  <w:num w:numId="23">
    <w:abstractNumId w:val="39"/>
  </w:num>
  <w:num w:numId="24">
    <w:abstractNumId w:val="8"/>
  </w:num>
  <w:num w:numId="25">
    <w:abstractNumId w:val="28"/>
  </w:num>
  <w:num w:numId="26">
    <w:abstractNumId w:val="31"/>
  </w:num>
  <w:num w:numId="27">
    <w:abstractNumId w:val="0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1"/>
  </w:num>
  <w:num w:numId="34">
    <w:abstractNumId w:val="35"/>
  </w:num>
  <w:num w:numId="35">
    <w:abstractNumId w:val="33"/>
  </w:num>
  <w:num w:numId="36">
    <w:abstractNumId w:val="21"/>
  </w:num>
  <w:num w:numId="37">
    <w:abstractNumId w:val="17"/>
  </w:num>
  <w:num w:numId="38">
    <w:abstractNumId w:val="3"/>
  </w:num>
  <w:num w:numId="39">
    <w:abstractNumId w:val="37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DCB"/>
    <w:rsid w:val="00012245"/>
    <w:rsid w:val="00081C8B"/>
    <w:rsid w:val="000F2EA9"/>
    <w:rsid w:val="00131018"/>
    <w:rsid w:val="00150DDF"/>
    <w:rsid w:val="002E7A4B"/>
    <w:rsid w:val="003048E1"/>
    <w:rsid w:val="00343811"/>
    <w:rsid w:val="00347B8B"/>
    <w:rsid w:val="003E1DBA"/>
    <w:rsid w:val="003E62EB"/>
    <w:rsid w:val="00474EDA"/>
    <w:rsid w:val="004D0728"/>
    <w:rsid w:val="004E6907"/>
    <w:rsid w:val="004F4F59"/>
    <w:rsid w:val="00535B81"/>
    <w:rsid w:val="00537D56"/>
    <w:rsid w:val="0056695C"/>
    <w:rsid w:val="00593229"/>
    <w:rsid w:val="005F1BE3"/>
    <w:rsid w:val="00655785"/>
    <w:rsid w:val="00657DCB"/>
    <w:rsid w:val="006F1F1D"/>
    <w:rsid w:val="00780B39"/>
    <w:rsid w:val="007D7C07"/>
    <w:rsid w:val="00803540"/>
    <w:rsid w:val="00811783"/>
    <w:rsid w:val="008168AD"/>
    <w:rsid w:val="00881443"/>
    <w:rsid w:val="008F3796"/>
    <w:rsid w:val="00AF73C2"/>
    <w:rsid w:val="00B33C47"/>
    <w:rsid w:val="00B62253"/>
    <w:rsid w:val="00B70A39"/>
    <w:rsid w:val="00B74ED0"/>
    <w:rsid w:val="00C52F49"/>
    <w:rsid w:val="00C63FC3"/>
    <w:rsid w:val="00C6688E"/>
    <w:rsid w:val="00C871DE"/>
    <w:rsid w:val="00D72644"/>
    <w:rsid w:val="00D77B63"/>
    <w:rsid w:val="00DB151C"/>
    <w:rsid w:val="00DC17D5"/>
    <w:rsid w:val="00E20376"/>
    <w:rsid w:val="00E2106A"/>
    <w:rsid w:val="00E60106"/>
    <w:rsid w:val="00E739D7"/>
    <w:rsid w:val="00E84580"/>
    <w:rsid w:val="00EA73CE"/>
    <w:rsid w:val="00EB2EB6"/>
    <w:rsid w:val="00ED52A5"/>
    <w:rsid w:val="00F17AF6"/>
    <w:rsid w:val="00F41EB7"/>
    <w:rsid w:val="00F74649"/>
    <w:rsid w:val="00F76C41"/>
    <w:rsid w:val="00F91E7F"/>
    <w:rsid w:val="00FD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A4FA5"/>
  <w15:chartTrackingRefBased/>
  <w15:docId w15:val="{0E31EB95-3A64-4DCF-A6CE-CDB6E7CF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7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DCB"/>
    <w:pPr>
      <w:ind w:left="720"/>
      <w:contextualSpacing/>
    </w:pPr>
  </w:style>
  <w:style w:type="paragraph" w:styleId="a4">
    <w:name w:val="No Spacing"/>
    <w:uiPriority w:val="1"/>
    <w:qFormat/>
    <w:rsid w:val="00657DC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Placeholder Text"/>
    <w:basedOn w:val="a0"/>
    <w:uiPriority w:val="99"/>
    <w:semiHidden/>
    <w:rsid w:val="00E20376"/>
    <w:rPr>
      <w:color w:val="808080"/>
    </w:rPr>
  </w:style>
  <w:style w:type="table" w:styleId="a6">
    <w:name w:val="Table Grid"/>
    <w:basedOn w:val="a1"/>
    <w:uiPriority w:val="59"/>
    <w:rsid w:val="00C871D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131018"/>
    <w:rPr>
      <w:color w:val="0563C1" w:themeColor="hyperlink"/>
      <w:u w:val="single"/>
    </w:rPr>
  </w:style>
  <w:style w:type="paragraph" w:styleId="a8">
    <w:name w:val="Body Text"/>
    <w:basedOn w:val="a"/>
    <w:link w:val="a9"/>
    <w:semiHidden/>
    <w:unhideWhenUsed/>
    <w:rsid w:val="00F91E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F91E7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6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du.ru" TargetMode="External"/><Relationship Id="rId12" Type="http://schemas.openxmlformats.org/officeDocument/2006/relationships/hyperlink" Target="http://www.olimpiad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blakoz.ru/" TargetMode="External"/><Relationship Id="rId11" Type="http://schemas.openxmlformats.org/officeDocument/2006/relationships/hyperlink" Target="http://www.math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or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klas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F0045-4125-4DE5-8377-454CF4D3E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4615</Words>
  <Characters>26311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Морева</dc:creator>
  <cp:keywords/>
  <dc:description/>
  <cp:lastModifiedBy>User</cp:lastModifiedBy>
  <cp:revision>4</cp:revision>
  <dcterms:created xsi:type="dcterms:W3CDTF">2023-08-30T10:25:00Z</dcterms:created>
  <dcterms:modified xsi:type="dcterms:W3CDTF">2023-09-04T08:43:00Z</dcterms:modified>
</cp:coreProperties>
</file>