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79" w:rsidRDefault="00F24C79" w:rsidP="00F24C79">
      <w:pPr>
        <w:pStyle w:val="a3"/>
        <w:pBdr>
          <w:bottom w:val="single" w:sz="6" w:space="1" w:color="auto"/>
        </w:pBdr>
        <w:tabs>
          <w:tab w:val="left" w:pos="2782"/>
        </w:tabs>
        <w:rPr>
          <w:b/>
          <w:sz w:val="26"/>
          <w:szCs w:val="26"/>
        </w:rPr>
      </w:pPr>
      <w:bookmarkStart w:id="0" w:name="_Hlk89696697"/>
      <w:bookmarkStart w:id="1" w:name="_GoBack"/>
      <w:bookmarkEnd w:id="1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F24C79" w:rsidRDefault="00F24C79" w:rsidP="00F24C79"/>
    <w:p w:rsidR="00F24C79" w:rsidRDefault="00F24C79" w:rsidP="00F24C79"/>
    <w:p w:rsidR="00F24C79" w:rsidRDefault="00F24C79" w:rsidP="00F24C79"/>
    <w:p w:rsidR="00F24C79" w:rsidRPr="000518A7" w:rsidRDefault="00F24C79" w:rsidP="00F24C79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 w:rsidRPr="000518A7">
        <w:rPr>
          <w:rFonts w:ascii="Times New Roman" w:hAnsi="Times New Roman" w:cs="Times New Roman"/>
          <w:sz w:val="24"/>
          <w:szCs w:val="24"/>
        </w:rPr>
        <w:t xml:space="preserve">Приложение к ООО </w:t>
      </w:r>
    </w:p>
    <w:p w:rsidR="00F24C79" w:rsidRPr="000518A7" w:rsidRDefault="00F24C79" w:rsidP="00F24C79">
      <w:pPr>
        <w:jc w:val="right"/>
        <w:rPr>
          <w:rFonts w:ascii="Times New Roman" w:hAnsi="Times New Roman" w:cs="Times New Roman"/>
          <w:sz w:val="24"/>
          <w:szCs w:val="24"/>
        </w:rPr>
      </w:pPr>
      <w:r w:rsidRPr="000518A7">
        <w:rPr>
          <w:rFonts w:ascii="Times New Roman" w:hAnsi="Times New Roman" w:cs="Times New Roman"/>
          <w:sz w:val="24"/>
          <w:szCs w:val="24"/>
        </w:rPr>
        <w:t>Приказ от 02.08.2023г.  № 182-Д</w:t>
      </w:r>
    </w:p>
    <w:p w:rsidR="00F24C79" w:rsidRPr="000518A7" w:rsidRDefault="00F24C79" w:rsidP="00F24C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4C79" w:rsidRPr="000518A7" w:rsidRDefault="00F24C79" w:rsidP="00F24C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4C79" w:rsidRPr="000518A7" w:rsidRDefault="00F24C79" w:rsidP="00F24C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4C79" w:rsidRDefault="00F24C79" w:rsidP="00F24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8A7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</w:p>
    <w:p w:rsidR="00F24C79" w:rsidRPr="000518A7" w:rsidRDefault="00F24C79" w:rsidP="00F24C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DA1001" w:rsidRDefault="00DA1001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/>
    <w:p w:rsidR="00F24C79" w:rsidRDefault="00F24C79" w:rsidP="00F24C79">
      <w:pPr>
        <w:pStyle w:val="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286385</wp:posOffset>
                </wp:positionV>
                <wp:extent cx="6305550" cy="1270"/>
                <wp:effectExtent l="571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8E30" id="Полилиния 2" o:spid="_x0000_s1026" style="position:absolute;margin-left:56.7pt;margin-top:22.55pt;width:49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bookmarkStart w:id="2" w:name="_bookmark0"/>
      <w:bookmarkEnd w:id="2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24C79" w:rsidRDefault="00F24C79" w:rsidP="00F24C79">
      <w:pPr>
        <w:pStyle w:val="a3"/>
        <w:spacing w:before="258" w:line="259" w:lineRule="auto"/>
        <w:ind w:right="119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F24C79" w:rsidRDefault="00F24C79" w:rsidP="00F24C79">
      <w:pPr>
        <w:pStyle w:val="a3"/>
        <w:spacing w:line="259" w:lineRule="auto"/>
        <w:ind w:right="134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>грамотности обучающихся и организацию изучения биологии на 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учитываются</w:t>
      </w:r>
      <w:r>
        <w:rPr>
          <w:spacing w:val="25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24C79" w:rsidRDefault="00F24C79" w:rsidP="00F24C79">
      <w:pPr>
        <w:pStyle w:val="a3"/>
        <w:spacing w:line="259" w:lineRule="auto"/>
        <w:ind w:right="1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F24C79" w:rsidRDefault="00F24C79" w:rsidP="00F24C79">
      <w:pPr>
        <w:pStyle w:val="a3"/>
        <w:spacing w:line="256" w:lineRule="auto"/>
        <w:ind w:right="139"/>
      </w:pPr>
      <w:r>
        <w:t>Программа по биологии разработана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F24C79" w:rsidRDefault="00F24C79" w:rsidP="00F24C79">
      <w:pPr>
        <w:pStyle w:val="a3"/>
        <w:spacing w:before="2" w:line="259" w:lineRule="auto"/>
        <w:ind w:right="142"/>
      </w:pPr>
      <w:r>
        <w:t>В программе по биологии 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биологии: личностные, метапредметные,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F24C79" w:rsidRDefault="00F24C79" w:rsidP="00F24C79">
      <w:pPr>
        <w:pStyle w:val="a3"/>
        <w:spacing w:line="259" w:lineRule="auto"/>
        <w:ind w:right="143"/>
      </w:pPr>
      <w:r>
        <w:rPr>
          <w:spacing w:val="-1"/>
        </w:rPr>
        <w:t>Биология</w:t>
      </w:r>
      <w:r>
        <w:rPr>
          <w:spacing w:val="-3"/>
        </w:rPr>
        <w:t xml:space="preserve"> </w:t>
      </w:r>
      <w:r>
        <w:rPr>
          <w:spacing w:val="-1"/>
        </w:rPr>
        <w:t>развивает</w:t>
      </w:r>
      <w:r>
        <w:rPr>
          <w:spacing w:val="-5"/>
        </w:rPr>
        <w:t xml:space="preserve"> </w:t>
      </w:r>
      <w:r>
        <w:rPr>
          <w:spacing w:val="-1"/>
        </w:rPr>
        <w:t>представления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познаваемости</w:t>
      </w:r>
      <w:r>
        <w:rPr>
          <w:spacing w:val="-12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методах</w:t>
      </w:r>
      <w:r>
        <w:rPr>
          <w:spacing w:val="-68"/>
        </w:rPr>
        <w:t xml:space="preserve"> </w:t>
      </w:r>
      <w:r>
        <w:t>её познания, позволяет сформировать систему научных знаний о живых системах,</w:t>
      </w:r>
      <w:r>
        <w:rPr>
          <w:spacing w:val="-67"/>
        </w:rPr>
        <w:t xml:space="preserve"> </w:t>
      </w:r>
      <w:r>
        <w:t>умения их</w:t>
      </w:r>
      <w:r>
        <w:rPr>
          <w:spacing w:val="-4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ситуациях.</w:t>
      </w:r>
    </w:p>
    <w:p w:rsidR="00F24C79" w:rsidRDefault="00F24C79" w:rsidP="00F24C79">
      <w:pPr>
        <w:pStyle w:val="a3"/>
        <w:spacing w:line="259" w:lineRule="auto"/>
        <w:ind w:right="136"/>
      </w:pPr>
      <w:r>
        <w:t>Биологическая подготовка обеспечивает понимание обучающимися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F24C79" w:rsidRDefault="00F24C79" w:rsidP="00F24C79">
      <w:pPr>
        <w:pStyle w:val="a3"/>
        <w:spacing w:before="2" w:line="256" w:lineRule="auto"/>
        <w:ind w:right="151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F24C79" w:rsidRDefault="00F24C79" w:rsidP="00F24C79">
      <w:pPr>
        <w:pStyle w:val="a3"/>
        <w:spacing w:before="9" w:line="256" w:lineRule="auto"/>
        <w:ind w:right="147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организации;</w:t>
      </w:r>
    </w:p>
    <w:p w:rsidR="00F24C79" w:rsidRDefault="00F24C79" w:rsidP="00F24C79">
      <w:pPr>
        <w:pStyle w:val="a3"/>
        <w:spacing w:before="3" w:line="256" w:lineRule="auto"/>
        <w:ind w:right="148"/>
      </w:pPr>
      <w:r>
        <w:t>формирование</w:t>
      </w:r>
      <w:r>
        <w:rPr>
          <w:spacing w:val="-1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строения,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F24C79" w:rsidRDefault="00F24C79" w:rsidP="00F24C79">
      <w:pPr>
        <w:spacing w:line="256" w:lineRule="auto"/>
        <w:sectPr w:rsidR="00F24C79">
          <w:headerReference w:type="default" r:id="rId7"/>
          <w:footerReference w:type="default" r:id="rId8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:rsidR="00F24C79" w:rsidRDefault="00F24C79" w:rsidP="00F24C79">
      <w:pPr>
        <w:pStyle w:val="a3"/>
        <w:spacing w:before="86" w:line="259" w:lineRule="auto"/>
        <w:ind w:right="138"/>
      </w:pPr>
      <w:r>
        <w:lastRenderedPageBreak/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F24C79" w:rsidRDefault="00F24C79" w:rsidP="00F24C79">
      <w:pPr>
        <w:pStyle w:val="a3"/>
        <w:spacing w:before="3" w:line="256" w:lineRule="auto"/>
        <w:ind w:right="14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F24C79" w:rsidRDefault="00F24C79" w:rsidP="00F24C79">
      <w:pPr>
        <w:pStyle w:val="a3"/>
        <w:spacing w:before="4" w:line="261" w:lineRule="auto"/>
        <w:ind w:right="144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F24C79" w:rsidRDefault="00F24C79" w:rsidP="00F24C79">
      <w:pPr>
        <w:pStyle w:val="a3"/>
        <w:spacing w:line="256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F24C79" w:rsidRDefault="00F24C79" w:rsidP="00F24C79">
      <w:pPr>
        <w:pStyle w:val="a3"/>
        <w:spacing w:before="1" w:line="256" w:lineRule="auto"/>
        <w:ind w:right="15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F24C79" w:rsidRDefault="00F24C79" w:rsidP="00F24C79">
      <w:pPr>
        <w:pStyle w:val="a3"/>
        <w:spacing w:before="3" w:line="259" w:lineRule="auto"/>
        <w:ind w:right="140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 жизнедеятельности и средообразующей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F24C79" w:rsidRDefault="00F24C79" w:rsidP="00F24C79">
      <w:pPr>
        <w:pStyle w:val="a3"/>
        <w:spacing w:line="261" w:lineRule="auto"/>
        <w:ind w:right="14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F24C79" w:rsidRDefault="00F24C79" w:rsidP="00F24C79">
      <w:pPr>
        <w:pStyle w:val="a3"/>
        <w:spacing w:line="261" w:lineRule="auto"/>
        <w:ind w:right="139"/>
      </w:pPr>
      <w:r>
        <w:t>освоение   приёмов</w:t>
      </w:r>
      <w:r>
        <w:rPr>
          <w:spacing w:val="70"/>
        </w:rPr>
        <w:t xml:space="preserve"> </w:t>
      </w:r>
      <w:r>
        <w:t>работы   с</w:t>
      </w:r>
      <w:r>
        <w:rPr>
          <w:spacing w:val="70"/>
        </w:rPr>
        <w:t xml:space="preserve"> </w:t>
      </w:r>
      <w:r>
        <w:t>биологической   информацией,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F24C79" w:rsidRDefault="00F24C79" w:rsidP="00F24C79">
      <w:pPr>
        <w:pStyle w:val="a3"/>
        <w:spacing w:line="259" w:lineRule="auto"/>
        <w:ind w:right="142"/>
      </w:pPr>
      <w:r>
        <w:t>воспитание</w:t>
      </w:r>
      <w:r>
        <w:rPr>
          <w:spacing w:val="50"/>
        </w:rPr>
        <w:t xml:space="preserve"> </w:t>
      </w:r>
      <w:r>
        <w:t>биологически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экологически</w:t>
      </w:r>
      <w:r>
        <w:rPr>
          <w:spacing w:val="122"/>
        </w:rPr>
        <w:t xml:space="preserve"> </w:t>
      </w:r>
      <w:r>
        <w:t>грамотной</w:t>
      </w:r>
      <w:r>
        <w:rPr>
          <w:spacing w:val="121"/>
        </w:rPr>
        <w:t xml:space="preserve"> </w:t>
      </w:r>
      <w:r>
        <w:t>личности,</w:t>
      </w:r>
      <w:r>
        <w:rPr>
          <w:spacing w:val="123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F24C79" w:rsidRDefault="00F24C79" w:rsidP="00F24C79">
      <w:pPr>
        <w:pStyle w:val="a3"/>
        <w:spacing w:line="259" w:lineRule="auto"/>
        <w:ind w:right="131"/>
      </w:pPr>
      <w:r>
        <w:t>Общее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рекомендованных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биологии,</w:t>
      </w:r>
      <w:r>
        <w:rPr>
          <w:spacing w:val="4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238</w:t>
      </w:r>
      <w:r>
        <w:rPr>
          <w:spacing w:val="29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F24C79" w:rsidRDefault="00F24C79" w:rsidP="00F24C79">
      <w:pPr>
        <w:pStyle w:val="a3"/>
        <w:spacing w:line="259" w:lineRule="auto"/>
        <w:ind w:right="142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F24C79" w:rsidRDefault="00F24C79" w:rsidP="00F24C79">
      <w:pPr>
        <w:sectPr w:rsid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Default="00F24C79" w:rsidP="00F24C79">
      <w:pPr>
        <w:pStyle w:val="2"/>
        <w:spacing w:before="86"/>
        <w:jc w:val="left"/>
      </w:pPr>
      <w:bookmarkStart w:id="3" w:name="_bookmark1"/>
      <w:bookmarkEnd w:id="3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F24C79" w:rsidRDefault="00F24C79" w:rsidP="00F24C79">
      <w:pPr>
        <w:pStyle w:val="a3"/>
        <w:spacing w:before="1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114300</wp:posOffset>
                </wp:positionV>
                <wp:extent cx="6286500" cy="1270"/>
                <wp:effectExtent l="10795" t="11430" r="8255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27 1127"/>
                            <a:gd name="T1" fmla="*/ T0 w 9900"/>
                            <a:gd name="T2" fmla="+- 0 11027 1127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27E5F" id="Полилиния 1" o:spid="_x0000_s1026" style="position:absolute;margin-left:56.35pt;margin-top:9pt;width:4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" path="m,l9900,e" filled="f" strokeweight=".1271mm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F24C79" w:rsidRPr="00F24C79" w:rsidRDefault="00F24C79" w:rsidP="00F24C7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F24C79" w:rsidRPr="00F24C79" w:rsidRDefault="00F24C79" w:rsidP="00F24C79">
      <w:pPr>
        <w:pStyle w:val="a7"/>
        <w:numPr>
          <w:ilvl w:val="0"/>
          <w:numId w:val="6"/>
        </w:numPr>
        <w:tabs>
          <w:tab w:val="left" w:pos="367"/>
        </w:tabs>
        <w:jc w:val="both"/>
        <w:outlineLvl w:val="1"/>
        <w:rPr>
          <w:b/>
          <w:bCs/>
          <w:sz w:val="28"/>
          <w:szCs w:val="28"/>
        </w:rPr>
      </w:pPr>
      <w:bookmarkStart w:id="4" w:name="_bookmark5"/>
      <w:bookmarkEnd w:id="4"/>
      <w:r w:rsidRPr="00F24C79">
        <w:rPr>
          <w:b/>
          <w:bCs/>
          <w:sz w:val="28"/>
          <w:szCs w:val="28"/>
        </w:rPr>
        <w:t>КЛАСС</w:t>
      </w:r>
    </w:p>
    <w:p w:rsidR="00F24C79" w:rsidRPr="00F24C79" w:rsidRDefault="00F24C79" w:rsidP="00F24C79">
      <w:pPr>
        <w:widowControl w:val="0"/>
        <w:autoSpaceDE w:val="0"/>
        <w:autoSpaceDN w:val="0"/>
        <w:spacing w:before="153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4C79">
        <w:rPr>
          <w:rFonts w:ascii="Times New Roman" w:eastAsia="Times New Roman" w:hAnsi="Times New Roman" w:cs="Times New Roman"/>
          <w:b/>
          <w:sz w:val="28"/>
        </w:rPr>
        <w:t>Животный</w:t>
      </w:r>
      <w:r w:rsidRPr="00F24C7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sz w:val="28"/>
        </w:rPr>
        <w:t>организм</w:t>
      </w:r>
    </w:p>
    <w:p w:rsidR="00F24C79" w:rsidRPr="00F24C79" w:rsidRDefault="00F24C79" w:rsidP="00F24C79">
      <w:pPr>
        <w:widowControl w:val="0"/>
        <w:autoSpaceDE w:val="0"/>
        <w:autoSpaceDN w:val="0"/>
        <w:spacing w:before="25" w:after="0" w:line="264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Зоология – наука о животных. Разделы зоологии. Связь зоологии с другими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науками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техникой.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1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Общие признаки животных. Отличия животных от растений. Многообразие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Одноклеточные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многоклеточные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животного,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симметрия,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размеры тела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другое.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Левенгук).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животной  </w:t>
      </w:r>
      <w:r w:rsidRPr="00F24C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клетки:   </w:t>
      </w:r>
      <w:r w:rsidRPr="00F24C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клеточная   </w:t>
      </w:r>
      <w:r w:rsidRPr="00F24C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мембрана,   </w:t>
      </w:r>
      <w:r w:rsidRPr="00F24C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органоиды   </w:t>
      </w:r>
      <w:r w:rsidRPr="00F24C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передвижения,   </w:t>
      </w:r>
      <w:r w:rsidRPr="00F24C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ядро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ядрышком,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цитоплазма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(митохондрии,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пищеварительные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сократительные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вакуоли,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лизосомы,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клеточный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центр).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Процессы,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происходящие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клетке.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Деление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клетки. Ткани животных, их разнообразие. Органы и системы органов 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Pr="00F24C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4C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единое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целое.</w:t>
      </w:r>
    </w:p>
    <w:p w:rsidR="00F24C79" w:rsidRPr="00F24C79" w:rsidRDefault="00F24C79" w:rsidP="00F24C79">
      <w:pPr>
        <w:widowControl w:val="0"/>
        <w:autoSpaceDE w:val="0"/>
        <w:autoSpaceDN w:val="0"/>
        <w:spacing w:before="10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 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 под микроскопом готовых микропрепаратов клеток и тканей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F24C79" w:rsidRPr="00F24C79" w:rsidRDefault="00F24C79" w:rsidP="00F24C79">
      <w:pPr>
        <w:widowControl w:val="0"/>
        <w:autoSpaceDE w:val="0"/>
        <w:autoSpaceDN w:val="0"/>
        <w:spacing w:before="12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жизнедеятельность</w:t>
      </w:r>
      <w:r w:rsidRPr="00F24C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организма</w:t>
      </w:r>
      <w:r w:rsidRPr="00F24C7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животного</w:t>
      </w:r>
    </w:p>
    <w:p w:rsidR="00F24C79" w:rsidRPr="00F24C79" w:rsidRDefault="00F24C79" w:rsidP="00F24C79">
      <w:pPr>
        <w:widowControl w:val="0"/>
        <w:autoSpaceDE w:val="0"/>
        <w:autoSpaceDN w:val="0"/>
        <w:spacing w:before="31"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Опора и движение животных. Особенности гидростатического, наружного 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внутреннего скелета у животных. Передвижение у одноклеточных (амёбовидное,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жгутиковое). Мышечные движения у многоклеточных: полёт насекомых, птиц,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плавание рыб, движение по суше позвоночных животных (ползание, бег, ходьба и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другое).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Рычажные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конечности.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Питание    и    пищеварение    у   животных.    Значение    питания.    Питание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 пищеварение у простейших. Внутриполостное и внутриклеточное пищеварение,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замкнутая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сквозная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пищеварительная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беспозвоночных.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Пищеварительный тракт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 позвоночных, пищеварительные железы. Ферменты.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пищеварительной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отрядов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млекопитающих.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Дыхание животных. Значение дыхания. Газообмен через всю поверхность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клетки. Жаберное дыхание. Наружные и внутренние жабры. Кожное, трахейное,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лёгочное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обитателей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суши.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кожного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воздушных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мешков</w:t>
      </w:r>
      <w:r w:rsidRPr="00F24C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птиц.</w:t>
      </w:r>
    </w:p>
    <w:p w:rsidR="00F24C79" w:rsidRPr="00F24C79" w:rsidRDefault="00F24C79" w:rsidP="00F24C79">
      <w:pPr>
        <w:widowControl w:val="0"/>
        <w:autoSpaceDE w:val="0"/>
        <w:autoSpaceDN w:val="0"/>
        <w:spacing w:before="12" w:after="0" w:line="256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Транспорт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Замкнутая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незамкнутая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кровеносные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 беспозвоночных.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Сердце,</w:t>
      </w:r>
      <w:r w:rsidRPr="00F24C7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кровеносные</w:t>
      </w:r>
      <w:r w:rsidRPr="00F24C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сосуды.</w:t>
      </w:r>
      <w:r w:rsidRPr="00F24C7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Спинной</w:t>
      </w:r>
      <w:r w:rsidRPr="00F24C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брюшной</w:t>
      </w:r>
      <w:r w:rsidRPr="00F24C7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сосуды,</w:t>
      </w:r>
      <w:r w:rsidRPr="00F24C7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капилляры,</w:t>
      </w:r>
      <w:r w:rsidRPr="00F24C7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«ложные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 w:line="261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lastRenderedPageBreak/>
        <w:t>сердца»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дождевого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незамкнутой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кровеносной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моллюсков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Круги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кровообращения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сердец</w:t>
      </w:r>
      <w:r w:rsidRPr="00F24C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позвоночных,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усложнение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кровообращения.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 животных. Значение выделения конечных продуктов обмена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веществ.</w:t>
      </w:r>
      <w:r w:rsidRPr="00F24C7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Сократительные</w:t>
      </w:r>
      <w:r w:rsidRPr="00F24C7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вакуоли</w:t>
      </w:r>
      <w:r w:rsidRPr="00F24C7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простейших.</w:t>
      </w:r>
      <w:r w:rsidRPr="00F24C7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Звёздчатые</w:t>
      </w:r>
      <w:r w:rsidRPr="00F24C7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клетки</w:t>
      </w:r>
      <w:r w:rsidRPr="00F24C7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канальцы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плоских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червей,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выделительные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трубочки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воронки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кольчатых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червей.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Мальпигиевы сосуды у насекомых. Почки (туловищные и тазовые), мочеточники,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мочевой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пузырь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позвоночных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полётом.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1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Покровы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тела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Покровы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беспозвоночных.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Усложнение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позвоночных.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выделения.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теплоотдаче.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пассивной и активной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Координация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 регуляция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 животных.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Раздражимость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одноклеточных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Таксисы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(фототаксис,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трофотаксис,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хемотаксис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таксисы).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регуляция.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 беспозвоночных: сетчатая (диффузная), стволовая, узловая.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позвоночных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(трубчатая):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головной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спинной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мозг,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нервы.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Усложнение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головного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мозга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млекопитающих.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полушарий,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коры,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борозд и извилин. Гуморальная регуляция. Роль гормонов в жизни 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Половые гормоны. Половой диморфизм. Органы чувств, их значение. Рецепторы.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F24C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F24C79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(фасеточные)</w:t>
      </w:r>
      <w:r w:rsidRPr="00F24C7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глаза</w:t>
      </w:r>
      <w:r w:rsidRPr="00F24C79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насекомых.</w:t>
      </w:r>
      <w:r w:rsidRPr="00F24C79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24C7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F24C7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слуха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    позвоночных,    их    усложнение.    Органы    обоняния,    вкуса    и    осязания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беспозвоночных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позвоночных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боковой линии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Поведение животных. Врождённое и приобретённое поведение (инстинкт 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научение).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Научение: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условные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рефлексы,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импринтинг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(запечатление),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инсайт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(постижение). Поведение: пищевое, оборонительное, территориальное, брачное,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исследовательское.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Стимулы поведения.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Размножение и развитие животных. Бесполое размножение: деление клетки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одноклеточного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две,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почкование,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фрагментация.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Половое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размножение. Преимущество полового размножения. Половые железы. Яичники и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семенники.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Половые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(гаметы).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Оплодотворение.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Зигота.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Партеногенез.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Зародышевое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яйца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Внутриутробное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млекопитающих. Зародышевые оболочки. Плацента (детское место). Пупочный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канатик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(пуповина).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Постэмбриональное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развитие: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прямое,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непрямое.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Метаморфоз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(развитие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превращением):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полный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неполный.</w:t>
      </w:r>
    </w:p>
    <w:p w:rsidR="00F24C79" w:rsidRPr="00F24C79" w:rsidRDefault="00F24C79" w:rsidP="00F24C79">
      <w:pPr>
        <w:widowControl w:val="0"/>
        <w:autoSpaceDE w:val="0"/>
        <w:autoSpaceDN w:val="0"/>
        <w:spacing w:before="10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6" w:lineRule="auto"/>
        <w:ind w:right="2533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опоры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поглощения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пищи у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F24C79" w:rsidRPr="00F24C79" w:rsidRDefault="00F24C79" w:rsidP="00F24C7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дыхания</w:t>
      </w:r>
      <w:r w:rsidRPr="00F24C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64" w:lineRule="auto"/>
        <w:ind w:right="143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системами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покровов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F24C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F24C79" w:rsidRPr="00F24C79" w:rsidRDefault="00F24C79" w:rsidP="00F24C79">
      <w:pPr>
        <w:widowControl w:val="0"/>
        <w:autoSpaceDE w:val="0"/>
        <w:autoSpaceDN w:val="0"/>
        <w:spacing w:before="31" w:after="0" w:line="264" w:lineRule="auto"/>
        <w:ind w:right="2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условных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рефлексов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аквариумных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рыб.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яйца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зародыша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(курицы).</w:t>
      </w:r>
    </w:p>
    <w:p w:rsidR="00F24C79" w:rsidRPr="00F24C79" w:rsidRDefault="00F24C79" w:rsidP="00F24C79">
      <w:pPr>
        <w:widowControl w:val="0"/>
        <w:autoSpaceDE w:val="0"/>
        <w:autoSpaceDN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Систематические</w:t>
      </w:r>
      <w:r w:rsidRPr="00F24C7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  <w:r w:rsidRPr="00F24C7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61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систематики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систематическая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животного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мира.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Систематические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категории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животных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(царство,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тип,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отряд,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семейство,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род,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вид),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соподчинение.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Бинарная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номенклатура.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происхождении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родстве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F24C79" w:rsidRPr="00F24C79" w:rsidRDefault="00F24C79" w:rsidP="00F24C79">
      <w:pPr>
        <w:widowControl w:val="0"/>
        <w:autoSpaceDE w:val="0"/>
        <w:autoSpaceDN w:val="0"/>
        <w:spacing w:before="5" w:after="0" w:line="261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Одноклеточные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простейшие.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простейших.    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Местообитание    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образ    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жизни.      Образование      цисты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неблагоприятных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простейших.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простейших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(образование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осадочных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пород,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возбудители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заболеваний,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симбиотические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виды).</w:t>
      </w:r>
      <w:r w:rsidRPr="00F24C7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Пути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заражения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профилактики,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вызываемые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одноклеточными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животными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(малярийный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плазмодий).</w:t>
      </w:r>
    </w:p>
    <w:p w:rsidR="00F24C79" w:rsidRPr="00F24C79" w:rsidRDefault="00F24C79" w:rsidP="00F24C79">
      <w:pPr>
        <w:widowControl w:val="0"/>
        <w:autoSpaceDE w:val="0"/>
        <w:autoSpaceDN w:val="0"/>
        <w:spacing w:before="13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7" w:after="0" w:line="264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инфузории-туфельки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передвижением.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хемотаксиса.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простейших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препаратах).</w:t>
      </w:r>
    </w:p>
    <w:p w:rsidR="00F24C79" w:rsidRPr="00F24C79" w:rsidRDefault="00F24C79" w:rsidP="00F24C79">
      <w:pPr>
        <w:widowControl w:val="0"/>
        <w:autoSpaceDE w:val="0"/>
        <w:autoSpaceDN w:val="0"/>
        <w:spacing w:before="30" w:after="0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модели   клетки   простейшего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(амёбы,   инфузории-туфельки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другое.).</w:t>
      </w:r>
    </w:p>
    <w:p w:rsidR="00F24C79" w:rsidRPr="00F24C79" w:rsidRDefault="00F24C79" w:rsidP="00F24C79">
      <w:pPr>
        <w:widowControl w:val="0"/>
        <w:autoSpaceDE w:val="0"/>
        <w:autoSpaceDN w:val="0"/>
        <w:spacing w:before="126" w:after="0" w:line="261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Многоклеточные животные. Кишечнополостные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. Общая характеристика.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Местообитание.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Эктодерма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энтодерма.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Внутриполостное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клеточное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переваривание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Регенерация.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Рефлекс.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Бесполое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размножение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(почкование).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Половое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размножение.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Гермафродитизм.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Раздельнополые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кишечнополостные.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кишечнополостных. Значение кишечнополостных в природе и жизни человека.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Коралловые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полипы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рифообразовании.</w:t>
      </w:r>
    </w:p>
    <w:p w:rsidR="00F24C79" w:rsidRPr="00F24C79" w:rsidRDefault="00F24C79" w:rsidP="00F24C79">
      <w:pPr>
        <w:widowControl w:val="0"/>
        <w:autoSpaceDE w:val="0"/>
        <w:autoSpaceDN w:val="0"/>
        <w:spacing w:before="13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7" w:after="0" w:line="264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 строения пресноводной гидры и её передвижения (школьный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аквариум).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гидры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дафниями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циклопами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(школьный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аквариум).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пресноводной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гидры.</w:t>
      </w:r>
    </w:p>
    <w:p w:rsidR="00F24C79" w:rsidRPr="00F24C79" w:rsidRDefault="00F24C79" w:rsidP="00F24C79">
      <w:pPr>
        <w:widowControl w:val="0"/>
        <w:autoSpaceDE w:val="0"/>
        <w:autoSpaceDN w:val="0"/>
        <w:spacing w:before="111" w:after="0" w:line="264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 xml:space="preserve">Плоские, круглые, кольчатые черви.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Общая характеристика. 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плоских,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круглых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кольчатых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червей.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 червей. Паразитические плоские и круглые черви. Циклы развития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печёночного</w:t>
      </w:r>
      <w:r w:rsidRPr="00F24C7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сосальщика,</w:t>
      </w:r>
      <w:r w:rsidRPr="00F24C7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бычьего</w:t>
      </w:r>
      <w:r w:rsidRPr="00F24C7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цепня,</w:t>
      </w:r>
      <w:r w:rsidRPr="00F24C7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F24C7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аскариды.</w:t>
      </w:r>
      <w:r w:rsidRPr="00F24C7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Черви,</w:t>
      </w:r>
      <w:r w:rsidRPr="00F24C7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 w:line="264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lastRenderedPageBreak/>
        <w:t>приспособления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паразитизму,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вред,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наносимый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сельскохозяйственным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растениям и животным. Меры по предупреждению заражения паразитическими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червями.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червей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почвообразователей.</w:t>
      </w:r>
    </w:p>
    <w:p w:rsidR="00F24C79" w:rsidRPr="00F24C79" w:rsidRDefault="00F24C79" w:rsidP="00F24C79">
      <w:pPr>
        <w:widowControl w:val="0"/>
        <w:autoSpaceDE w:val="0"/>
        <w:autoSpaceDN w:val="0"/>
        <w:spacing w:before="12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7"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F24C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дождевого</w:t>
      </w:r>
      <w:r w:rsidRPr="00F24C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червя.</w:t>
      </w:r>
      <w:r w:rsidRPr="00F24C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реакцией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дождевого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червя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раздражители.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F24C7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дождевого</w:t>
      </w:r>
      <w:r w:rsidRPr="00F24C7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червя</w:t>
      </w:r>
      <w:r w:rsidRPr="00F24C7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готовом</w:t>
      </w:r>
      <w:r w:rsidRPr="00F24C7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влажном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препарате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микропрепарате).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приспособлений</w:t>
      </w:r>
      <w:r w:rsidRPr="00F24C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паразитических</w:t>
      </w:r>
      <w:r w:rsidRPr="00F24C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червей</w:t>
      </w:r>
      <w:r w:rsidRPr="00F24C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4C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паразитизму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влажных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микропрепаратах).</w:t>
      </w:r>
    </w:p>
    <w:p w:rsidR="00F24C79" w:rsidRPr="00F24C79" w:rsidRDefault="00F24C79" w:rsidP="00F24C79">
      <w:pPr>
        <w:widowControl w:val="0"/>
        <w:autoSpaceDE w:val="0"/>
        <w:autoSpaceDN w:val="0"/>
        <w:spacing w:before="120"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Членистоногие.</w:t>
      </w:r>
      <w:r w:rsidRPr="00F24C79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характеристика.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Внешнее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внутреннее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членистоногих.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членистоногих.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F24C79" w:rsidRPr="00F24C79" w:rsidRDefault="00F24C79" w:rsidP="00F24C79">
      <w:pPr>
        <w:widowControl w:val="0"/>
        <w:autoSpaceDE w:val="0"/>
        <w:autoSpaceDN w:val="0"/>
        <w:spacing w:before="10" w:after="0" w:line="264" w:lineRule="auto"/>
        <w:ind w:right="1505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Ракообразные.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ракообразных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 жизни человека.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1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Паукообразные.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суше.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Клещи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вредители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растений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борьбы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ними.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Паразитические клещи – возбудители и переносчики опасных болезней. Меры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 клещей.</w:t>
      </w:r>
      <w:r w:rsidRPr="00F24C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клещей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почвообразовании.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1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Размножение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насекомых и типы развития. Отряды насекомых: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Прямокрылые, Равнокрылые,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Полужесткокрылые,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Чешуекрылые,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Жесткокрылые,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Перепончатокрылые,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Двукрылые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другие.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Насекомые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переносчики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возбудителей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паразиты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Насекомые-вредители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сада,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огорода,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поля,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леса.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Насекомые,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снижающие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вредителей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растений.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насекомых,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инстинкты. Меры по сокращению численности насекомых-вредителей. Значение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F24C79" w:rsidRPr="00F24C79" w:rsidRDefault="00F24C79" w:rsidP="00F24C79">
      <w:pPr>
        <w:widowControl w:val="0"/>
        <w:autoSpaceDE w:val="0"/>
        <w:autoSpaceDN w:val="0"/>
        <w:spacing w:before="13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6" w:after="0" w:line="264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 внешнего строения насекомого (на примере майского жука или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насекомых-вредителей).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типами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насекомых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коллекций).</w:t>
      </w:r>
    </w:p>
    <w:p w:rsidR="00F24C79" w:rsidRPr="00F24C79" w:rsidRDefault="00F24C79" w:rsidP="00F24C79">
      <w:pPr>
        <w:widowControl w:val="0"/>
        <w:autoSpaceDE w:val="0"/>
        <w:autoSpaceDN w:val="0"/>
        <w:spacing w:before="111" w:after="0" w:line="261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Моллюски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. Общая характеристика. Местообитание моллюсков. Строение 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брюхоногих,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двустворчатых,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головоногих моллюсков. Черты приспособленности моллюсков к среде обитания.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Размножение</w:t>
      </w:r>
      <w:r w:rsidRPr="00F24C79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моллюсков.  </w:t>
      </w:r>
      <w:r w:rsidRPr="00F24C7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 </w:t>
      </w:r>
      <w:r w:rsidRPr="00F24C7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моллюсков.  </w:t>
      </w:r>
      <w:r w:rsidRPr="00F24C7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Значение  </w:t>
      </w:r>
      <w:r w:rsidRPr="00F24C7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моллюсков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F24C79" w:rsidRPr="00F24C79" w:rsidRDefault="00F24C79" w:rsidP="00F24C79">
      <w:pPr>
        <w:widowControl w:val="0"/>
        <w:autoSpaceDE w:val="0"/>
        <w:autoSpaceDN w:val="0"/>
        <w:spacing w:before="13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64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раковин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пресноводных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морских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моллюсков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(раковины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беззубки, перловицы,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прудовика, катушки и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другие).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79" w:after="0" w:line="264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Хордовые.</w:t>
      </w:r>
      <w:r w:rsidRPr="00F24C7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характеристика.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Зародышевое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хордовых.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Систематические группы хордовых.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Подтип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Бесчерепные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(ланцетник).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Подтип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Черепные,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Позвоночные.</w:t>
      </w:r>
    </w:p>
    <w:p w:rsidR="00F24C79" w:rsidRPr="00F24C79" w:rsidRDefault="00F24C79" w:rsidP="00F24C79">
      <w:pPr>
        <w:widowControl w:val="0"/>
        <w:autoSpaceDE w:val="0"/>
        <w:autoSpaceDN w:val="0"/>
        <w:spacing w:before="104"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Рыбы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характеристика.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Местообитание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внешнее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Приспособленность рыб к условиям обитания. Отличия хрящевых рыб от костных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Размножение,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миграция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систематические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рыб.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Хозяйственное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рыб.</w:t>
      </w:r>
    </w:p>
    <w:p w:rsidR="00F24C79" w:rsidRPr="00F24C79" w:rsidRDefault="00F24C79" w:rsidP="00F24C79">
      <w:pPr>
        <w:widowControl w:val="0"/>
        <w:autoSpaceDE w:val="0"/>
        <w:autoSpaceDN w:val="0"/>
        <w:spacing w:before="13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F24C7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особенностей   передвижения   рыбы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рыбы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банке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водой).</w:t>
      </w:r>
    </w:p>
    <w:p w:rsidR="00F24C79" w:rsidRPr="00F24C79" w:rsidRDefault="00F24C79" w:rsidP="00F24C79">
      <w:pPr>
        <w:widowControl w:val="0"/>
        <w:autoSpaceDE w:val="0"/>
        <w:autoSpaceDN w:val="0"/>
        <w:spacing w:before="2" w:after="0" w:line="256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 внутреннего строения рыбы (на примере готового влажного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препарата).</w:t>
      </w:r>
    </w:p>
    <w:p w:rsidR="00F24C79" w:rsidRPr="00F24C79" w:rsidRDefault="00F24C79" w:rsidP="00F24C79">
      <w:pPr>
        <w:widowControl w:val="0"/>
        <w:autoSpaceDE w:val="0"/>
        <w:autoSpaceDN w:val="0"/>
        <w:spacing w:before="125" w:after="0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Земноводные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характеристика.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Местообитание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земноводных.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 внешнего и внутреннего строения, процессов жизнедеятельности,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связанных с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выходом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земноводных на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сушу.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Приспособленность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земноводных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 жизни в воде и на суше. Размножение и развитие земноводных. Многообразие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земноводных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охрана. Значение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земноводных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F24C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 жизни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F24C79" w:rsidRPr="00F24C79" w:rsidRDefault="00F24C79" w:rsidP="00F24C79">
      <w:pPr>
        <w:widowControl w:val="0"/>
        <w:tabs>
          <w:tab w:val="left" w:pos="3910"/>
          <w:tab w:val="left" w:pos="5501"/>
          <w:tab w:val="left" w:pos="8208"/>
        </w:tabs>
        <w:autoSpaceDE w:val="0"/>
        <w:autoSpaceDN w:val="0"/>
        <w:spacing w:before="120" w:after="0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Пресмыкающиеся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Общая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характеристика.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Местообитание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пресмыкающихся.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пресмыкающихся.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Приспособленность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пресмыкающихся к жизни на суше. Размножение и развитие пресмыкающихся.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Регенерация.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пресмыкающихся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охрана.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пресмыкающихся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F24C79" w:rsidRPr="00F24C79" w:rsidRDefault="00F24C79" w:rsidP="00F24C79">
      <w:pPr>
        <w:widowControl w:val="0"/>
        <w:autoSpaceDE w:val="0"/>
        <w:autoSpaceDN w:val="0"/>
        <w:spacing w:before="118" w:after="0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Птицы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характеристика.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Приспособления птиц к полёту. Поведение. Размножение и развитие птиц. Забота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потомстве.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Сезонные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Миграции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 птиц. Экологические группы птиц (по выбору учителя на примере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экологических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регионе).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Приспособленность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F24C79" w:rsidRPr="00F24C79" w:rsidRDefault="00F24C79" w:rsidP="00F24C79">
      <w:pPr>
        <w:widowControl w:val="0"/>
        <w:autoSpaceDE w:val="0"/>
        <w:autoSpaceDN w:val="0"/>
        <w:spacing w:before="13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6"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F24C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перьевого</w:t>
      </w:r>
      <w:r w:rsidRPr="00F24C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покрова</w:t>
      </w:r>
      <w:r w:rsidRPr="00F24C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Pr="00F24C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чучела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набора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перьев: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контурных,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пуховых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пуха).</w:t>
      </w:r>
    </w:p>
    <w:p w:rsidR="00F24C79" w:rsidRPr="00F24C79" w:rsidRDefault="00F24C79" w:rsidP="00F24C7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скелета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птицы.</w:t>
      </w:r>
    </w:p>
    <w:p w:rsidR="00F24C79" w:rsidRPr="00F24C79" w:rsidRDefault="00F24C79" w:rsidP="00F24C79">
      <w:pPr>
        <w:widowControl w:val="0"/>
        <w:autoSpaceDE w:val="0"/>
        <w:autoSpaceDN w:val="0"/>
        <w:spacing w:before="139"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Млекопитающие.</w:t>
      </w:r>
      <w:r w:rsidRPr="00F24C79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F24C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характеристика.</w:t>
      </w:r>
      <w:r w:rsidRPr="00F24C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F24C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24C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млекопитающих.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F24C7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строения,</w:t>
      </w:r>
      <w:r w:rsidRPr="00F24C7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скелета</w:t>
      </w:r>
      <w:r w:rsidRPr="00F24C7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мускулатуры,</w:t>
      </w:r>
      <w:r w:rsidRPr="00F24C7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F24C7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 w:line="252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Усложнение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млекопитающих.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Размножение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развитие.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потомстве.</w:t>
      </w:r>
    </w:p>
    <w:p w:rsidR="00F24C79" w:rsidRPr="00F24C79" w:rsidRDefault="00F24C79" w:rsidP="00F24C79">
      <w:pPr>
        <w:widowControl w:val="0"/>
        <w:autoSpaceDE w:val="0"/>
        <w:autoSpaceDN w:val="0"/>
        <w:spacing w:before="8" w:after="0" w:line="254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Первозвери</w:t>
      </w:r>
      <w:r w:rsidRPr="00F24C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24C7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Однопроходные (яйцекладущие)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Сумчатые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(низшие звери).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Плацентарные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млекопитающие.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млекопитающих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учителя изучаются 6 отрядов млекопитающих на примере двух видов из каждого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отряда).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Насекомоядные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Рукокрылые.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Грызуны,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Зайцеобразные.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Хищные.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Ластоногие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Китообразные.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Парнокопытные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Непарнокопытные.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Приматы.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Семейства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Хищные: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собачьи,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кошачьи,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куньи,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медвежьи.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2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 млекопитающих в природе и жизни человека. Млекопитающие –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переносчики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возбудителей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опасных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заболеваний.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борьбы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грызунами.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млекопитающих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F24C79" w:rsidRPr="00F24C79" w:rsidRDefault="00F24C79" w:rsidP="00F24C79">
      <w:pPr>
        <w:widowControl w:val="0"/>
        <w:autoSpaceDE w:val="0"/>
        <w:autoSpaceDN w:val="0"/>
        <w:spacing w:before="129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7" w:after="0" w:line="252" w:lineRule="auto"/>
        <w:ind w:right="20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 особенностей скелета млекопитающих.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зубной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млекопитающих.</w:t>
      </w:r>
    </w:p>
    <w:p w:rsidR="00F24C79" w:rsidRPr="00F24C79" w:rsidRDefault="00F24C79" w:rsidP="00F24C79">
      <w:pPr>
        <w:widowControl w:val="0"/>
        <w:autoSpaceDE w:val="0"/>
        <w:autoSpaceDN w:val="0"/>
        <w:spacing w:before="11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F24C7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животного</w:t>
      </w:r>
      <w:r w:rsidRPr="00F24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мира</w:t>
      </w:r>
      <w:r w:rsidRPr="00F24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Земле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4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Эволюционное</w:t>
      </w:r>
      <w:r w:rsidRPr="00F24C7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24C7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Pr="00F24C7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F24C7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Земле.</w:t>
      </w:r>
      <w:r w:rsidRPr="00F24C7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Усложнение</w:t>
      </w:r>
      <w:r w:rsidRPr="00F24C7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 процессе эволюции. Доказательства эволюционного развития животного мира.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Палеонтология. Ископаемые остатки животных, их изучение. Методы изучения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ископаемых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остатков.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Реставрация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«Живые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ископаемые»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4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воде.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Одноклеточные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Происхождение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многоклеточных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беспозвоночных.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эволюции позвоночных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Вымершие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животные.</w:t>
      </w:r>
    </w:p>
    <w:p w:rsidR="00F24C79" w:rsidRPr="00F24C79" w:rsidRDefault="00F24C79" w:rsidP="00F24C79">
      <w:pPr>
        <w:widowControl w:val="0"/>
        <w:autoSpaceDE w:val="0"/>
        <w:autoSpaceDN w:val="0"/>
        <w:spacing w:before="12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ископаемых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остатков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вымерших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F24C79" w:rsidRPr="00F24C79" w:rsidRDefault="00F24C79" w:rsidP="00F24C79">
      <w:pPr>
        <w:widowControl w:val="0"/>
        <w:autoSpaceDE w:val="0"/>
        <w:autoSpaceDN w:val="0"/>
        <w:spacing w:before="13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Животные</w:t>
      </w:r>
      <w:r w:rsidRPr="00F24C7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природных</w:t>
      </w:r>
      <w:r w:rsidRPr="00F24C7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сообществах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6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F24C7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F24C7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обитания.</w:t>
      </w:r>
      <w:r w:rsidRPr="00F24C79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F24C79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света,</w:t>
      </w:r>
      <w:r w:rsidRPr="00F24C79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 w:rsidRPr="00F24C79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влажности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Приспособленность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обитания.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4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Популяции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характеристики.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Одиночный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 групповой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жизни. Взаимосвязи животных между собой и с другими организмами. Пищевые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природном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сообществе.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уровни,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экологическая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пирамида.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Экосистема.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Земли.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распределения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планете.</w:t>
      </w:r>
      <w:r w:rsidRPr="00F24C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Фауна.</w:t>
      </w:r>
    </w:p>
    <w:p w:rsidR="00F24C79" w:rsidRPr="00F24C79" w:rsidRDefault="00F24C79" w:rsidP="00F24C79">
      <w:pPr>
        <w:widowControl w:val="0"/>
        <w:autoSpaceDE w:val="0"/>
        <w:autoSpaceDN w:val="0"/>
        <w:spacing w:before="10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Животные</w:t>
      </w:r>
      <w:r w:rsidRPr="00F24C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4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природе: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прямое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косвенное.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Промысловые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(рыболовство,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охота).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промысла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подхода.</w:t>
      </w:r>
      <w:r w:rsidRPr="00F24C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Загрязнение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Одомашнивание животных. Селекция, породы, искусственный отбор, дикие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предки</w:t>
      </w:r>
      <w:r w:rsidRPr="00F24C7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Pr="00F24C7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животных.</w:t>
      </w:r>
      <w:r w:rsidRPr="00F24C7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Pr="00F24C7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F24C7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24C7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 w:line="264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угодий.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борьбы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животными-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вредителями.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1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Город как особая искусственная среда, созданная человеком. Синантропные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виды животных. Условия их обитания. Беспозвоночные и позвоночные животные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города.  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Адаптация   животных   к   новым    условиям.    Рекреационный   пресс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 животных диких видов в условиях города. Безнадзорные домашние животные.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Питомники.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редких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животных: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охраняемые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(ООПТ).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Красная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F24C79" w:rsidRPr="00F24C79" w:rsidRDefault="00F24C79" w:rsidP="00F24C79">
      <w:pPr>
        <w:pStyle w:val="a7"/>
        <w:numPr>
          <w:ilvl w:val="0"/>
          <w:numId w:val="6"/>
        </w:numPr>
        <w:tabs>
          <w:tab w:val="left" w:pos="367"/>
        </w:tabs>
        <w:jc w:val="both"/>
        <w:outlineLvl w:val="1"/>
        <w:rPr>
          <w:b/>
          <w:bCs/>
          <w:sz w:val="28"/>
          <w:szCs w:val="28"/>
        </w:rPr>
      </w:pPr>
      <w:r w:rsidRPr="00F24C79">
        <w:rPr>
          <w:b/>
          <w:bCs/>
          <w:sz w:val="28"/>
          <w:szCs w:val="28"/>
        </w:rPr>
        <w:t>КЛАСС</w:t>
      </w:r>
    </w:p>
    <w:p w:rsidR="00F24C79" w:rsidRPr="00F24C79" w:rsidRDefault="00F24C79" w:rsidP="00F24C79">
      <w:pPr>
        <w:widowControl w:val="0"/>
        <w:autoSpaceDE w:val="0"/>
        <w:autoSpaceDN w:val="0"/>
        <w:spacing w:before="153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4C79">
        <w:rPr>
          <w:rFonts w:ascii="Times New Roman" w:eastAsia="Times New Roman" w:hAnsi="Times New Roman" w:cs="Times New Roman"/>
          <w:b/>
          <w:sz w:val="28"/>
        </w:rPr>
        <w:t>Человек</w:t>
      </w:r>
      <w:r w:rsidRPr="00F24C7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sz w:val="28"/>
        </w:rPr>
        <w:t>–</w:t>
      </w:r>
      <w:r w:rsidRPr="00F24C79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sz w:val="28"/>
        </w:rPr>
        <w:t>биосоциальный</w:t>
      </w:r>
      <w:r w:rsidRPr="00F24C79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sz w:val="28"/>
        </w:rPr>
        <w:t>вид</w:t>
      </w:r>
    </w:p>
    <w:p w:rsidR="00F24C79" w:rsidRPr="00F24C79" w:rsidRDefault="00F24C79" w:rsidP="00F24C79">
      <w:pPr>
        <w:widowControl w:val="0"/>
        <w:autoSpaceDE w:val="0"/>
        <w:autoSpaceDN w:val="0"/>
        <w:spacing w:before="31" w:after="0" w:line="261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Науки о человеке (анатомия, физиология, психология, антропология, гигиена,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санитария, экология человека). Методы изучения организма человека. Значение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самопознания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сохранения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здоровья.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биосоциального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существа.</w:t>
      </w:r>
    </w:p>
    <w:p w:rsidR="00F24C79" w:rsidRPr="00F24C79" w:rsidRDefault="00F24C79" w:rsidP="00F24C79">
      <w:pPr>
        <w:widowControl w:val="0"/>
        <w:autoSpaceDE w:val="0"/>
        <w:autoSpaceDN w:val="0"/>
        <w:spacing w:before="1" w:after="0" w:line="261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Место человека в системе органического мира. Человек как часть природы.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Систематическое    положение    современного    человека.     Сходство    человека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 млекопитающими. Отличие человека от приматов. Доказательства животного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происхождения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разумный.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Антропогенез,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этапы.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Биологические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факторы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Человеческие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расы.</w:t>
      </w:r>
    </w:p>
    <w:p w:rsidR="00F24C79" w:rsidRPr="00F24C79" w:rsidRDefault="00F24C79" w:rsidP="00F24C79">
      <w:pPr>
        <w:widowControl w:val="0"/>
        <w:autoSpaceDE w:val="0"/>
        <w:autoSpaceDN w:val="0"/>
        <w:spacing w:before="12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F24C7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организма</w:t>
      </w:r>
      <w:r w:rsidRPr="00F24C7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человека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61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химический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превращение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клеток,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деление.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Нуклеиновые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кислоты.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Гены.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Хромосомы. Хромосомный набор. Митоз, мейоз. Соматические и половые клетки.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Стволовые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тканей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эпителиальные,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соединительные, мышечные, нервная. Свойства тканей, их функции. Органы 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 органов. Организм как единое целое. Взаимосвязь органов и систем как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основа гомеостаза.</w:t>
      </w:r>
    </w:p>
    <w:p w:rsidR="00F24C79" w:rsidRPr="00F24C79" w:rsidRDefault="00F24C79" w:rsidP="00F24C79">
      <w:pPr>
        <w:widowControl w:val="0"/>
        <w:autoSpaceDE w:val="0"/>
        <w:autoSpaceDN w:val="0"/>
        <w:spacing w:before="13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микроскопического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тканей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микропрепаратах).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Распознавание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таблицам).</w:t>
      </w:r>
    </w:p>
    <w:p w:rsidR="00F24C79" w:rsidRPr="00F24C79" w:rsidRDefault="00F24C79" w:rsidP="00F24C79">
      <w:pPr>
        <w:widowControl w:val="0"/>
        <w:autoSpaceDE w:val="0"/>
        <w:autoSpaceDN w:val="0"/>
        <w:spacing w:before="12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Нейрогуморальная</w:t>
      </w:r>
      <w:r w:rsidRPr="00F24C7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регуляция</w:t>
      </w:r>
    </w:p>
    <w:p w:rsidR="00F24C79" w:rsidRPr="00F24C79" w:rsidRDefault="00F24C79" w:rsidP="00F24C79">
      <w:pPr>
        <w:widowControl w:val="0"/>
        <w:autoSpaceDE w:val="0"/>
        <w:autoSpaceDN w:val="0"/>
        <w:spacing w:before="31" w:after="0" w:line="264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Нервная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Нейроны,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нервы,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нервные</w:t>
      </w:r>
      <w:r w:rsidRPr="00F24C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узлы.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Рефлекс.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Рефлекторная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дуга.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Рецепторы. Двухнейронные и трёхнейронные рефлекторные дуги. Спинной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мозг,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его строение 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Рефлексы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спинного мозга.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Головной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мозг,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функции.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Большие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полушария.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Рефлексы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головного</w:t>
      </w:r>
      <w:r w:rsidRPr="00F24C7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мозга.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Безусловные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(врождённые)</w:t>
      </w:r>
      <w:r w:rsidRPr="00F24C7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условные</w:t>
      </w:r>
      <w:r w:rsidRPr="00F24C7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(приобретённые)</w:t>
      </w:r>
      <w:r w:rsidRPr="00F24C7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рефлексы.</w:t>
      </w:r>
      <w:r w:rsidRPr="00F24C7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Соматическая</w:t>
      </w:r>
      <w:r w:rsidRPr="00F24C7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нервная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 w:line="264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система. Вегетативная (автономная) нервная система. Нервная система как единое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целое.</w:t>
      </w:r>
      <w:r w:rsidRPr="00F24C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Гуморальная регуляция функций. Эндокринная система. Железы внутренней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секреции.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Железы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смешанной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секреции.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Гормоны,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физиологических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организма,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эндокринных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желёз.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рефлекторной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гуморальной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организма.</w:t>
      </w:r>
    </w:p>
    <w:p w:rsidR="00F24C79" w:rsidRPr="00F24C79" w:rsidRDefault="00F24C79" w:rsidP="00F24C79">
      <w:pPr>
        <w:widowControl w:val="0"/>
        <w:autoSpaceDE w:val="0"/>
        <w:autoSpaceDN w:val="0"/>
        <w:spacing w:before="12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головного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мозга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муляжам).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зрачка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освещённости.</w:t>
      </w:r>
    </w:p>
    <w:p w:rsidR="00F24C79" w:rsidRPr="00F24C79" w:rsidRDefault="00F24C79" w:rsidP="00F24C79">
      <w:pPr>
        <w:widowControl w:val="0"/>
        <w:autoSpaceDE w:val="0"/>
        <w:autoSpaceDN w:val="0"/>
        <w:spacing w:before="14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Опора</w:t>
      </w:r>
      <w:r w:rsidRPr="00F24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движение</w:t>
      </w:r>
    </w:p>
    <w:p w:rsidR="00F24C79" w:rsidRPr="00F24C79" w:rsidRDefault="00F24C79" w:rsidP="00F24C79">
      <w:pPr>
        <w:widowControl w:val="0"/>
        <w:autoSpaceDE w:val="0"/>
        <w:autoSpaceDN w:val="0"/>
        <w:spacing w:before="31" w:after="0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аппарата.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Скелет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отделов и функции. Кости, их химический состав, строение. Типы костей. Рост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костей в длину и толщину. Соединение костей. Скелет головы. Скелет туловища.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Скелет</w:t>
      </w:r>
      <w:r w:rsidRPr="00F24C7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конечностей</w:t>
      </w:r>
      <w:r w:rsidRPr="00F24C79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поясов.</w:t>
      </w:r>
      <w:r w:rsidRPr="00F24C79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24C79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скелета</w:t>
      </w:r>
      <w:r w:rsidRPr="00F24C79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F24C79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прямохождением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деятельностью.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Мышечная система. Строение и функции скелетных мышц. Работа мышц: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статическая и динамическая, мышцы сгибатели и разгибатели. Утомление мышц.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Гиподинамия.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двигательной активности в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сохранении здоровья.</w:t>
      </w:r>
    </w:p>
    <w:p w:rsidR="00F24C79" w:rsidRPr="00F24C79" w:rsidRDefault="00F24C79" w:rsidP="00F24C79">
      <w:pPr>
        <w:widowControl w:val="0"/>
        <w:autoSpaceDE w:val="0"/>
        <w:autoSpaceDN w:val="0"/>
        <w:spacing w:before="9" w:after="0" w:line="256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Нарушения опорно-двигательной системы. Возрастные изменения в строении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костей.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осанки.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искривления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позвоночника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развития плоскостопия. Профилактика травматизма. Первая помощь при травмах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аппарата.</w:t>
      </w:r>
    </w:p>
    <w:p w:rsidR="00F24C79" w:rsidRPr="00F24C79" w:rsidRDefault="00F24C79" w:rsidP="00F24C79">
      <w:pPr>
        <w:widowControl w:val="0"/>
        <w:autoSpaceDE w:val="0"/>
        <w:autoSpaceDN w:val="0"/>
        <w:spacing w:before="14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кости.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/>
        <w:ind w:right="4190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 строения костей (на муляжах).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позвонков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муляжах).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гибкости позвоночника.</w:t>
      </w:r>
    </w:p>
    <w:p w:rsidR="00F24C79" w:rsidRPr="00F24C79" w:rsidRDefault="00F24C79" w:rsidP="00F24C7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массы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организма.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статической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динамической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утомление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мышц.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осанки.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плоскостопия.</w:t>
      </w:r>
    </w:p>
    <w:p w:rsidR="00F24C79" w:rsidRPr="00F24C79" w:rsidRDefault="00F24C79" w:rsidP="00F24C7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повреждении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скелета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мышц.</w:t>
      </w:r>
    </w:p>
    <w:p w:rsidR="00F24C79" w:rsidRPr="00F24C79" w:rsidRDefault="00F24C79" w:rsidP="00F24C79">
      <w:pPr>
        <w:widowControl w:val="0"/>
        <w:autoSpaceDE w:val="0"/>
        <w:autoSpaceDN w:val="0"/>
        <w:spacing w:before="1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Внутренняя</w:t>
      </w:r>
      <w:r w:rsidRPr="00F24C7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среда</w:t>
      </w:r>
      <w:r w:rsidRPr="00F24C7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организма</w:t>
      </w:r>
    </w:p>
    <w:p w:rsidR="00F24C79" w:rsidRPr="00F24C79" w:rsidRDefault="00F24C79" w:rsidP="00F24C79">
      <w:pPr>
        <w:widowControl w:val="0"/>
        <w:autoSpaceDE w:val="0"/>
        <w:autoSpaceDN w:val="0"/>
        <w:spacing w:before="32" w:after="0" w:line="256" w:lineRule="auto"/>
        <w:ind w:right="1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Внутренняя</w:t>
      </w:r>
      <w:r w:rsidRPr="00F24C7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F24C7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24C7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Pr="00F24C7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Форменные</w:t>
      </w:r>
      <w:r w:rsidRPr="00F24C7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F24C7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крови:</w:t>
      </w:r>
      <w:r w:rsidRPr="00F24C7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эритроциты,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лейкоциты</w:t>
      </w:r>
      <w:r w:rsidRPr="00F24C7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тромбоциты.</w:t>
      </w:r>
      <w:r w:rsidRPr="00F24C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Малокровие,</w:t>
      </w:r>
      <w:r w:rsidRPr="00F24C7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24C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причины.</w:t>
      </w:r>
      <w:r w:rsidRPr="00F24C7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Красный</w:t>
      </w:r>
      <w:r w:rsidRPr="00F24C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костный</w:t>
      </w:r>
      <w:r w:rsidRPr="00F24C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мозг,</w:t>
      </w:r>
      <w:r w:rsidRPr="00F24C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организме.</w:t>
      </w:r>
      <w:r w:rsidRPr="00F24C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Плазма</w:t>
      </w:r>
      <w:r w:rsidRPr="00F24C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крови.</w:t>
      </w:r>
      <w:r w:rsidRPr="00F24C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Постоянство</w:t>
      </w:r>
      <w:r w:rsidRPr="00F24C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F24C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(гомеостаз).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Свёртывание крови. Группы крови. Резус-фактор. Переливание крови. Донорство.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Иммунитет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виды.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Факторы,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влияющие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иммунитет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(приобретённые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иммунодефициты):</w:t>
      </w:r>
      <w:r w:rsidRPr="00F24C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радиационное</w:t>
      </w:r>
      <w:r w:rsidRPr="00F24C7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облучение,</w:t>
      </w:r>
      <w:r w:rsidRPr="00F24C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химическое</w:t>
      </w:r>
      <w:r w:rsidRPr="00F24C7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отравление,</w:t>
      </w:r>
      <w:r w:rsidRPr="00F24C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голодание,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jc w:val="right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 w:line="254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воспаление,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вирусные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заболевания,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ВИЧ-инфекция.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Вилочковая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железа,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лимфатические узлы. Вакцины и лечебные сыворотки. Значение работ Л. Пастера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И.И.</w:t>
      </w:r>
      <w:r w:rsidRPr="00F24C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Мечникова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иммунитета.</w:t>
      </w:r>
    </w:p>
    <w:p w:rsidR="00F24C79" w:rsidRPr="00F24C79" w:rsidRDefault="00F24C79" w:rsidP="00F24C79">
      <w:pPr>
        <w:widowControl w:val="0"/>
        <w:autoSpaceDE w:val="0"/>
        <w:autoSpaceDN w:val="0"/>
        <w:spacing w:before="12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7" w:after="0" w:line="252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микроскопического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лягушки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(сравнение)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микропрепаратах.</w:t>
      </w:r>
    </w:p>
    <w:p w:rsidR="00F24C79" w:rsidRPr="00F24C79" w:rsidRDefault="00F24C79" w:rsidP="00F24C79">
      <w:pPr>
        <w:widowControl w:val="0"/>
        <w:autoSpaceDE w:val="0"/>
        <w:autoSpaceDN w:val="0"/>
        <w:spacing w:before="12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Кровообращение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4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кровообращения.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сердца.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Автоматизм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сердца.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Сердечный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цикл, его длительность.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 малый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круги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кровообращения.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сосудам.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Пульс.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Лимфатическая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система,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лимфоотток.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Регуляция деятельности сердца и сосудов. Гигиена сердечно-сосудистой системы.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    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сердечно-сосудистых     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заболеваний.       Первая       помощь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кровотечениях.</w:t>
      </w:r>
    </w:p>
    <w:p w:rsidR="00F24C79" w:rsidRPr="00F24C79" w:rsidRDefault="00F24C79" w:rsidP="00F24C79">
      <w:pPr>
        <w:widowControl w:val="0"/>
        <w:autoSpaceDE w:val="0"/>
        <w:autoSpaceDN w:val="0"/>
        <w:spacing w:before="121" w:after="0" w:line="240" w:lineRule="auto"/>
        <w:ind w:right="506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 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6" w:after="0" w:line="240" w:lineRule="auto"/>
        <w:ind w:right="50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кровяного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давления.</w:t>
      </w:r>
    </w:p>
    <w:p w:rsidR="00F24C79" w:rsidRPr="00F24C79" w:rsidRDefault="00F24C79" w:rsidP="00F24C79">
      <w:pPr>
        <w:widowControl w:val="0"/>
        <w:tabs>
          <w:tab w:val="left" w:pos="3834"/>
          <w:tab w:val="left" w:pos="7827"/>
        </w:tabs>
        <w:autoSpaceDE w:val="0"/>
        <w:autoSpaceDN w:val="0"/>
        <w:spacing w:before="16" w:after="0" w:line="252" w:lineRule="auto"/>
        <w:ind w:right="150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F24C79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пульса</w:t>
      </w:r>
      <w:r w:rsidRPr="00F24C79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числа</w:t>
      </w:r>
      <w:r w:rsidRPr="00F24C79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сердечных</w:t>
      </w:r>
      <w:r w:rsidRPr="00F24C79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сокращений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24C7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покое</w:t>
      </w:r>
      <w:r w:rsidRPr="00F24C7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дозированных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F24C79" w:rsidRPr="00F24C79" w:rsidRDefault="00F24C79" w:rsidP="00F24C7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кровотечениях.</w:t>
      </w:r>
    </w:p>
    <w:p w:rsidR="00F24C79" w:rsidRPr="00F24C79" w:rsidRDefault="00F24C79" w:rsidP="00F24C79">
      <w:pPr>
        <w:widowControl w:val="0"/>
        <w:autoSpaceDE w:val="0"/>
        <w:autoSpaceDN w:val="0"/>
        <w:spacing w:before="13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Дыхание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4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Дыхание и его значение. Органы дыхания. Лёгкие. Взаимосвязь строения 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Газообмен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лёгких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тканях.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ёмкость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лёгких. Механизмы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Дыхательные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движения.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Регуляция дыхания.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4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Инфекционные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болезни,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передающиеся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воздух,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воздушно-капельных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инфекций.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Вред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табакокурения,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употребления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наркотических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психотропных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веществ.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Реанимация.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воздушной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поражении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дыхания.</w:t>
      </w:r>
    </w:p>
    <w:p w:rsidR="00F24C79" w:rsidRPr="00F24C79" w:rsidRDefault="00F24C79" w:rsidP="00F24C79">
      <w:pPr>
        <w:widowControl w:val="0"/>
        <w:autoSpaceDE w:val="0"/>
        <w:autoSpaceDN w:val="0"/>
        <w:spacing w:before="11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обхвата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грудной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вдоха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выдоха.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2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частоты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частоту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дыхания.</w:t>
      </w:r>
    </w:p>
    <w:p w:rsidR="00F24C79" w:rsidRPr="00F24C79" w:rsidRDefault="00F24C79" w:rsidP="00F24C79">
      <w:pPr>
        <w:widowControl w:val="0"/>
        <w:autoSpaceDE w:val="0"/>
        <w:autoSpaceDN w:val="0"/>
        <w:spacing w:before="11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Питание</w:t>
      </w:r>
      <w:r w:rsidRPr="00F24C7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пищеварение</w:t>
      </w:r>
    </w:p>
    <w:p w:rsidR="00F24C79" w:rsidRPr="00F24C79" w:rsidRDefault="00F24C79" w:rsidP="00F24C79">
      <w:pPr>
        <w:widowControl w:val="0"/>
        <w:autoSpaceDE w:val="0"/>
        <w:autoSpaceDN w:val="0"/>
        <w:spacing w:before="25" w:after="0" w:line="254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Питательные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продукты.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Пищеварение.</w:t>
      </w:r>
      <w:r w:rsidRPr="00F24C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24C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пищеварения,</w:t>
      </w:r>
      <w:r w:rsidRPr="00F24C7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Pr="00F24C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Ферменты,</w:t>
      </w:r>
      <w:r w:rsidRPr="00F24C7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пищеварении.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ротовой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полости.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Зубы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уход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ними.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желудке,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тонком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толстом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кишечнике.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Всасывание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Всасывание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воды.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Пищеварительные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железы: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печень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поджелудочная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железа,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пищеварении.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4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Микробиом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микроорганизмов,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населяющих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Регуляция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пищеварения.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пищеварения.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И.П.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Павлова.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4" w:lineRule="auto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Гигиена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глистных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желудочно-кишечных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заболеваний,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пищевых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отравлений.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курения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алкоголя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пищеварение.</w:t>
      </w:r>
    </w:p>
    <w:p w:rsidR="00F24C79" w:rsidRPr="00F24C79" w:rsidRDefault="00F24C79" w:rsidP="00F24C79">
      <w:pPr>
        <w:widowControl w:val="0"/>
        <w:autoSpaceDE w:val="0"/>
        <w:autoSpaceDN w:val="0"/>
        <w:spacing w:before="13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6" w:after="0" w:line="256" w:lineRule="auto"/>
        <w:ind w:right="29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ферментов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слюны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крахмал.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действия желудочного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сока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белки.</w:t>
      </w:r>
    </w:p>
    <w:p w:rsidR="00F24C79" w:rsidRPr="00F24C79" w:rsidRDefault="00F24C79" w:rsidP="00F24C79">
      <w:pPr>
        <w:widowControl w:val="0"/>
        <w:autoSpaceDE w:val="0"/>
        <w:autoSpaceDN w:val="0"/>
        <w:spacing w:before="13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</w:t>
      </w:r>
      <w:r w:rsidRPr="00F24C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веществ</w:t>
      </w:r>
      <w:r w:rsidRPr="00F24C7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превращение</w:t>
      </w:r>
      <w:r w:rsidRPr="00F24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энергии</w:t>
      </w:r>
    </w:p>
    <w:p w:rsidR="00F24C79" w:rsidRPr="00F24C79" w:rsidRDefault="00F24C79" w:rsidP="00F24C79">
      <w:pPr>
        <w:widowControl w:val="0"/>
        <w:autoSpaceDE w:val="0"/>
        <w:autoSpaceDN w:val="0"/>
        <w:spacing w:before="25"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превращение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организме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Пластический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энергетический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обмен.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минеральных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солей.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углеводов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жиров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Регуляция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превращения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энергии.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Витамины и их роль для организма. Поступление витаминов с пищей. Синтез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витаминов</w:t>
      </w:r>
      <w:r w:rsidRPr="00F24C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организме.</w:t>
      </w:r>
      <w:r w:rsidRPr="00F24C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Авитаминозы</w:t>
      </w:r>
      <w:r w:rsidRPr="00F24C7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гиповитаминозы.</w:t>
      </w:r>
      <w:r w:rsidRPr="00F24C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F24C7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витаминов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Рациональное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фактор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здоровья.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веществ.</w:t>
      </w:r>
    </w:p>
    <w:p w:rsidR="00F24C79" w:rsidRPr="00F24C79" w:rsidRDefault="00F24C79" w:rsidP="00F24C79">
      <w:pPr>
        <w:widowControl w:val="0"/>
        <w:autoSpaceDE w:val="0"/>
        <w:autoSpaceDN w:val="0"/>
        <w:spacing w:before="13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питания.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6" w:lineRule="auto"/>
        <w:ind w:right="25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Составление меню в зависимости от калорийности пищи.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витаминов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пищевых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продуктах.</w:t>
      </w:r>
    </w:p>
    <w:p w:rsidR="00F24C79" w:rsidRPr="00F24C79" w:rsidRDefault="00F24C79" w:rsidP="00F24C79">
      <w:pPr>
        <w:widowControl w:val="0"/>
        <w:autoSpaceDE w:val="0"/>
        <w:autoSpaceDN w:val="0"/>
        <w:spacing w:before="13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Кожа</w:t>
      </w:r>
    </w:p>
    <w:p w:rsidR="00F24C79" w:rsidRPr="00F24C79" w:rsidRDefault="00F24C79" w:rsidP="00F24C7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F24C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кожи.</w:t>
      </w:r>
      <w:r w:rsidRPr="00F24C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Кожа</w:t>
      </w:r>
      <w:r w:rsidRPr="00F24C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24C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производные.</w:t>
      </w:r>
      <w:r w:rsidRPr="00F24C7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Кожа</w:t>
      </w:r>
      <w:r w:rsidRPr="00F24C7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терморегуляция.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кожу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окружающей среды.</w:t>
      </w:r>
    </w:p>
    <w:p w:rsidR="00F24C79" w:rsidRPr="00F24C79" w:rsidRDefault="00F24C79" w:rsidP="00F24C79">
      <w:pPr>
        <w:widowControl w:val="0"/>
        <w:autoSpaceDE w:val="0"/>
        <w:autoSpaceDN w:val="0"/>
        <w:spacing w:before="31" w:after="0" w:line="256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Закаливание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роль.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закаливания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Гигиена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гигиенические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одежде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обуви.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тепловом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солнечном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ударах,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ожогах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обморожениях.</w:t>
      </w:r>
    </w:p>
    <w:p w:rsidR="00F24C79" w:rsidRPr="00F24C79" w:rsidRDefault="00F24C79" w:rsidP="00F24C79">
      <w:pPr>
        <w:widowControl w:val="0"/>
        <w:autoSpaceDE w:val="0"/>
        <w:autoSpaceDN w:val="0"/>
        <w:spacing w:before="14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6"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лупы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тыльной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ладонной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кисти.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жирности различных</w:t>
      </w:r>
      <w:r w:rsidRPr="00F24C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F24C79" w:rsidRPr="00F24C79" w:rsidRDefault="00F24C79" w:rsidP="00F24C79">
      <w:pPr>
        <w:widowControl w:val="0"/>
        <w:autoSpaceDE w:val="0"/>
        <w:autoSpaceDN w:val="0"/>
        <w:spacing w:before="10"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Описание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мер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уходу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кожей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лица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волосами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кожи.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требований 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одежде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 обуви.</w:t>
      </w:r>
    </w:p>
    <w:p w:rsidR="00F24C79" w:rsidRPr="00F24C79" w:rsidRDefault="00F24C79" w:rsidP="00F24C79">
      <w:pPr>
        <w:widowControl w:val="0"/>
        <w:autoSpaceDE w:val="0"/>
        <w:autoSpaceDN w:val="0"/>
        <w:spacing w:before="12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Выделение</w:t>
      </w:r>
    </w:p>
    <w:p w:rsidR="00F24C79" w:rsidRPr="00F24C79" w:rsidRDefault="00F24C79" w:rsidP="00F24C79">
      <w:pPr>
        <w:widowControl w:val="0"/>
        <w:autoSpaceDE w:val="0"/>
        <w:autoSpaceDN w:val="0"/>
        <w:spacing w:before="31" w:after="0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выделения.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выделения.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мочевыделительной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системы, их строение и функции. Микроскопическое строение почки. Нефрон.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Образование мочи. Регуляция мочеобразования и мочеиспускания. Заболевания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мочевыделительной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предупреждение.</w:t>
      </w:r>
    </w:p>
    <w:p w:rsidR="00F24C79" w:rsidRPr="00F24C79" w:rsidRDefault="00F24C79" w:rsidP="00F24C79">
      <w:pPr>
        <w:widowControl w:val="0"/>
        <w:autoSpaceDE w:val="0"/>
        <w:autoSpaceDN w:val="0"/>
        <w:spacing w:before="129" w:after="0" w:line="256" w:lineRule="auto"/>
        <w:ind w:right="3514"/>
        <w:rPr>
          <w:rFonts w:ascii="Times New Roman" w:eastAsia="Times New Roman" w:hAnsi="Times New Roman" w:cs="Times New Roman"/>
          <w:sz w:val="28"/>
        </w:rPr>
      </w:pPr>
      <w:r w:rsidRPr="00F24C79">
        <w:rPr>
          <w:rFonts w:ascii="Times New Roman" w:eastAsia="Times New Roman" w:hAnsi="Times New Roman" w:cs="Times New Roman"/>
          <w:b/>
          <w:i/>
          <w:sz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F24C79">
        <w:rPr>
          <w:rFonts w:ascii="Times New Roman" w:eastAsia="Times New Roman" w:hAnsi="Times New Roman" w:cs="Times New Roman"/>
          <w:b/>
          <w:i/>
          <w:spacing w:val="2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i/>
          <w:sz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i/>
          <w:spacing w:val="5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i/>
          <w:sz w:val="28"/>
        </w:rPr>
        <w:t>работы</w:t>
      </w:r>
      <w:r w:rsidRPr="00F24C79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</w:rPr>
        <w:t>Определение</w:t>
      </w:r>
      <w:r w:rsidRPr="00F24C7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</w:rPr>
        <w:t>местоположения</w:t>
      </w:r>
      <w:r w:rsidRPr="00F24C7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</w:rPr>
        <w:t>почек</w:t>
      </w:r>
      <w:r w:rsidRPr="00F24C7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</w:rPr>
        <w:t>(на</w:t>
      </w:r>
      <w:r w:rsidRPr="00F24C7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</w:rPr>
        <w:t>муляже).</w:t>
      </w:r>
      <w:r w:rsidRPr="00F24C7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</w:rPr>
        <w:t>Описание</w:t>
      </w:r>
      <w:r w:rsidRPr="00F24C7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</w:rPr>
        <w:t>мер</w:t>
      </w:r>
      <w:r w:rsidRPr="00F24C7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</w:rPr>
        <w:t>профилактики болезней почек.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Размножение</w:t>
      </w:r>
      <w:r w:rsidRPr="00F24C7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6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репродукции,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Половые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железы.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Половые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Оплодотворение. Внутриутробное развитие. Влияние на эмбриональное развитие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факторов окружающей среды. Роды. Лактация. Рост и развитие ребёнка. Половое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созревание.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Наследование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Наследственные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болезни,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причины и предупреждение. Набор хромосом, половые хромосомы, гены. Роль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генетических знаний для планирования семьи. Инфекции, передающиеся половым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путём,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профилактика.</w:t>
      </w:r>
    </w:p>
    <w:p w:rsidR="00F24C79" w:rsidRPr="00F24C79" w:rsidRDefault="00F24C79" w:rsidP="00F24C79">
      <w:pPr>
        <w:widowControl w:val="0"/>
        <w:autoSpaceDE w:val="0"/>
        <w:autoSpaceDN w:val="0"/>
        <w:spacing w:before="13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6" w:after="0" w:line="256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инфекционных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вирусных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заболеваний: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СПИД</w:t>
      </w:r>
      <w:r w:rsidRPr="00F24C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гепатит.</w:t>
      </w:r>
    </w:p>
    <w:p w:rsidR="00F24C79" w:rsidRPr="00F24C79" w:rsidRDefault="00F24C79" w:rsidP="00F24C79">
      <w:pPr>
        <w:widowControl w:val="0"/>
        <w:autoSpaceDE w:val="0"/>
        <w:autoSpaceDN w:val="0"/>
        <w:spacing w:before="12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</w:t>
      </w:r>
      <w:r w:rsidRPr="00F24C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чувств</w:t>
      </w:r>
      <w:r w:rsidRPr="00F24C7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сенсорные</w:t>
      </w:r>
      <w:r w:rsidRPr="00F24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</w:p>
    <w:p w:rsidR="00F24C79" w:rsidRPr="00F24C79" w:rsidRDefault="00F24C79" w:rsidP="00F24C79">
      <w:pPr>
        <w:widowControl w:val="0"/>
        <w:autoSpaceDE w:val="0"/>
        <w:autoSpaceDN w:val="0"/>
        <w:spacing w:before="17" w:after="0" w:line="25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значение.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Анализаторы.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Сенсорные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системы.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Глаз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зрение. Оптическая система глаза. Сетчатка. Зрительные рецепторы. Зрительное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восприятие.</w:t>
      </w:r>
      <w:r w:rsidRPr="00F24C7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причины.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Гигиена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зрения.</w:t>
      </w:r>
    </w:p>
    <w:p w:rsidR="00F24C79" w:rsidRPr="00F24C79" w:rsidRDefault="00F24C79" w:rsidP="00F24C79">
      <w:pPr>
        <w:widowControl w:val="0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autoSpaceDE w:val="0"/>
        <w:autoSpaceDN w:val="0"/>
        <w:spacing w:before="3" w:after="0" w:line="254" w:lineRule="auto"/>
        <w:ind w:right="14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Ухо и слух.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Строение и функции органа слуха.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работы слухового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анализатора.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Слуховое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восприятие.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Нарушения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слуха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причины.</w:t>
      </w:r>
      <w:r w:rsidRPr="00F24C7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Гигиена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слуха.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равновесия,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мышечного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чувства,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осязания,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обоняния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ab/>
        <w:t>вкуса.</w:t>
      </w:r>
    </w:p>
    <w:p w:rsidR="00F24C79" w:rsidRPr="00F24C79" w:rsidRDefault="00F24C79" w:rsidP="00F24C7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сенсорных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организма.</w:t>
      </w:r>
    </w:p>
    <w:p w:rsidR="00F24C79" w:rsidRPr="00F24C79" w:rsidRDefault="00F24C79" w:rsidP="00F24C79">
      <w:pPr>
        <w:widowControl w:val="0"/>
        <w:autoSpaceDE w:val="0"/>
        <w:autoSpaceDN w:val="0"/>
        <w:spacing w:before="15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остроты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F24C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F24C79" w:rsidRPr="00F24C79" w:rsidRDefault="00F24C79" w:rsidP="00F24C79">
      <w:pPr>
        <w:widowControl w:val="0"/>
        <w:autoSpaceDE w:val="0"/>
        <w:autoSpaceDN w:val="0"/>
        <w:spacing w:before="23" w:after="0"/>
        <w:ind w:right="1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муляже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влажном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препарате).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слуха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муляже).</w:t>
      </w:r>
    </w:p>
    <w:p w:rsidR="00F24C79" w:rsidRPr="00F24C79" w:rsidRDefault="00F24C79" w:rsidP="00F24C79">
      <w:pPr>
        <w:widowControl w:val="0"/>
        <w:autoSpaceDE w:val="0"/>
        <w:autoSpaceDN w:val="0"/>
        <w:spacing w:before="11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Поведение</w:t>
      </w:r>
      <w:r w:rsidRPr="00F24C7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психика</w:t>
      </w:r>
    </w:p>
    <w:p w:rsidR="00F24C79" w:rsidRPr="00F24C79" w:rsidRDefault="00F24C79" w:rsidP="00F24C79">
      <w:pPr>
        <w:widowControl w:val="0"/>
        <w:autoSpaceDE w:val="0"/>
        <w:autoSpaceDN w:val="0"/>
        <w:spacing w:before="24" w:after="0" w:line="256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Психика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поведение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человека.</w:t>
      </w:r>
      <w:r w:rsidRPr="00F24C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Потребности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поведения.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обусловленность поведения человека. Рефлекторная теория поведения. Высшая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нервная деятельность человека, работы И.М. Сеченова, И.П. Павлова. Механизм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образования условных рефлексов. Торможение. Динамический стереотип. Роль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гормонов</w:t>
      </w:r>
      <w:r w:rsidRPr="00F24C7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поведении.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Наследственные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ненаследственные</w:t>
      </w:r>
      <w:r w:rsidRPr="00F24C7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F24C7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Приспособительный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поведения.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Первая и вторая сигнальные системы. Познавательная деятельность мозга.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Речь и мышление. Память и внимание. Эмоции. Индивидуальные особенности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личности: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темперамент,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характер,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одарённость.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нервной деятельности и темперамента. Особенности психики человека. Гигиена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физического и умственного труда. Режим труда и отдыха. Сон и его значение.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Гигиена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сна.</w:t>
      </w:r>
    </w:p>
    <w:p w:rsidR="00F24C79" w:rsidRPr="00F24C79" w:rsidRDefault="00F24C79" w:rsidP="00F24C79">
      <w:pPr>
        <w:widowControl w:val="0"/>
        <w:autoSpaceDE w:val="0"/>
        <w:autoSpaceDN w:val="0"/>
        <w:spacing w:before="13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Лабораторные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</w:t>
      </w:r>
    </w:p>
    <w:p w:rsidR="00F24C79" w:rsidRPr="00F24C79" w:rsidRDefault="00F24C79" w:rsidP="00F24C7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24C7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кратковременной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памяти.</w:t>
      </w:r>
    </w:p>
    <w:p w:rsidR="00F24C79" w:rsidRPr="00F24C79" w:rsidRDefault="00F24C79" w:rsidP="00F24C79">
      <w:pPr>
        <w:widowControl w:val="0"/>
        <w:autoSpaceDE w:val="0"/>
        <w:autoSpaceDN w:val="0"/>
        <w:spacing w:before="23" w:after="0" w:line="256" w:lineRule="auto"/>
        <w:ind w:right="2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Определение объёма механической и логической памяти.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Pr="00F24C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F24C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логического</w:t>
      </w:r>
      <w:r w:rsidRPr="00F24C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F24C79" w:rsidRPr="00F24C79" w:rsidRDefault="00F24C79" w:rsidP="00F24C79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</w:rPr>
        <w:sectPr w:rsidR="00F24C79" w:rsidRPr="00F24C79">
          <w:pgSz w:w="11910" w:h="16850"/>
          <w:pgMar w:top="1140" w:right="720" w:bottom="940" w:left="980" w:header="710" w:footer="755" w:gutter="0"/>
          <w:cols w:space="720"/>
        </w:sectPr>
      </w:pPr>
    </w:p>
    <w:p w:rsidR="00F24C79" w:rsidRPr="00F24C79" w:rsidRDefault="00F24C79" w:rsidP="00F24C79">
      <w:pPr>
        <w:widowControl w:val="0"/>
        <w:autoSpaceDE w:val="0"/>
        <w:autoSpaceDN w:val="0"/>
        <w:spacing w:before="8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bookmark7"/>
      <w:bookmarkEnd w:id="5"/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</w:t>
      </w:r>
      <w:r w:rsidRPr="00F24C7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окружающая</w:t>
      </w:r>
      <w:r w:rsidRPr="00F24C7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среда</w:t>
      </w:r>
    </w:p>
    <w:p w:rsidR="00F24C79" w:rsidRPr="00F24C79" w:rsidRDefault="00F24C79" w:rsidP="00F24C79">
      <w:pPr>
        <w:widowControl w:val="0"/>
        <w:autoSpaceDE w:val="0"/>
        <w:autoSpaceDN w:val="0"/>
        <w:spacing w:before="31" w:after="0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F24C7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окружающая</w:t>
      </w:r>
      <w:r w:rsidRPr="00F24C7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среда.   Экологические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факторы   и   их</w:t>
      </w:r>
      <w:r w:rsidRPr="00F24C7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 организм человека. Зависимость здоровья человека от состояния окружающей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 xml:space="preserve">среды.  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Микроклимат    жилых    помещений.    Соблюдение   правил    поведения</w:t>
      </w:r>
      <w:r w:rsidRPr="00F24C7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опасных</w:t>
      </w:r>
      <w:r w:rsidRPr="00F24C7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F24C7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24C7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ценность.</w:t>
      </w:r>
      <w:r w:rsidRPr="00F24C7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Факторы,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нарушающие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здоровье: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гиподинамия, курение, употребление алкоголя, наркотиков, несбалансированное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питание, стресс. Укрепление здоровья: аутотренинг, закаливание, двигательная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активность,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сбалансированное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питание.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собственному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F24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окружающих. Всемирная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24C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здравоохранения.</w:t>
      </w:r>
    </w:p>
    <w:p w:rsidR="00F24C79" w:rsidRPr="00F24C79" w:rsidRDefault="00F24C79" w:rsidP="00F24C79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Человек как часть биосферы Земли. Антропогенные воздействия на природу.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Урбанизация.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Цивилизация.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Техногенные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среде.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Современные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глобальные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экологические</w:t>
      </w:r>
      <w:r w:rsidRPr="00F24C7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проблемы.</w:t>
      </w:r>
      <w:r w:rsidRPr="00F24C7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Значение</w:t>
      </w:r>
      <w:r w:rsidRPr="00F24C79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F24C7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F24C7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F24C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24C7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F24C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24C79">
        <w:rPr>
          <w:rFonts w:ascii="Times New Roman" w:eastAsia="Times New Roman" w:hAnsi="Times New Roman" w:cs="Times New Roman"/>
          <w:sz w:val="28"/>
          <w:szCs w:val="28"/>
        </w:rPr>
        <w:t>человечества.</w:t>
      </w:r>
    </w:p>
    <w:p w:rsidR="00F24C79" w:rsidRDefault="00F24C79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>
      <w:pPr>
        <w:rPr>
          <w:b/>
        </w:rPr>
      </w:pPr>
    </w:p>
    <w:p w:rsidR="00AD608C" w:rsidRDefault="00AD608C" w:rsidP="00AD6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D608C" w:rsidRDefault="00AD608C" w:rsidP="00AD608C">
      <w:p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8 класс</w:t>
      </w:r>
    </w:p>
    <w:p w:rsidR="00AD608C" w:rsidRPr="00781B0E" w:rsidRDefault="00AD608C" w:rsidP="00AD608C">
      <w:pPr>
        <w:shd w:val="clear" w:color="auto" w:fill="FFFFFF"/>
        <w:jc w:val="center"/>
        <w:rPr>
          <w:rFonts w:ascii="Liberation Serif" w:hAnsi="Liberation Serif"/>
          <w:color w:val="000000"/>
        </w:rPr>
      </w:pPr>
    </w:p>
    <w:tbl>
      <w:tblPr>
        <w:tblW w:w="11225" w:type="dxa"/>
        <w:tblInd w:w="-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984"/>
        <w:gridCol w:w="2126"/>
        <w:gridCol w:w="2268"/>
        <w:gridCol w:w="1560"/>
        <w:gridCol w:w="850"/>
        <w:gridCol w:w="709"/>
      </w:tblGrid>
      <w:tr w:rsidR="00AD608C" w:rsidRPr="00735B8D" w:rsidTr="00725186">
        <w:trPr>
          <w:trHeight w:val="677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  №</w:t>
            </w:r>
          </w:p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AD608C" w:rsidRPr="00735B8D" w:rsidTr="00725186">
        <w:trPr>
          <w:trHeight w:val="659"/>
        </w:trPr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pStyle w:val="af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 xml:space="preserve">предметные </w:t>
            </w:r>
          </w:p>
          <w:p w:rsidR="00AD608C" w:rsidRPr="00735B8D" w:rsidRDefault="00AD608C" w:rsidP="0072518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pStyle w:val="a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</w:p>
          <w:p w:rsidR="00AD608C" w:rsidRPr="00735B8D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B8D">
              <w:rPr>
                <w:b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AD608C" w:rsidRPr="00735B8D" w:rsidTr="00725186">
        <w:trPr>
          <w:trHeight w:val="340"/>
        </w:trPr>
        <w:tc>
          <w:tcPr>
            <w:tcW w:w="1122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Введение. Человек как биологический вид 4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Науки о человеке и их методы.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Знать и описывать методы изучения организма человека.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Объяснять  связь развития биологических наук и техники с успехами в медицине.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Объяснять роль биологии в практической деятельности людей и самого ученика.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Учащиеся должны выделять специфические особенности человека как биосоциального существа. Характеризовать основные открытия ученых на различных этапах становления наук о человеке.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Целеполагание.(р)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Смысловое чтение. Умение адекватно передавать содержание текста(п). Умение слушать, искать информацию в различных источниках.(к) Пользоваться Интернетом для поиска учебной информации о лауреатах Нобелевской премии в области медицины. Умение анализировать содержание ри-сунков. диалектически анализировать учебный или любой другой материал.(П).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Уметь объяснять необходимость знаний о  методах изучения организма в собственной жизни для проведения наблюдений за состоянием собственного организма. Формирование мировоззрения и самосознания.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Биологическая природа человека. Расы человека.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Происхождение и эволюция человека. Антропогенез.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Учащиеся должны знать место человека в систематике.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Определять черты сходства и различия человека и животных.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Объяснять место и роль человека в природе.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Приводить примеры рудиментов и атавизмов у человека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Доказывать принадлежность человека к типу Хордовые; к классу Млекопитающие; к отряду Приматы. Знать основные этапы эволюции человека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Объясняют современные концепции происхождения человека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Перечислять характерные осо-бенности предшественников современного человека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Анализировать содержание рисунков учебника(П)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- сравнивать, анализировать, обобщать; работать с книгой.(П)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-классифицировать по нескольким признакам;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Работать с различными источниками информации, готовить сообщения, выступать с сообщениями.(П)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извлечение необходимой информации из текстов 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Владение  монологической и диалогической  формами  речи.(К)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Устойчивый познавательный интерес и становление смысл образующей функции познавательного мотива;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 аргументировать собственную точку зрения о переходе от присваивающего хозяйства к производящему.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Обобщение по главе </w:t>
            </w:r>
            <w:r w:rsidRPr="00735B8D">
              <w:rPr>
                <w:color w:val="000000"/>
                <w:sz w:val="28"/>
                <w:szCs w:val="28"/>
              </w:rPr>
              <w:t xml:space="preserve">«Человек как биологический вид». </w:t>
            </w:r>
            <w:r w:rsidRPr="00735B8D">
              <w:rPr>
                <w:b/>
                <w:color w:val="000000"/>
                <w:sz w:val="28"/>
                <w:szCs w:val="28"/>
              </w:rPr>
              <w:t>Тестовая работа</w:t>
            </w:r>
            <w:r w:rsidRPr="00735B8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1. Общий обзор организма человека 3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Строение организма человека (1).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1</w:t>
            </w:r>
            <w:r w:rsidRPr="00735B8D">
              <w:rPr>
                <w:color w:val="000000"/>
                <w:sz w:val="28"/>
                <w:szCs w:val="28"/>
              </w:rPr>
              <w:t> «Изучение микроскопического строения тканей организма человека».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Учащиеся должны знать общее строение организма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Узнавать по рисункам распо-ложение органов и систем органов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органы человека, от-носящиеся к определенным системам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Находить у себя грудную и брюшную полости.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Давать определения понятиям: ткань, орган, система органов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Выделять существенные признаки организма человека, особенности его биологической природы.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Раскрывать суть понятий: молекулярный, клеточный, тканевый и организменный уровни организации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Поиск и выделение необходимой информации, умение структурировать знания, анализ с целью выделения признаков  диалектически анализировать учебный или любой другой материал, сравнивать объекты, факты, явления 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Формирование внутренней позиции обучающегося на основе положительного отношения к получению знаний.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6(2)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Строение организма человека (2)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7(3)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Регуляция процессов жизнедеятельности.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Учащиеся должны знать  рефлекторную регуляцию органов и систем организма человека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Уметь выделять существенные признаки процессов рефлекторной регуляции жизнедеятельности организма человека.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Давать определение термину рефлекс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Приводить примеры рефлекторных дуг, рефлексов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Называть функции вставочных, исполнительных нейронов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Называть функции компонентов рефлекторной дуги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Чертить схемы рефлекторной дуги безусловного рефлекса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Проводить биологические исследования и делать выводы на основе полученных результатов.(П)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Описывать механизм проявления безусловного рефлекса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Использовать лабораторные работы, несложный эксперимент для доказательства выдвигаемых предположений(П)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2. Опора и движение   6 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8(1)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Опорно-двигательная система. Состав, строение и рост костей.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2</w:t>
            </w:r>
            <w:r w:rsidRPr="00735B8D">
              <w:rPr>
                <w:color w:val="000000"/>
                <w:sz w:val="28"/>
                <w:szCs w:val="28"/>
              </w:rPr>
              <w:t> «Изучение внешнего вида отдельных костей скелета человека».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функции опорно-двигательной системы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Описывать химический состав костей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Объяснять зависимость харак-тера повреждения костей от химического состава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Устанавливать взаимосвязь: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•</w:t>
            </w:r>
            <w:r w:rsidRPr="00735B8D">
              <w:rPr>
                <w:color w:val="000000"/>
                <w:sz w:val="28"/>
                <w:szCs w:val="28"/>
              </w:rPr>
              <w:tab/>
              <w:t>между строением и функциями костей.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Извлекать учебную информацию на основе сопоставительного анализа натуральных биологических объектов(П)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Наблюдать, сравнивать, обобщать и делать выводы.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-выделять главное, существенное(П)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Проводить биологические исследования и делать выводы.(П)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работать в группе, сотрудничество с товарищами по группе. (К)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Нравственно-этическое оценивание усваиваемого содержания, исходя из социальных и личностных ценностей.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rPr>
          <w:trHeight w:val="4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9(2)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Скелет человека. Соединение костей. Скелет головы.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 особенности строения скелета человека;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Распознавать на таблицах составные части скелета человека.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между строением и функциями скелета.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компоненты осевого и добавочного скелета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Узнавать по немому рисунку строение отделов скелета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Сравнивать строение поясов верхней и нижней конечности.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Анализировать содержание ри-сунков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Проводить эксперимент и осуществлять функциональные пробы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 (П).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Мотивация к познанию и творчеству. 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rPr>
          <w:trHeight w:val="6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10(3)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Скелет туловища. Скелет конечностей и их поясов.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Практическая работа № 1</w:t>
            </w:r>
            <w:r w:rsidRPr="00735B8D">
              <w:rPr>
                <w:color w:val="000000"/>
                <w:sz w:val="28"/>
                <w:szCs w:val="28"/>
              </w:rPr>
              <w:t> «Распознавание на наглядных пособиях органов опорно-двигательной системы».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11(4)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Строение и функции скелетных мышц.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Распознавать на таблицах основные группы мышц человека.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Устанавливать взаимосвязь между строением и функциями мышц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Формирование внутренней позиции обучающегося на основе положительного отношения к получению знаний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12(5)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Работа мышц и её регуляция.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3</w:t>
            </w:r>
            <w:r w:rsidRPr="00735B8D">
              <w:rPr>
                <w:color w:val="000000"/>
                <w:sz w:val="28"/>
                <w:szCs w:val="28"/>
              </w:rPr>
              <w:t> «Изучение влияния статистической и динамической работы на утомление мышц».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последствия гиподинамии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Узнавать по немому рисунку структуры мотонейрона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Описывать энергетику мы-шечного сокращения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Различать механизм статической и динамической работы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Обосновывать улучшение спортивных результатов в начале тренировок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Анализировать содержание рисунка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Характеризовать механизм регуляции работы мышц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Использовать лабораторную работу, несложный эксперимент для доказательства выдвигаемых предположений; аргументировать полученные результаты(П) Умение организовывать свою деятельность, выбирать средства реализации цели, применять их на практике (Р).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Извлекать учебную информацию на основе проведения эксперимента(П)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осознанно использовать средства письменной и устной речи для преставления результата; способность работать совместно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13(6)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Нарушения опорно-двигательной системы. Травматизм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. Практическая работа № 2</w:t>
            </w:r>
            <w:r w:rsidRPr="00735B8D">
              <w:rPr>
                <w:color w:val="000000"/>
                <w:sz w:val="28"/>
                <w:szCs w:val="28"/>
              </w:rPr>
              <w:t> «Выявление плоскостопия».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color w:val="000000"/>
                <w:sz w:val="28"/>
                <w:szCs w:val="28"/>
              </w:rPr>
              <w:t>Тестовая работа</w:t>
            </w:r>
            <w:r w:rsidRPr="00735B8D">
              <w:rPr>
                <w:color w:val="000000"/>
                <w:sz w:val="28"/>
                <w:szCs w:val="28"/>
              </w:rPr>
              <w:t xml:space="preserve"> «Опора и движение»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Описывать нарушения осанки различных степеней, работы внутренних органов при нарушении осанки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причины искривления позвоночника, факторы развития плоскостопия.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Проанализировать правильность положения тела при чтении, письме, переносе тяжелых предметов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Использовать лабораторную работу, несложный эксперимент для доказательства выдвигаемых предположений; аргументировать полученные результаты(П) 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Прогнозировать последствия результатов нарушения осанки тела для собственного здоровья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Использовать приобретенные знания и умения для проведения наблюдений за состоянием собственного организма;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соблюдения мер профилактики нарушения осанки.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3. Внутренняя среда организма       4ч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14(1)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Состав внутренней среды организма и её функции.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признаки биологических объектов: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составляющие внутренней среды организма;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составляющие крови (форменные элементы);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составляющие плазмы.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Характеризовать процесс свертываемости крови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Перечислять органы кроветворения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Характеризовать сущность биологического процесса свертывания крови.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Наблюдать, сравнивать, обобщать и делать выводы, владеть навыком аналитического чтения;(П)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владеть различными видами изложения текста(К)</w:t>
            </w:r>
            <w:r w:rsidRPr="00735B8D">
              <w:rPr>
                <w:sz w:val="28"/>
                <w:szCs w:val="28"/>
              </w:rPr>
              <w:t xml:space="preserve"> </w:t>
            </w:r>
            <w:r w:rsidRPr="00735B8D">
              <w:rPr>
                <w:color w:val="000000"/>
                <w:sz w:val="28"/>
                <w:szCs w:val="28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15(2)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Состав крови. Постоянство внутренней среды.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16(3)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Свёртывание крови. Переливание крови. Группы крови.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4 </w:t>
            </w:r>
            <w:r w:rsidRPr="00735B8D">
              <w:rPr>
                <w:color w:val="000000"/>
                <w:sz w:val="28"/>
                <w:szCs w:val="28"/>
              </w:rPr>
              <w:t>«Изучение микроскопического строения крови».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17(4)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Иммунитет. Нарушения иммунной системы человека. Вакцинация.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органы иммунной системы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Давать определение термину иммунитет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Различать механизм действия вакцин и лечебных сывороток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Характеризовать периоды болезни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Приводить примеры инфекционных заболеваний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Объяснять механизм различных видов иммунитета, причины нарушений иммунитета, проявление тканевой несовместимости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Работать с различными источниками информации, готовить сообщения, выступать с сообщениями.(П)</w:t>
            </w:r>
          </w:p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выделять главное, существенное; (П)</w:t>
            </w:r>
          </w:p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синтезировать материал, устанавливать причинно-следственные связи, аналогии(П)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Использовать приобретенные знания для соблюдения мер профилактики СПИДа, инфекционных и простудных заболеваний.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4. Кровообращение и лимфообращение 4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18(1)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Органы кровообращения. Строение и работа сердца.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Давать определения понятиям: аорта, артерии, капилляры, вены, лимфа.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Называть: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-особенности строения организма человека – органы кровеносной и лимфатической систем;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-признаки (особенности строения) биологических объектов – кровеносных сосудов.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Распознавать и описывать на таблицах: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-систему органов кровообращения;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-органы кровеносной системы;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-систему лимфообращения;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-органы лимфатической системы.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работать с текстом учебника, находить главное.(П) Грамотно и лаконично выражать свои мысли.(К)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Выраженная устойчивая учебно-познавательная мотивация и интерес к учебе.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19(2)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Сосудистая система. Лимфообращение.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5</w:t>
            </w:r>
            <w:r w:rsidRPr="00735B8D">
              <w:rPr>
                <w:color w:val="000000"/>
                <w:sz w:val="28"/>
                <w:szCs w:val="28"/>
              </w:rPr>
              <w:t> «Измерение кровяного давления. Подсчёт ударов пульса в покое и при физической нагрузке».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20(3)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Сердечно-сосудистые заболевания. Первая помощь при кровотечении.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6</w:t>
            </w:r>
            <w:r w:rsidRPr="00735B8D">
              <w:rPr>
                <w:color w:val="000000"/>
                <w:sz w:val="28"/>
                <w:szCs w:val="28"/>
              </w:rPr>
              <w:t> «Изучение приёмов остановки капиллярного, артериального и венозного кровотечений».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Описывать приемы первой помощи при стенокардии, гипертоническом кризе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причины юношеской гипертонии.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Характеризовать  основные типы кровотечений и правила первой помощи при них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Описывать и применять действия для оказания первой доврачебной помощи при кровотечениях; приемы остановки носового кровотечения; правила применения жгута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Различать артериальное, венозное и капиллярное кровотечения; внешнее и внутреннее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Находить в тексе учебника полезную информацию, необходимую для выполнения заданий тестовой контрольной работы.(П)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Правильно формулировать вопросы и давать аргументированные ответы (К)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формулировать и удерживать учебную задачу, преобразовывать практическую задачу в познавательную.(Р) Различать способ и результат действия, осуществлять итоговый и пошаговый контроль по результату (Р).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Знание основ здорового образа жизни.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Анализировать и оценивать факторы риска, влияющие на  свое здоровье (нормальную работу сердечно-сосудистой системы).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Использовать приобретенные знания для: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проведения наблюдений за состоянием собственного организма;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профилактики вредных привычек (курение, алкоголизм, наркомания);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оказания первой помощи при травмах (повреждениях сосудов).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21(4)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Практическая работа №3</w:t>
            </w:r>
            <w:r w:rsidRPr="00735B8D">
              <w:rPr>
                <w:color w:val="000000"/>
                <w:sz w:val="28"/>
                <w:szCs w:val="28"/>
              </w:rPr>
              <w:t> «Распознавание на наглядных пособиях органов системы кровообращения».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5. Дыхание 5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22(1)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     </w:t>
            </w:r>
            <w:r w:rsidRPr="00735B8D">
              <w:rPr>
                <w:color w:val="000000"/>
                <w:sz w:val="28"/>
                <w:szCs w:val="28"/>
              </w:rPr>
              <w:t>Дыхание и его значение. Органы дыхания.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 Практическая работа №4</w:t>
            </w:r>
            <w:r w:rsidRPr="00735B8D">
              <w:rPr>
                <w:color w:val="000000"/>
                <w:sz w:val="28"/>
                <w:szCs w:val="28"/>
              </w:rPr>
              <w:t> «Распознавание на наглядных пособиях органов дыхательной системы».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особенности строения организма человека – органы дыхательной системы.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Распознавать и описывать на таблицах основные органы дыхательной системы человека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Узнавать по немым рисункам органы дыхания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этапы дыхания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Ставить цели самообразовательной деятельности(Р)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выделять главное, существенное;  синтезировать материал; устанавливать причинно-следственные связи, аналогии(П)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Правильно формулировать вопросы и давать аргументированные ответы (К).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Использовать лабораторную работу для доказательства выдвигаемых предположений; аргументировать полученные результаты(П)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контролировать и оценивать процесс и результат деятельности.(Р)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взаимопомощь(Р)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Нравственно-этическое оценивание усваиваемого содержания, исходя из социальных и личностных ценностей.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23(2)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Механизм дыхания. Жизненная ёмкость лёгких.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7</w:t>
            </w:r>
            <w:r w:rsidRPr="00735B8D">
              <w:rPr>
                <w:color w:val="000000"/>
                <w:sz w:val="28"/>
                <w:szCs w:val="28"/>
              </w:rPr>
              <w:t> «Измерение обхвата грудной клетки в состоянии вдоха и выдоха».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газообмене в легких и тканях. Знать механизмы и значение газообмена в легких и тканях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24(3)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Регуляция дыхания. Охрана воздушной среды.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8</w:t>
            </w:r>
            <w:r w:rsidRPr="00735B8D">
              <w:rPr>
                <w:color w:val="000000"/>
                <w:sz w:val="28"/>
                <w:szCs w:val="28"/>
              </w:rPr>
              <w:t> «Определение частоты дыхания».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Иметь представление о дыхательных движениях и дыхательных объемах. Знать механизм вдоха и выдоха. 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Называть расположение центров дыхательной системы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причины горной болезни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Давать определение термину дыхание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25(4)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Заболевания органов дыхания их профилактика. Реанимация.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заболевания органов дыхания.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Характеризовать инфекционные и хронические заболевания верхних дыхательных путей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Описывать приемы реанимации, первой помощи утопающему, при электротравме, при удушении, заваливании землей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Использовать приобретенные знания для соблюдения мер профилактики инфекционных и простудных заболеваний, вредных привычек (курение).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Объяснять зависимость собственного здоровья от состояния окружающей среды.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Анализировать и оценивать воздействие факторов риска на состояние своего здоровья.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26(5)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Контрольно-обобщающий урок</w:t>
            </w:r>
            <w:r w:rsidRPr="00735B8D">
              <w:rPr>
                <w:color w:val="000000"/>
                <w:sz w:val="28"/>
                <w:szCs w:val="28"/>
              </w:rPr>
              <w:t> по главе «Дыхание».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6. Питание 6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27(1)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Питание и его значение. Органы пищеварения и их функции.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составе пищи и роли пищевых компонентов в жизнедеятельности организма; сущности и значении питания и пищеварения, строении и функции органов пищеварительной системы.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Формирование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 сберегающего поведения.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Уметь объяснять необходимость знаний о питании и пищеварении для понимания функционирования организма 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28(2)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Пищеварение в ротовой полости. Глотка и пищевод.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9 </w:t>
            </w:r>
            <w:r w:rsidRPr="00735B8D">
              <w:rPr>
                <w:color w:val="000000"/>
                <w:sz w:val="28"/>
                <w:szCs w:val="28"/>
              </w:rPr>
              <w:t>«Изучение действия ферментов слюны на крахмал».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процессах пищеварения в ротовой полости, роли ферментов в них, нервно-гуморальной регуляции этих процессов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29(3)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Пищеварение в желудке и кишечнике.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процессах пищеварения в желудке и двенадцатиперстной кишке, свойствах ферментов и условиях их активности, роли соляной кислоты в пищеварении. Характеризовать сущность процесса регуляции жизнедеятельности организма.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30(4)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Всасывание питательных веществ в кровь.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значении толстого и тонкого кишечника, роли печени в организме, функционировании кишечных ворсинок  и механизме всасывания, роли аппендикса и симптомах аппендицита.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31(5)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Регуляция пищеварения. Гигиена питания.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Практическая работа №5</w:t>
            </w:r>
            <w:r w:rsidRPr="00735B8D">
              <w:rPr>
                <w:color w:val="000000"/>
                <w:sz w:val="28"/>
                <w:szCs w:val="28"/>
              </w:rPr>
              <w:t> «Распознавание на наглядных пособиях органов пищеварительной системы».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механизмах нервной и гуморальной регуляции пищеварения. Объяснять вклад И.П Павлова в изучении нервно-гуморальной природы сокоотделения.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32(6)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Контрольно-обобщающий урок по главе</w:t>
            </w:r>
            <w:r w:rsidRPr="00735B8D">
              <w:rPr>
                <w:color w:val="000000"/>
                <w:sz w:val="28"/>
                <w:szCs w:val="28"/>
              </w:rPr>
              <w:t> «Питание».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7. Обмен веществ и превращение энергии 4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33(1)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Пластический и энергетический обмен.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энергетическом и пластическом обмене, роли органов пищеварения, кровообращения, дыхания, и выделения в обмене веществ.</w:t>
            </w:r>
            <w:r w:rsidRPr="00735B8D">
              <w:rPr>
                <w:sz w:val="28"/>
                <w:szCs w:val="28"/>
              </w:rPr>
              <w:t xml:space="preserve"> </w:t>
            </w:r>
            <w:r w:rsidRPr="00735B8D">
              <w:rPr>
                <w:color w:val="000000"/>
                <w:sz w:val="28"/>
                <w:szCs w:val="28"/>
              </w:rPr>
              <w:t>Раскрывают роль ферментов в организме человека.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форме(П).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Использовать приобретенные знания для объяснения биологической роли обмена веществ.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34(2)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Ферменты и их роль в организме человека.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35(3)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Витамины и их роль в организме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витаминах как факторах, сохраняющих здоровье человека.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36(4)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Нормы и режим питания. Нарушение обмена веществ.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Практическая работа № 6 </w:t>
            </w:r>
            <w:r w:rsidRPr="00735B8D">
              <w:rPr>
                <w:color w:val="000000"/>
                <w:sz w:val="28"/>
                <w:szCs w:val="28"/>
              </w:rPr>
              <w:t>«Составление пищевых рационов в зависимости от энергозатрат».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об основном и общем обмене, энергетической емкости питательных веществ, энергетическом балансе между энерготратами и энергетической емкостью и качеством пищи, роли питания в поддержании здоровья.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8. Выделение продуктов обмена 3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37(1)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Выделение и его значение. Органы мочевыделения.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роли почек в удалении из организма продуктов распада; уметь объяснить функции почек и органов мочевыделения в поддержании гомеостаза крови и внутренней среды организма в целом.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 (П). Анализировать 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Наличие мотивации к обучению и целенаправленной познавательной деятельности, направленной на изучение своего организма.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38(2)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Заболевания органов мочевыделения.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39(3)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Практическая работа № 7</w:t>
            </w:r>
            <w:r w:rsidRPr="00735B8D">
              <w:rPr>
                <w:color w:val="000000"/>
                <w:sz w:val="28"/>
                <w:szCs w:val="28"/>
              </w:rPr>
              <w:t>«Распознавание на наглядных пособиях органов мочевыделительной системы».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9. Покровы тела человека  4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40(1)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Наружные покровы тела человека. Строение и функции кожи. Самонаблюдение: Определение типа своей кожи с помощью бумажной салфетки.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представления о коже как органе, участвующем в обмене веществ и энергии.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продолжить развитие навыков работы с дополнительным материалом (П). Анализировать 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Воспитывать навыки гигиены, правильного ухода за кожей, а также бережное отношение к своему здоровью.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41(2)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Болезни и травмы кожи.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анатомо-физиологические сведения, лежащие в основе гигиены кожи, использования одежды и обуви, моющих средств. Знать о болезнях кожи, связанных с нарушением диеты, гиповитаминозами и особенностями эндокринной системы подростков.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42(3)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Гигиена кожных покровов.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43(4)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Контрольно-обобщающий урок</w:t>
            </w:r>
            <w:r w:rsidRPr="00735B8D">
              <w:rPr>
                <w:color w:val="000000"/>
                <w:sz w:val="28"/>
                <w:szCs w:val="28"/>
              </w:rPr>
              <w:t> по главе 9 «Покровы тела человека».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10. Нейрогуморальная регуляция процессов жизнедеятельности 8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44(1)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Железы внутренней секреции и их функции.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органы эндокринной системы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Приводить примеры органов эндокринной системы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Узнавать по рисункам органы эндокринной системы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Интеллектуальный уровень . Различать железы внешней и внутренней секреции, действие гормонов, витаминов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Доказывать единство нервной и гуморальной регуляций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Объяснять проявление свойств гормонов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Анализировать содержание ри-сунков(П)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готовить доклады, рефераты; выступать перед аудиторией(К)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Придерживаться определенного стиля при выступлении(К)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45(2)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Работа эндокринной системы и её нарушения.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46(3)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Строение нервной системы и её значение.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Применять на практике знания о строении и функциях  нервной и эндокринной систем.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47(4)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Спинной мозг.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Узнавать по немому рисунку структурные компоненты спинного мозга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Начертить схему рефлекторной дуги отдергивания руки от горячего предмета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Показывать взаимосвязь между строением и функциями спинного мозга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Постановка учебной задачи.(Р)</w:t>
            </w:r>
          </w:p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Поиск информации в различных источниках.(К)</w:t>
            </w:r>
          </w:p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грамотно и доходчиво объяснить свою мысль.(К)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Прогнозировать последствия для человека нарушения функций спинного мозга.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48(5)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Головной мозг.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Описать по рисунку строение головного мозга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Узнавать по немому рисунку структурные компоненты головного мозга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Называть функции отделов головно¬го мозга; долей коры больших по¬лушарий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Интеллектуальный уровень. Сравнивать строение головного и спинного мозга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Проводить биологические исследования и делать выводы.(П)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Самостоятельное формулирование познавательной цели.(Р)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Планирование учебного сотрудничества со сверстниками.(К)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Прогнозировать последствия для организма при нарушении функций головного мозга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49(6)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Вегетативная нервная система.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Практическая работа №8 </w:t>
            </w:r>
            <w:r w:rsidRPr="00735B8D">
              <w:rPr>
                <w:color w:val="000000"/>
                <w:sz w:val="28"/>
                <w:szCs w:val="28"/>
              </w:rPr>
              <w:t>«Штриховое раздражение кожи-тест, определяющий изменение тонуса симпатической и парасимпатической системы автономной нервной системы при раздражении».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Учащиеся должны знать  соматический и вегетативный  отделы нервной системы.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Объяснять влияние отделов нервной системы  на деятельность органов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Узнавать на рисунках расположение отделов автономной нервной системы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 xml:space="preserve"> Описывать проявление функций симпатической и парасимпатической нервных систем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Анализировать содержание ри-сунков(П)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Проводить биологические исследования и делать выводы.(П)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Адекватная мотивация к учебной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50(7)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Нарушения в работе нервной системы и их предупреждения.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51(8)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Контрольно-обобщающий урок</w:t>
            </w:r>
            <w:r w:rsidRPr="00735B8D">
              <w:rPr>
                <w:color w:val="000000"/>
                <w:sz w:val="28"/>
                <w:szCs w:val="28"/>
              </w:rPr>
              <w:t> по главе «Нейрогуморальная регуляция процессов жизнедеятельности».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11. Органы чувств. Анализаторы  5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52(1)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Понятие об анализаторах. Зрительный анализатор.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об органах  чувств человека. Находить на рисунках, таблицах, моделях части анализатора.  Объяснять значение анализаторов.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Работать с учебником, анализировать и сравнивать информацию, обобщать и устанавливать причинно - следственные связи. Решать познавательные задачи, работать с рисунками и схемами (П).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Способность выбирать целевые и смысловые установки по отношению к анализаторам (Р).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Устанавливать взаимосвязь между несоблюдением правил гигиены и развитием заболеваний анализаторов.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53(2)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Слуховой анализатор.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 10</w:t>
            </w:r>
            <w:r w:rsidRPr="00735B8D">
              <w:rPr>
                <w:color w:val="000000"/>
                <w:sz w:val="28"/>
                <w:szCs w:val="28"/>
              </w:rPr>
              <w:t> «Изучение строения слухового и зрительного анализаторов».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объяснять связующую роль слухового анализатора между организмом и внешней средой,  умение выделять  части слухового анализатора, знать строение уха.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54(3)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Вестибулярный анализатор. Мышечное чувство. Осязание.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объяснять связующую роль анализаторов равновесия, кожно-мышечного чувства, обоняния, вкуса между организмом и внешней средой,  умение выделять  части анализаторов, знать их строение.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55(4)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Вкусовой и обонятельный анализаторы. Боль.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56(5)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Контрольно-обобщающий урок </w:t>
            </w:r>
            <w:r w:rsidRPr="00735B8D">
              <w:rPr>
                <w:color w:val="000000"/>
                <w:sz w:val="28"/>
                <w:szCs w:val="28"/>
              </w:rPr>
              <w:t>по главе «Органы чувств. Анализаторы».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12. Психика и поведение человека. Высшая нервная деятельность  6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57(1)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Высшая нервная деятельность. Рефлексы.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об особенностях ВНД человека, её значении в восприятии окружающей среды, ориентации в ней.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получать новые знания: извлекать информацию, представленную в разных формах ( тексты, рисунки); обрабатывать полученную информацию: сравнивать и группировать факты и явления; делать выводы на основе обобщения знаний; преобразовывать информацию из одной формы в другую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Сформированность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 Воспитание патриотизма, чувства гордости за свою Родину.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58-59</w:t>
            </w:r>
          </w:p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(2-3)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Память и обучение.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рефлекторной теории поведения, особенностях врожденных и приобретенных форм поведения.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Врождённое и приобретённое поведение.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60-61</w:t>
            </w:r>
          </w:p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(4-5)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Сон и бодрствование.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биоритмах на примере суточных ритмов. Знать природу сна и сновидений.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Особенности высшей нервной деятельности человека.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об особенностях ВНД человека, значении речи, сознания, мышления; роли рассудочной деятельности в развитии мышления и сознания, сущности памяти, её видах. Овладение методами биологической науки: определение объема кратковременной памяти с помощью теста.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62(6)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Контрольно-обобщающий урок</w:t>
            </w:r>
            <w:r w:rsidRPr="00735B8D">
              <w:rPr>
                <w:color w:val="000000"/>
                <w:sz w:val="28"/>
                <w:szCs w:val="28"/>
              </w:rPr>
              <w:t> по главе «Психика и поведение человека. Высшая нервная деятельность».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13. Размножение и развитие человека   3 ч</w:t>
            </w:r>
          </w:p>
        </w:tc>
      </w:tr>
      <w:tr w:rsidR="00AD608C" w:rsidRPr="00735B8D" w:rsidTr="00725186"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63-64</w:t>
            </w:r>
          </w:p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(1-2)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Особенности размножения человека.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Иметь представление о строении и функциях мужской и женской половых систем, о процессах образования и развития зародыша, преимуществах полового размножения перед бесполым.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источников информации; умение работать совместно в атмосфере сотрудничества (К)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Уметь работать с различными источниками биологической информации: находить информацию о половой системе, размножении человека, анализировать и оценивать её.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Органы размножения. Половые клетки. Оплодотворение. Беременность и роды.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65(3)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Рост и развитие ребёнка после рождения.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Лабораторная работа №11</w:t>
            </w:r>
            <w:r w:rsidRPr="00735B8D">
              <w:rPr>
                <w:color w:val="000000"/>
                <w:sz w:val="28"/>
                <w:szCs w:val="28"/>
              </w:rPr>
              <w:t> «Измерение массы и роста тела организма».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112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Глава 14. Человек и окружающая среда 3 ч</w:t>
            </w: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66(1)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Социальная и природная среда человека.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Объяснять причины проявления наследственных заболеваний.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Анализировать и оценивать воздействие факторов окружающей среды на здоровье.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Работать с различными источниками информации, готовить сообщения, выступать с сообщениями. Извлечение необходимой информации из текстов.</w:t>
            </w:r>
          </w:p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Владение  монологической и диалогической  формами  речи (П). Способность самостоятельно формировать тему, цели урока после предварительного обсуждения (Р). Умение работать совместно в атмосфере сотрудничества (К).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Эмоционально-ценностное отношение к собственному здоровью и здоровью близких, стремление к познанию нового, самоконтролю и анализу своих действий.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67(2)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 w:rsidRPr="00735B8D">
              <w:rPr>
                <w:color w:val="000000"/>
                <w:sz w:val="28"/>
                <w:szCs w:val="28"/>
              </w:rPr>
              <w:t>Окружающая среда и здоровье человека. </w: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Практическая работа №9</w:t>
            </w:r>
            <w:r w:rsidRPr="00735B8D">
              <w:rPr>
                <w:color w:val="000000"/>
                <w:sz w:val="28"/>
                <w:szCs w:val="28"/>
              </w:rPr>
              <w:t> «Анализ и оценка влияния факторов окружающей среды, факторов риска на здоровье человека».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735B8D" w:rsidTr="00725186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735B8D">
              <w:rPr>
                <w:b/>
                <w:bCs/>
                <w:color w:val="000000"/>
                <w:sz w:val="28"/>
                <w:szCs w:val="28"/>
              </w:rPr>
              <w:t>68(3)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735B8D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9975C1" wp14:editId="7B47441A">
                      <wp:simplePos x="0" y="0"/>
                      <wp:positionH relativeFrom="column">
                        <wp:posOffset>1840229</wp:posOffset>
                      </wp:positionH>
                      <wp:positionV relativeFrom="paragraph">
                        <wp:posOffset>3279140</wp:posOffset>
                      </wp:positionV>
                      <wp:extent cx="385762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7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605A7B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258.2pt" to="448.65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35B8D">
              <w:rPr>
                <w:b/>
                <w:bCs/>
                <w:color w:val="000000"/>
                <w:sz w:val="28"/>
                <w:szCs w:val="28"/>
              </w:rPr>
              <w:t>Обобщение </w:t>
            </w:r>
            <w:r w:rsidRPr="00735B8D">
              <w:rPr>
                <w:color w:val="000000"/>
                <w:sz w:val="28"/>
                <w:szCs w:val="28"/>
              </w:rPr>
              <w:t>материала за курс 8 класса.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735B8D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D608C" w:rsidRPr="00735B8D" w:rsidRDefault="00AD608C" w:rsidP="00AD608C">
      <w:pPr>
        <w:rPr>
          <w:sz w:val="28"/>
          <w:szCs w:val="28"/>
        </w:rPr>
      </w:pPr>
    </w:p>
    <w:p w:rsidR="00AD608C" w:rsidRDefault="00AD608C" w:rsidP="00AD608C">
      <w:p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9 класс</w:t>
      </w:r>
    </w:p>
    <w:p w:rsidR="00AD608C" w:rsidRPr="00781B0E" w:rsidRDefault="00AD608C" w:rsidP="00AD608C">
      <w:pPr>
        <w:shd w:val="clear" w:color="auto" w:fill="FFFFFF"/>
        <w:jc w:val="center"/>
        <w:rPr>
          <w:color w:val="000000"/>
          <w:sz w:val="20"/>
          <w:szCs w:val="20"/>
        </w:rPr>
      </w:pPr>
    </w:p>
    <w:tbl>
      <w:tblPr>
        <w:tblW w:w="10924" w:type="dxa"/>
        <w:tblInd w:w="-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126"/>
        <w:gridCol w:w="2174"/>
        <w:gridCol w:w="1748"/>
        <w:gridCol w:w="804"/>
        <w:gridCol w:w="811"/>
      </w:tblGrid>
      <w:tr w:rsidR="00AD608C" w:rsidRPr="00444BBE" w:rsidTr="00725186"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  №</w:t>
            </w:r>
          </w:p>
          <w:p w:rsidR="00AD608C" w:rsidRPr="00444BBE" w:rsidRDefault="00AD608C" w:rsidP="007251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  <w:p w:rsidR="00AD608C" w:rsidRPr="00444BBE" w:rsidRDefault="00AD608C" w:rsidP="007251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AD608C" w:rsidRPr="00444BBE" w:rsidTr="00725186"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 xml:space="preserve">предметные </w:t>
            </w:r>
          </w:p>
          <w:p w:rsidR="00AD608C" w:rsidRPr="00444BBE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</w:p>
          <w:p w:rsidR="00AD608C" w:rsidRPr="00444BBE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BBE">
              <w:rPr>
                <w:b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факт</w:t>
            </w:r>
          </w:p>
        </w:tc>
      </w:tr>
      <w:tr w:rsidR="00AD608C" w:rsidRPr="00444BBE" w:rsidTr="00725186">
        <w:tc>
          <w:tcPr>
            <w:tcW w:w="109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Введение. Биология в системе наук 2ч</w:t>
            </w:r>
          </w:p>
        </w:tc>
      </w:tr>
      <w:tr w:rsidR="00AD608C" w:rsidRPr="00444BBE" w:rsidTr="00725186">
        <w:trPr>
          <w:trHeight w:val="42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1/1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Биология как наука.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 о биологии, как науке о живой природе; о профессиях, связанных с биологией; об уровневой организации живой природы.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ind w:left="2" w:right="143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Определять</w:t>
            </w:r>
            <w:r w:rsidRPr="00444BBE">
              <w:rPr>
                <w:sz w:val="28"/>
                <w:szCs w:val="28"/>
              </w:rPr>
              <w:t xml:space="preserve"> место биологии в системе наук.  </w:t>
            </w:r>
            <w:r w:rsidRPr="00444BBE">
              <w:rPr>
                <w:b/>
                <w:sz w:val="28"/>
                <w:szCs w:val="28"/>
              </w:rPr>
              <w:t>Оценивать</w:t>
            </w:r>
            <w:r w:rsidRPr="00444BBE">
              <w:rPr>
                <w:sz w:val="28"/>
                <w:szCs w:val="28"/>
              </w:rPr>
              <w:t xml:space="preserve"> вклад различных ученых-биологов в развитие науки биологии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основные методы биологических</w:t>
            </w:r>
          </w:p>
          <w:p w:rsidR="00AD608C" w:rsidRPr="00444BBE" w:rsidRDefault="00AD608C" w:rsidP="00725186">
            <w:pPr>
              <w:spacing w:after="23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исследований.  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значение биологии для понимания научной картины мира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Воспитание у учащихся чувства гордости за российскую биологическую науку.</w:t>
            </w:r>
          </w:p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rPr>
          <w:trHeight w:val="210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2/2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Методы биологических исследований. Значение биологии.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rPr>
          <w:trHeight w:val="378"/>
        </w:trPr>
        <w:tc>
          <w:tcPr>
            <w:tcW w:w="109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Глава 1. Основы цитологии – наука о клетке 10ч</w:t>
            </w: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3/(1)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Цитология – наука о клетке.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Знать основные методы изучения клетки; основные положения клеточной теории; иметь представление о клеточном уровне организации живого.                     Знать состав, строение и функции органических веществ, входящих в состав живого.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Знать особенности строения клетки, функции органоидов клетки.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Знать о вирусах как неклеточных формах жизни. 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Знать особенности строения клетки эукариот и прокариот.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Знать об обмене веществ и превращение энергии как основе жизнедеятельности клетки.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гене, кодоне, антикодоне, триплете, знать особенности процессов трансляции и транскрипции.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Знать способы питания организмов.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spacing w:line="278" w:lineRule="auto"/>
              <w:ind w:left="110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Определять</w:t>
            </w:r>
            <w:r w:rsidRPr="00444BBE">
              <w:rPr>
                <w:sz w:val="28"/>
                <w:szCs w:val="28"/>
              </w:rPr>
              <w:t xml:space="preserve"> предмет, задачи и методы исследования цитологии как науки.  </w:t>
            </w: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значение цитологических исследований для развития биологии и других биологических наук </w:t>
            </w:r>
          </w:p>
          <w:p w:rsidR="00AD608C" w:rsidRPr="00444BBE" w:rsidRDefault="00AD608C" w:rsidP="00725186">
            <w:pPr>
              <w:ind w:left="110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значение клеточной теории для развития биологии </w:t>
            </w:r>
          </w:p>
          <w:p w:rsidR="00AD608C" w:rsidRPr="00444BBE" w:rsidRDefault="00AD608C" w:rsidP="00725186">
            <w:pPr>
              <w:spacing w:after="23" w:line="258" w:lineRule="auto"/>
              <w:ind w:left="110" w:right="61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Сравнивать</w:t>
            </w:r>
            <w:r w:rsidRPr="00444BBE">
              <w:rPr>
                <w:sz w:val="28"/>
                <w:szCs w:val="28"/>
              </w:rPr>
              <w:t xml:space="preserve"> химический состав живых организмов и тел неживой природы, делать выводы на основе сравнения. </w:t>
            </w: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роль неорганических и органических </w:t>
            </w:r>
          </w:p>
          <w:p w:rsidR="00AD608C" w:rsidRPr="00444BBE" w:rsidRDefault="00AD608C" w:rsidP="00725186">
            <w:pPr>
              <w:ind w:left="110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веществ в клетке </w:t>
            </w:r>
          </w:p>
          <w:p w:rsidR="00AD608C" w:rsidRPr="00444BBE" w:rsidRDefault="00AD608C" w:rsidP="00725186">
            <w:pPr>
              <w:spacing w:after="3" w:line="277" w:lineRule="auto"/>
              <w:ind w:left="110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Характеризовать </w:t>
            </w:r>
            <w:r w:rsidRPr="00444BBE">
              <w:rPr>
                <w:sz w:val="28"/>
                <w:szCs w:val="28"/>
              </w:rPr>
              <w:t xml:space="preserve">клетку как структурную единицу живого.  </w:t>
            </w:r>
          </w:p>
          <w:p w:rsidR="00AD608C" w:rsidRPr="00444BBE" w:rsidRDefault="00AD608C" w:rsidP="00725186">
            <w:pPr>
              <w:spacing w:after="23"/>
              <w:ind w:left="110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существенные признаки строения клетки. </w:t>
            </w:r>
          </w:p>
          <w:p w:rsidR="00AD608C" w:rsidRPr="00444BBE" w:rsidRDefault="00AD608C" w:rsidP="00725186">
            <w:pPr>
              <w:spacing w:after="1" w:line="279" w:lineRule="auto"/>
              <w:ind w:left="110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Различать</w:t>
            </w:r>
            <w:r w:rsidRPr="00444BBE">
              <w:rPr>
                <w:sz w:val="28"/>
                <w:szCs w:val="28"/>
              </w:rPr>
              <w:t xml:space="preserve"> на таблицах и готовых микропрепаратах основные части и органоиды клетки.  </w:t>
            </w:r>
          </w:p>
          <w:p w:rsidR="00AD608C" w:rsidRPr="00444BBE" w:rsidRDefault="00AD608C" w:rsidP="00725186">
            <w:pPr>
              <w:ind w:left="110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Наблюдать </w:t>
            </w:r>
            <w:r w:rsidRPr="00444BBE">
              <w:rPr>
                <w:b/>
                <w:sz w:val="28"/>
                <w:szCs w:val="28"/>
              </w:rPr>
              <w:tab/>
              <w:t>и описывать</w:t>
            </w:r>
            <w:r w:rsidRPr="00444BBE">
              <w:rPr>
                <w:sz w:val="28"/>
                <w:szCs w:val="28"/>
              </w:rPr>
              <w:t xml:space="preserve"> клетки на готовых микропрепаратах </w:t>
            </w:r>
          </w:p>
          <w:p w:rsidR="00AD608C" w:rsidRPr="00444BBE" w:rsidRDefault="00AD608C" w:rsidP="00725186">
            <w:pPr>
              <w:spacing w:after="21" w:line="261" w:lineRule="auto"/>
              <w:ind w:left="110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Объяснять </w:t>
            </w:r>
            <w:r w:rsidRPr="00444BBE">
              <w:rPr>
                <w:sz w:val="28"/>
                <w:szCs w:val="28"/>
              </w:rPr>
              <w:t xml:space="preserve">особенности клеточного строения организмов. Выявлять взаимосвязи между строением и функциями клеток. </w:t>
            </w:r>
          </w:p>
          <w:p w:rsidR="00AD608C" w:rsidRPr="00444BBE" w:rsidRDefault="00AD608C" w:rsidP="00725186">
            <w:pPr>
              <w:spacing w:after="1" w:line="279" w:lineRule="auto"/>
              <w:ind w:left="110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 </w:t>
            </w:r>
            <w:r w:rsidRPr="00444BBE">
              <w:rPr>
                <w:b/>
                <w:sz w:val="28"/>
                <w:szCs w:val="28"/>
              </w:rPr>
              <w:t>Проводить</w:t>
            </w:r>
            <w:r w:rsidRPr="00444BBE">
              <w:rPr>
                <w:sz w:val="28"/>
                <w:szCs w:val="28"/>
              </w:rPr>
              <w:t xml:space="preserve"> биологические исследования и делать выводы на основе полученных результатов.  </w:t>
            </w:r>
          </w:p>
          <w:p w:rsidR="00AD608C" w:rsidRPr="00444BBE" w:rsidRDefault="00AD608C" w:rsidP="00725186">
            <w:pPr>
              <w:spacing w:line="260" w:lineRule="auto"/>
              <w:ind w:left="110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-1881506</wp:posOffset>
                      </wp:positionH>
                      <wp:positionV relativeFrom="paragraph">
                        <wp:posOffset>1993900</wp:posOffset>
                      </wp:positionV>
                      <wp:extent cx="4619625" cy="0"/>
                      <wp:effectExtent l="0" t="0" r="2857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C3DF76" id="Прямая соединительная линия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8.15pt,157pt" to="215.6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b/>
                <w:sz w:val="28"/>
                <w:szCs w:val="28"/>
              </w:rPr>
              <w:t>Сравнивать</w:t>
            </w:r>
            <w:r w:rsidRPr="00444BBE">
              <w:rPr>
                <w:sz w:val="28"/>
                <w:szCs w:val="28"/>
              </w:rPr>
              <w:t xml:space="preserve"> строение эукариотических </w:t>
            </w:r>
            <w:r w:rsidRPr="00444BBE">
              <w:rPr>
                <w:sz w:val="28"/>
                <w:szCs w:val="28"/>
              </w:rPr>
              <w:tab/>
              <w:t xml:space="preserve">прокариотических клеток на основе анализа полученных данных  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Овладение интеллектуальными умениями: доказывать, строить рассуждения, анализировать, делать выводы.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Сформированность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Уметь объяснять и применять знания в практической деятельности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Уважительно относиться к учителю и одноклассникам.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Находить выход из спорных ситуаций.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4/(2)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Клеточная теория.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5/(3)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Химический состав клетки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6/(4)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Строение клетки.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7/(5)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Особенности клеточного строения организмов. Вирусы.</w:t>
            </w:r>
          </w:p>
          <w:p w:rsidR="00AD608C" w:rsidRPr="00444BBE" w:rsidRDefault="00AD608C" w:rsidP="00725186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8/(6)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Лабораторная работа № 1</w:t>
            </w:r>
            <w:r w:rsidRPr="00444BBE">
              <w:rPr>
                <w:color w:val="000000"/>
                <w:sz w:val="28"/>
                <w:szCs w:val="28"/>
              </w:rPr>
              <w:t> «Строение клеток».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9/(7)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Обмен веществ и превращения энергии в клетке. Фотосинтез.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10/(8)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Биосинтез белков.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11/(9)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Регуляция процессов жизнедеятельности в клетке.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rPr>
          <w:trHeight w:val="24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12/(10)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Контрольно-обобщающий урок</w:t>
            </w:r>
            <w:r w:rsidRPr="00444BBE">
              <w:rPr>
                <w:color w:val="000000"/>
                <w:sz w:val="28"/>
                <w:szCs w:val="28"/>
              </w:rPr>
              <w:t> по главе «Основы цитологии – наука о клетке».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1017269</wp:posOffset>
                      </wp:positionH>
                      <wp:positionV relativeFrom="paragraph">
                        <wp:posOffset>5708015</wp:posOffset>
                      </wp:positionV>
                      <wp:extent cx="4638675" cy="9525"/>
                      <wp:effectExtent l="0" t="0" r="28575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8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2B6570" id="Прямая соединительная линия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pt,449.45pt" to="445.35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109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Глава 2. Размножение и индивидуальное развитие (онтогенез) организмов 5ч</w:t>
            </w:r>
          </w:p>
        </w:tc>
      </w:tr>
      <w:tr w:rsidR="00AD608C" w:rsidRPr="00444BBE" w:rsidTr="00725186">
        <w:trPr>
          <w:trHeight w:val="84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13/(1)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Формы размножения организмов. Бесполое размножение. Митоз.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фазах митоза, процессе редупликации, жизненном цикле клетки, интерфазе.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видах бесполого размножения, половом размножении оперировать понятиями такими, как вегетативное размножение, споры, деление тела. Уметь приводить примеры организмов, размножающихся половым и бесполым способами.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стадиях гаметогенеза, о ходе процесса мейоза, находить сходства и отличия митоза и мейоза, объяснять биологическую сущность митоза и мейоза.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эмбриональном развитии организмов, характеризовать постэмбриональный период развития организмов, суть и значение биогенетического закона.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spacing w:after="3" w:line="277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Определять</w:t>
            </w:r>
            <w:r w:rsidRPr="00444BBE">
              <w:rPr>
                <w:sz w:val="28"/>
                <w:szCs w:val="28"/>
              </w:rPr>
              <w:t xml:space="preserve"> самовоспроизведение как всеобщее свойство живого.  </w:t>
            </w:r>
          </w:p>
          <w:p w:rsidR="00AD608C" w:rsidRPr="00444BBE" w:rsidRDefault="00AD608C" w:rsidP="00725186">
            <w:pPr>
              <w:spacing w:line="284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существенные признаки процесса размножения, формы размножения.  </w:t>
            </w:r>
          </w:p>
          <w:p w:rsidR="00AD608C" w:rsidRPr="00444BBE" w:rsidRDefault="00AD608C" w:rsidP="00725186">
            <w:pPr>
              <w:spacing w:line="275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Определять</w:t>
            </w:r>
            <w:r w:rsidRPr="00444BBE">
              <w:rPr>
                <w:sz w:val="28"/>
                <w:szCs w:val="28"/>
              </w:rPr>
              <w:t xml:space="preserve"> митоз как основу бесполого размножения и роста </w:t>
            </w:r>
          </w:p>
          <w:p w:rsidR="00AD608C" w:rsidRPr="00444BBE" w:rsidRDefault="00AD608C" w:rsidP="00725186">
            <w:pPr>
              <w:spacing w:after="45" w:line="239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особенности мейоза. Определять мейоз как основу полового размножения многоклеточных </w:t>
            </w:r>
          </w:p>
          <w:p w:rsidR="00AD608C" w:rsidRPr="00444BBE" w:rsidRDefault="00AD608C" w:rsidP="00725186">
            <w:pPr>
              <w:spacing w:after="23"/>
              <w:ind w:left="2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организмов </w:t>
            </w:r>
          </w:p>
          <w:p w:rsidR="00AD608C" w:rsidRPr="00444BBE" w:rsidRDefault="00AD608C" w:rsidP="00725186">
            <w:pPr>
              <w:spacing w:line="278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биологическое значение мейоза и процесса оплодотворения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типы онтогенеза (классифицировать) </w:t>
            </w:r>
          </w:p>
          <w:p w:rsidR="00AD608C" w:rsidRPr="00444BBE" w:rsidRDefault="00AD608C" w:rsidP="00725186">
            <w:pPr>
              <w:spacing w:after="3" w:line="277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Оценивать</w:t>
            </w:r>
            <w:r w:rsidRPr="00444BBE">
              <w:rPr>
                <w:sz w:val="28"/>
                <w:szCs w:val="28"/>
              </w:rPr>
              <w:t xml:space="preserve"> влияние факторов внешней среды на развитие зародыша.  </w:t>
            </w:r>
          </w:p>
          <w:p w:rsidR="00AD608C" w:rsidRPr="00444BBE" w:rsidRDefault="00AD608C" w:rsidP="00725186">
            <w:pPr>
              <w:spacing w:line="278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Определять</w:t>
            </w:r>
            <w:r w:rsidRPr="00444BBE">
              <w:rPr>
                <w:sz w:val="28"/>
                <w:szCs w:val="28"/>
              </w:rPr>
              <w:t xml:space="preserve"> уровни приспособления организма к изменяющимся условиям </w:t>
            </w:r>
          </w:p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Уметь структурировать материал и давать определение понятиям; уметь взаимодействовать с одноклассниками;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Уметь объяснять необходимость знаний для понимания значения здорового образа жизни.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14/(2)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Половое размножение. Мейоз.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rPr>
          <w:trHeight w:val="3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15/(3)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Индивидуальное развитие организма (онтогенез).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16/(4)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Влияние факторов внешней среды на онтогенез.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17/(5)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Контрольно-обобщающий урок</w:t>
            </w:r>
            <w:r w:rsidRPr="00444BBE">
              <w:rPr>
                <w:color w:val="000000"/>
                <w:sz w:val="28"/>
                <w:szCs w:val="28"/>
              </w:rPr>
              <w:t xml:space="preserve"> по главе «Размножение и индивидуальное развитие 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769619</wp:posOffset>
                      </wp:positionH>
                      <wp:positionV relativeFrom="paragraph">
                        <wp:posOffset>5803265</wp:posOffset>
                      </wp:positionV>
                      <wp:extent cx="4695825" cy="9525"/>
                      <wp:effectExtent l="0" t="0" r="28575" b="2857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6ED6A" id="Прямая соединительная линия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456.95pt" to="430.35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color w:val="000000"/>
                <w:sz w:val="28"/>
                <w:szCs w:val="28"/>
              </w:rPr>
              <w:t>(онтогенез).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109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Глава 3. Основы генетики 10ч</w:t>
            </w:r>
          </w:p>
        </w:tc>
      </w:tr>
      <w:tr w:rsidR="00AD608C" w:rsidRPr="00444BBE" w:rsidTr="00725186">
        <w:trPr>
          <w:trHeight w:val="81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18/(1)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Генетика как отрасль биологической науки.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моногибридном скрещивании, понимать цитологические основы закономерностей наследования при моногибридном скрещивании.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неполном доминировании признаков, генотипе и фенотипе, анализирующем скрещивании. Уметь решать задачи на наследование признаков при неполном доминировании.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дигибридном и полигибридном скрещивании, уметь использовать «решетку Пеннета» для решения задач на дигибридное скрещивание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наследовании признаков, сцепленных с полом, аутосомах и половых хромосомах, о гомогаметном и гетерогаметном поле; знать закон Т. Моргана; уметь решать задачи на наследование признаков, сцепленных с полом.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модификационной изменчивости, норме реакции. Уметь выделять существенные признаки для выявления изменчивости организмов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Определять </w:t>
            </w:r>
            <w:r w:rsidRPr="00444BBE">
              <w:rPr>
                <w:sz w:val="28"/>
                <w:szCs w:val="28"/>
              </w:rPr>
              <w:t>главные задачи современной генетики.</w:t>
            </w:r>
            <w:r w:rsidRPr="00444BBE">
              <w:rPr>
                <w:b/>
                <w:sz w:val="28"/>
                <w:szCs w:val="28"/>
              </w:rPr>
              <w:t xml:space="preserve"> Оценивать </w:t>
            </w:r>
            <w:r w:rsidRPr="00444BBE">
              <w:rPr>
                <w:sz w:val="28"/>
                <w:szCs w:val="28"/>
              </w:rPr>
              <w:t>вклад ученых в развитие генетики как науки</w:t>
            </w:r>
            <w:r w:rsidRPr="00444BBE">
              <w:rPr>
                <w:b/>
                <w:sz w:val="28"/>
                <w:szCs w:val="28"/>
              </w:rPr>
              <w:t xml:space="preserve"> </w:t>
            </w:r>
          </w:p>
          <w:p w:rsidR="00AD608C" w:rsidRPr="00444BBE" w:rsidRDefault="00AD608C" w:rsidP="00725186">
            <w:pPr>
              <w:spacing w:line="283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</w:t>
            </w:r>
            <w:r w:rsidRPr="00444BBE">
              <w:rPr>
                <w:sz w:val="28"/>
                <w:szCs w:val="28"/>
              </w:rPr>
              <w:tab/>
              <w:t xml:space="preserve">основные методы исследования наследственности. 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Определять </w:t>
            </w:r>
            <w:r w:rsidRPr="00444BBE">
              <w:rPr>
                <w:sz w:val="28"/>
                <w:szCs w:val="28"/>
              </w:rPr>
              <w:t xml:space="preserve">основные признаки фенотипа и генотипа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Выявлять</w:t>
            </w:r>
            <w:r w:rsidRPr="00444BBE">
              <w:rPr>
                <w:sz w:val="28"/>
                <w:szCs w:val="28"/>
              </w:rPr>
              <w:t xml:space="preserve"> основные закономерности наследования.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механизмы наследственности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Выявлять</w:t>
            </w:r>
            <w:r w:rsidRPr="00444BBE">
              <w:rPr>
                <w:sz w:val="28"/>
                <w:szCs w:val="28"/>
              </w:rPr>
              <w:t xml:space="preserve"> алгоритм решения генетических задач. 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Решать</w:t>
            </w:r>
            <w:r w:rsidRPr="00444BBE">
              <w:rPr>
                <w:sz w:val="28"/>
                <w:szCs w:val="28"/>
              </w:rPr>
              <w:t xml:space="preserve"> генетические задачи </w:t>
            </w:r>
          </w:p>
          <w:p w:rsidR="00AD608C" w:rsidRPr="00444BBE" w:rsidRDefault="00AD608C" w:rsidP="00725186">
            <w:pPr>
              <w:spacing w:after="2" w:line="278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основные положения хромосомной теории наследственности.  </w:t>
            </w:r>
          </w:p>
          <w:p w:rsidR="00AD608C" w:rsidRPr="00444BBE" w:rsidRDefault="00AD608C" w:rsidP="00725186">
            <w:pPr>
              <w:tabs>
                <w:tab w:val="center" w:pos="601"/>
                <w:tab w:val="center" w:pos="2272"/>
                <w:tab w:val="center" w:pos="3992"/>
                <w:tab w:val="center" w:pos="5267"/>
                <w:tab w:val="center" w:pos="5959"/>
              </w:tabs>
              <w:spacing w:after="29"/>
              <w:rPr>
                <w:sz w:val="28"/>
                <w:szCs w:val="28"/>
              </w:rPr>
            </w:pPr>
            <w:r w:rsidRPr="00444BBE">
              <w:rPr>
                <w:rFonts w:eastAsia="Calibri"/>
                <w:sz w:val="28"/>
                <w:szCs w:val="28"/>
              </w:rPr>
              <w:tab/>
            </w: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</w:t>
            </w:r>
            <w:r w:rsidRPr="00444BBE">
              <w:rPr>
                <w:sz w:val="28"/>
                <w:szCs w:val="28"/>
              </w:rPr>
              <w:tab/>
              <w:t xml:space="preserve">хромосомное </w:t>
            </w:r>
            <w:r w:rsidRPr="00444BBE">
              <w:rPr>
                <w:sz w:val="28"/>
                <w:szCs w:val="28"/>
              </w:rPr>
              <w:tab/>
              <w:t xml:space="preserve">определение </w:t>
            </w:r>
            <w:r w:rsidRPr="00444BBE">
              <w:rPr>
                <w:sz w:val="28"/>
                <w:szCs w:val="28"/>
              </w:rPr>
              <w:tab/>
              <w:t xml:space="preserve">пола </w:t>
            </w:r>
            <w:r w:rsidRPr="00444BBE">
              <w:rPr>
                <w:sz w:val="28"/>
                <w:szCs w:val="28"/>
              </w:rPr>
              <w:tab/>
              <w:t xml:space="preserve">и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наследование признаков, сцепленных с полом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Определять</w:t>
            </w:r>
            <w:r w:rsidRPr="00444BBE">
              <w:rPr>
                <w:sz w:val="28"/>
                <w:szCs w:val="28"/>
              </w:rPr>
              <w:t xml:space="preserve"> основные формы изменчивости организмов.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Выявлять </w:t>
            </w:r>
            <w:r w:rsidRPr="00444BBE">
              <w:rPr>
                <w:sz w:val="28"/>
                <w:szCs w:val="28"/>
              </w:rPr>
              <w:t xml:space="preserve">особенности генотипической изменчивости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Выявлять</w:t>
            </w:r>
            <w:r w:rsidRPr="00444BBE">
              <w:rPr>
                <w:sz w:val="28"/>
                <w:szCs w:val="28"/>
              </w:rPr>
              <w:t xml:space="preserve"> особенности комбинативной изменчивости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Выявлять</w:t>
            </w:r>
            <w:r w:rsidRPr="00444BBE">
              <w:rPr>
                <w:sz w:val="28"/>
                <w:szCs w:val="28"/>
              </w:rPr>
              <w:t xml:space="preserve"> особенности фенотипической изменчивости. 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Проводит</w:t>
            </w:r>
            <w:r w:rsidRPr="00444BBE">
              <w:rPr>
                <w:sz w:val="28"/>
                <w:szCs w:val="28"/>
              </w:rPr>
              <w:t>ь биологические исследования и делать выводы на основе полученных результатов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Уметь объяснять и применять знания в практической деятельности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Отрабатывают умение работы с разными источниками информации.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Самостоятельность и личная ответственность за свои поступки.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Умение применять полученные знания на практике.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Социальная компетентность и устойчивое следование в поведении социальным нормам.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Формирование навыков сотрудничества в разных ситуациях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Формирование ценностного отношения к окружающему миру.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Уважительно относиться к учителю и одноклассникам.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Находить выход из спорных ситуаций.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 Овладение интеллектуальными умениями: доказывать, строить рассуждения, анализировать, сравнивать, делать выводы.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19/(2)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Методы исследования наследственности. Фенотип и генотип.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20/(3)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Закономерности наследования.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21/(4)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22/(5)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941069</wp:posOffset>
                      </wp:positionH>
                      <wp:positionV relativeFrom="paragraph">
                        <wp:posOffset>476250</wp:posOffset>
                      </wp:positionV>
                      <wp:extent cx="4657725" cy="0"/>
                      <wp:effectExtent l="0" t="0" r="2857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CF3505" id="Прямая соединительная линия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37.5pt" to="440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975AEAANsDAAAOAAAAZHJzL2Uyb0RvYy54bWysU82O0zAQviPxDpbvNGnF7qK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Практическая работа № 1</w:t>
            </w:r>
            <w:r w:rsidRPr="00444BBE">
              <w:rPr>
                <w:color w:val="000000"/>
                <w:sz w:val="28"/>
                <w:szCs w:val="28"/>
              </w:rPr>
              <w:t> «Решение генетических задач на моногибридное скрещивание».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23/(6)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Хромосомная теория наследственности. Генетика пола.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24/(7)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Основные формы изменчивости. Генотипическая изменчивость.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25/(8)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Комбинативная изменчивость.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rPr>
          <w:trHeight w:val="39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26/(9)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Фенотипическая изменчивость. 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692150</wp:posOffset>
                      </wp:positionV>
                      <wp:extent cx="4762500" cy="190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A43F7" id="Прямая соединительная линия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54.5pt" to="460.3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 xml:space="preserve">Лабораторная работа № 2    </w:t>
            </w:r>
            <w:r w:rsidRPr="00444BBE">
              <w:rPr>
                <w:color w:val="000000"/>
                <w:sz w:val="28"/>
                <w:szCs w:val="28"/>
              </w:rPr>
              <w:t> «Изучение фенотипов растений. Изучение модификационной изменчивости и построение вариационной кривой».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rPr>
          <w:trHeight w:val="9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27/(10)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Обобщающий урок</w:t>
            </w:r>
            <w:r w:rsidRPr="00444BBE">
              <w:rPr>
                <w:color w:val="000000"/>
                <w:sz w:val="28"/>
                <w:szCs w:val="28"/>
              </w:rPr>
              <w:t> по главе «Основы генетики».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rPr>
          <w:trHeight w:val="260"/>
        </w:trPr>
        <w:tc>
          <w:tcPr>
            <w:tcW w:w="109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Глава 4. Генетика человека 3ч</w:t>
            </w: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28/(1)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1395095</wp:posOffset>
                      </wp:positionV>
                      <wp:extent cx="4514850" cy="1905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14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3043FC" id="Прямая соединительная линия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109.85pt" to="424.3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color w:val="000000"/>
                <w:sz w:val="28"/>
                <w:szCs w:val="28"/>
              </w:rPr>
              <w:t>Методы изучения наследственности человека</w: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. Практическая работа № 2 </w:t>
            </w:r>
            <w:r w:rsidRPr="00444BBE">
              <w:rPr>
                <w:color w:val="000000"/>
                <w:sz w:val="28"/>
                <w:szCs w:val="28"/>
              </w:rPr>
              <w:t>«Составление родословных».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мутационной изменчивости, причинах мутаций. Знать виды мутаций и их влияние на организм. Владеть понятийным аппаратом.</w:t>
            </w:r>
          </w:p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основные методы изучения наследственности человека. 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Проводить</w:t>
            </w:r>
            <w:r w:rsidRPr="00444BBE">
              <w:rPr>
                <w:sz w:val="28"/>
                <w:szCs w:val="28"/>
              </w:rPr>
              <w:t xml:space="preserve"> биологические исследования и делать выводы на основе полученных результатов 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Устанавливать </w:t>
            </w:r>
            <w:r w:rsidRPr="00444BBE">
              <w:rPr>
                <w:sz w:val="28"/>
                <w:szCs w:val="28"/>
              </w:rPr>
              <w:t>взаимосвязь генотипа человека и его здоровья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Реализация установок здорового образа жизни.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29/(2)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Генотип и здоровье человека.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30/(3)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Контрольно-обобщающий урок</w:t>
            </w:r>
            <w:r w:rsidRPr="00444BBE">
              <w:rPr>
                <w:color w:val="000000"/>
                <w:sz w:val="28"/>
                <w:szCs w:val="28"/>
              </w:rPr>
              <w:t> по главе «Основы генетики. Генетика человека».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109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Глава 5. Основы селекции и биотехнологии 3ч</w:t>
            </w: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31/(1)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Основы селекции.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селекции, её становлении.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селекции, её становлении, её методах (массовый отбор, индивидуальный отбор). Владеть понятийным аппаратом.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spacing w:after="2" w:line="277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Определять</w:t>
            </w:r>
            <w:r w:rsidRPr="00444BBE">
              <w:rPr>
                <w:sz w:val="28"/>
                <w:szCs w:val="28"/>
              </w:rPr>
              <w:t xml:space="preserve"> главные задачи и направления современной селекции. 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основные методы селекции. 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Объяснять </w:t>
            </w:r>
            <w:r w:rsidRPr="00444BBE">
              <w:rPr>
                <w:sz w:val="28"/>
                <w:szCs w:val="28"/>
              </w:rPr>
              <w:t xml:space="preserve">значение селекции для развития биологии и других наук </w:t>
            </w:r>
          </w:p>
          <w:p w:rsidR="00AD608C" w:rsidRPr="00444BBE" w:rsidRDefault="00AD608C" w:rsidP="00725186">
            <w:pPr>
              <w:spacing w:line="283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Оценивать</w:t>
            </w:r>
            <w:r w:rsidRPr="00444BBE">
              <w:rPr>
                <w:sz w:val="28"/>
                <w:szCs w:val="28"/>
              </w:rPr>
              <w:t xml:space="preserve"> достижения мировой и отечественной селекции. 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Оценивать </w:t>
            </w:r>
            <w:r w:rsidRPr="00444BBE">
              <w:rPr>
                <w:sz w:val="28"/>
                <w:szCs w:val="28"/>
              </w:rPr>
              <w:t>вклад отечественных и мировых ученых в развитие селекции</w:t>
            </w:r>
          </w:p>
          <w:p w:rsidR="00AD608C" w:rsidRPr="00444BBE" w:rsidRDefault="00AD608C" w:rsidP="00725186">
            <w:pPr>
              <w:spacing w:after="1" w:line="278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Оценивать</w:t>
            </w:r>
            <w:r w:rsidRPr="00444BBE">
              <w:rPr>
                <w:sz w:val="28"/>
                <w:szCs w:val="28"/>
              </w:rPr>
              <w:t xml:space="preserve"> достижения и перспективы развития современной биотехнологии.  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Характеризовать</w:t>
            </w:r>
            <w:r w:rsidRPr="00444BBE">
              <w:rPr>
                <w:sz w:val="28"/>
                <w:szCs w:val="28"/>
              </w:rPr>
              <w:t xml:space="preserve"> этические аспекты развития некоторых направлений биотехнологии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Уметь объяснять роль селекции для народного хозяйства. Формирование навыков сотрудничества в разных ситуациях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Формирование ценностного отношения к окружающему миру.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Уважительно относиться к учителю и одноклассникам.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32/(2)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Достижения мировой и отечественной селекции.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33/(3)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 xml:space="preserve">Биотехнология: достижения и перспективы 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5669915</wp:posOffset>
                      </wp:positionV>
                      <wp:extent cx="4495800" cy="9525"/>
                      <wp:effectExtent l="0" t="0" r="1905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5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37A83E" id="Прямая соединительная линия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5pt,446.45pt" to="443.85pt,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color w:val="000000"/>
                <w:sz w:val="28"/>
                <w:szCs w:val="28"/>
              </w:rPr>
              <w:t>развития.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109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Глава 6. Эволюционное учение 15ч</w:t>
            </w: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34/(1)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 xml:space="preserve">Учение об эволюции органического мира.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об эволюционной теории Ч. Дарвина, развитии эволюционных представлений до Дарвина, движущих силах эволюции, синтетической теории эволюции.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популяции, как элементарной единице эволюции. Иметь представление о формах борьбы за существование и естественного отбора, приводить примеры их проявления в природе.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Знать механизмы географического видообразования с использованием рисунка учебника.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макроэволюции и ее направления. Знать пути достижения биологического прогресса.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Владеть понятийным аппаратом темы: вид, критерии вида (морфологический, физиологический, генетический, географический, исторический), ареал, популяция, биологические сообщества,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популяционная генетика, генофонд, адаптация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Знать характеристику популяционно-видового, экосистемного, биосферного уровней.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spacing w:after="1" w:line="279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Оценивать</w:t>
            </w:r>
            <w:r w:rsidRPr="00444BBE">
              <w:rPr>
                <w:sz w:val="28"/>
                <w:szCs w:val="28"/>
              </w:rPr>
              <w:t xml:space="preserve"> вклад Ч. Дарвина в развитие биологических наук и роль эволюционного учения. 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сущность эволюционного подхода к изучению живых организмов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существенные   признаки вида </w:t>
            </w:r>
          </w:p>
          <w:p w:rsidR="00AD608C" w:rsidRPr="00444BBE" w:rsidRDefault="00AD608C" w:rsidP="00725186">
            <w:pPr>
              <w:tabs>
                <w:tab w:val="center" w:pos="601"/>
                <w:tab w:val="center" w:pos="2561"/>
                <w:tab w:val="center" w:pos="4442"/>
                <w:tab w:val="center" w:pos="5755"/>
              </w:tabs>
              <w:spacing w:after="30"/>
              <w:rPr>
                <w:sz w:val="28"/>
                <w:szCs w:val="28"/>
              </w:rPr>
            </w:pPr>
            <w:r w:rsidRPr="00444BBE">
              <w:rPr>
                <w:rFonts w:eastAsia="Calibri"/>
                <w:sz w:val="28"/>
                <w:szCs w:val="28"/>
              </w:rPr>
              <w:tab/>
            </w: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</w:t>
            </w:r>
            <w:r w:rsidRPr="00444BBE">
              <w:rPr>
                <w:sz w:val="28"/>
                <w:szCs w:val="28"/>
              </w:rPr>
              <w:tab/>
              <w:t xml:space="preserve">популяционную </w:t>
            </w:r>
            <w:r w:rsidRPr="00444BBE">
              <w:rPr>
                <w:sz w:val="28"/>
                <w:szCs w:val="28"/>
              </w:rPr>
              <w:tab/>
              <w:t xml:space="preserve">структуру </w:t>
            </w:r>
            <w:r w:rsidRPr="00444BBE">
              <w:rPr>
                <w:sz w:val="28"/>
                <w:szCs w:val="28"/>
              </w:rPr>
              <w:tab/>
              <w:t xml:space="preserve">вида.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Характеризовать</w:t>
            </w:r>
            <w:r w:rsidRPr="00444BBE">
              <w:rPr>
                <w:sz w:val="28"/>
                <w:szCs w:val="28"/>
              </w:rPr>
              <w:t xml:space="preserve"> популяцию как единицу эволюции </w:t>
            </w:r>
          </w:p>
          <w:p w:rsidR="00AD608C" w:rsidRPr="00444BBE" w:rsidRDefault="00AD608C" w:rsidP="00725186">
            <w:pPr>
              <w:spacing w:line="283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существенные признаки стадий видообразования.  </w:t>
            </w:r>
          </w:p>
          <w:p w:rsidR="00AD608C" w:rsidRPr="00444BBE" w:rsidRDefault="00AD608C" w:rsidP="00725186">
            <w:pPr>
              <w:spacing w:after="23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Различать </w:t>
            </w:r>
            <w:r w:rsidRPr="00444BBE">
              <w:rPr>
                <w:sz w:val="28"/>
                <w:szCs w:val="28"/>
              </w:rPr>
              <w:t xml:space="preserve">формы видообразования.  </w:t>
            </w:r>
          </w:p>
          <w:p w:rsidR="00AD608C" w:rsidRPr="00444BBE" w:rsidRDefault="00AD608C" w:rsidP="00725186">
            <w:pPr>
              <w:spacing w:after="23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причины многообразия видов. 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значение биологического разнообразия сохранения биосферы</w:t>
            </w:r>
          </w:p>
          <w:p w:rsidR="00AD608C" w:rsidRPr="00444BBE" w:rsidRDefault="00AD608C" w:rsidP="00725186">
            <w:pPr>
              <w:spacing w:line="283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Различать</w:t>
            </w:r>
            <w:r w:rsidRPr="00444BBE">
              <w:rPr>
                <w:sz w:val="28"/>
                <w:szCs w:val="28"/>
              </w:rPr>
              <w:t xml:space="preserve"> </w:t>
            </w:r>
            <w:r w:rsidRPr="00444BBE">
              <w:rPr>
                <w:sz w:val="28"/>
                <w:szCs w:val="28"/>
              </w:rPr>
              <w:tab/>
              <w:t xml:space="preserve">и характеризовать формы борьбы за существование. 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причины борьбы за существование. </w:t>
            </w:r>
            <w:r w:rsidRPr="00444BBE">
              <w:rPr>
                <w:b/>
                <w:sz w:val="28"/>
                <w:szCs w:val="28"/>
              </w:rPr>
              <w:t>Характеризовать</w:t>
            </w:r>
            <w:r w:rsidRPr="00444BBE">
              <w:rPr>
                <w:sz w:val="28"/>
                <w:szCs w:val="28"/>
              </w:rPr>
              <w:t xml:space="preserve"> естественный отбор как движущую силу эволюции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формирование приспособленности организмов к среде обитания (на конкретных примерах).  </w:t>
            </w:r>
            <w:r w:rsidRPr="00444BBE">
              <w:rPr>
                <w:b/>
                <w:sz w:val="28"/>
                <w:szCs w:val="28"/>
              </w:rPr>
              <w:t>Выявлять</w:t>
            </w:r>
            <w:r w:rsidRPr="00444BBE">
              <w:rPr>
                <w:sz w:val="28"/>
                <w:szCs w:val="28"/>
              </w:rPr>
              <w:t xml:space="preserve"> приспособления у организмов к среде обитания (на конкретных примерах), изменчивость у организмов одного вида </w:t>
            </w:r>
          </w:p>
          <w:p w:rsidR="00AD608C" w:rsidRPr="00444BBE" w:rsidRDefault="00AD608C" w:rsidP="00725186">
            <w:pPr>
              <w:spacing w:after="3" w:line="277" w:lineRule="auto"/>
              <w:ind w:left="2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Формулировать, аргументировать и отстаивать свое мнение.  </w:t>
            </w:r>
          </w:p>
          <w:p w:rsidR="00AD608C" w:rsidRPr="00444BBE" w:rsidRDefault="00AD608C" w:rsidP="00725186">
            <w:pPr>
              <w:spacing w:line="281" w:lineRule="auto"/>
              <w:ind w:left="2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>При работе в паре или группе обмениваться с</w:t>
            </w:r>
            <w:r w:rsidRPr="00444BBE">
              <w:rPr>
                <w:b/>
                <w:sz w:val="28"/>
                <w:szCs w:val="28"/>
              </w:rPr>
              <w:t xml:space="preserve"> </w:t>
            </w:r>
            <w:r w:rsidRPr="00444BBE">
              <w:rPr>
                <w:sz w:val="28"/>
                <w:szCs w:val="28"/>
              </w:rPr>
              <w:t>партнером важной информацией, участвовать в обсуждении</w:t>
            </w:r>
            <w:r w:rsidRPr="00444BB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Формирование научного мировоззрения в связи с развитием у учащихся представления о популяционно-видовом уровне.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Уметь объяснять необходимость знаний о макроэволюции для понимания процессов эволюции органического мира.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Умение применять полученные знания на практике.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Социальная компетентность и устойчивое следование в поведении социальным нормам.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Отрабатывают умение работы с разными источниками информации.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 xml:space="preserve">Самостоятельность и личная ответственность за свои поступки. Сформированность познавательных интересов и мотивов, направленных на изучение темы. 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Владение составляющими учебно-исследовательской деятельностью.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Уметь объяснять и применять знания в практической деятельности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35/(2)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Эволюционная теория Ч. Дарвина.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36/(3)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Вид. Критерии вида.</w:t>
            </w:r>
            <w:r w:rsidRPr="00444BBE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37/(4)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Популяционная структура вида.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38/(5)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845819</wp:posOffset>
                      </wp:positionH>
                      <wp:positionV relativeFrom="paragraph">
                        <wp:posOffset>577850</wp:posOffset>
                      </wp:positionV>
                      <wp:extent cx="5038725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B30E26"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45.5pt" to="463.3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color w:val="000000"/>
                <w:sz w:val="28"/>
                <w:szCs w:val="28"/>
              </w:rPr>
              <w:t>Видообразование.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39/(6)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Формы видообразования.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40/(7)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Обобщение материала</w:t>
            </w:r>
            <w:r w:rsidRPr="00444BBE">
              <w:rPr>
                <w:color w:val="000000"/>
                <w:sz w:val="28"/>
                <w:szCs w:val="28"/>
              </w:rPr>
              <w:t> по темам «Учение об эволюции органического мира. Вид. Критерии вида. Видообразование».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41/(8)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42/(9)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Естественный отбор.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43/(10)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1245869</wp:posOffset>
                      </wp:positionH>
                      <wp:positionV relativeFrom="paragraph">
                        <wp:posOffset>575945</wp:posOffset>
                      </wp:positionV>
                      <wp:extent cx="4371975" cy="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7116E8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45.35pt" to="442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color w:val="000000"/>
                <w:sz w:val="28"/>
                <w:szCs w:val="28"/>
              </w:rPr>
              <w:t>Адаптация как результат естественного отбора.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44/(11)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Взаимоприспособленность видов как результат действия естественного отбора.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45/(12)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Лабораторная работа № 3</w:t>
            </w:r>
            <w:r w:rsidRPr="00444BBE">
              <w:rPr>
                <w:color w:val="000000"/>
                <w:sz w:val="28"/>
                <w:szCs w:val="28"/>
              </w:rPr>
              <w:t> «Изучение приспособленности организмов к среде обитания».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46/(13)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1518285</wp:posOffset>
                      </wp:positionV>
                      <wp:extent cx="432435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89718"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5pt,119.55pt" to="424.3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Урок семинар</w:t>
            </w:r>
            <w:r w:rsidRPr="00444BBE">
              <w:rPr>
                <w:color w:val="000000"/>
                <w:sz w:val="28"/>
                <w:szCs w:val="28"/>
              </w:rPr>
              <w:t> «Современные проблемы теории эволюции».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47/(14)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Урок семинар</w:t>
            </w:r>
            <w:r w:rsidRPr="00444BBE">
              <w:rPr>
                <w:color w:val="000000"/>
                <w:sz w:val="28"/>
                <w:szCs w:val="28"/>
              </w:rPr>
              <w:t> «Современные проблемы теории эволюции. Эволюционная теория Ж.Б. Ламарка».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48/(15)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Контрольная работа </w:t>
            </w:r>
            <w:r w:rsidRPr="00444BBE">
              <w:rPr>
                <w:color w:val="000000"/>
                <w:sz w:val="28"/>
                <w:szCs w:val="28"/>
              </w:rPr>
              <w:t>по главе «Эволюционное учение».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109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Глава 7. Возникновение и развитие жизни на Земле 4ч</w:t>
            </w: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49/(1)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Взгляды, гипотезы и теории о происхождении жизни.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гипотезах возникновения жизни. Знать гипотезы креационизм и самопроизвольное зарождение.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об основных этапах развития жизни на Земле. Знать эры древнейшей и древней жизни.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развитии жизни в мезозое. Знать развитие жизни в кайнозое.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spacing w:after="4" w:line="276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Объяснять</w:t>
            </w:r>
            <w:r w:rsidRPr="00444BBE">
              <w:rPr>
                <w:sz w:val="28"/>
                <w:szCs w:val="28"/>
              </w:rPr>
              <w:t xml:space="preserve"> сущность основных гипотез о происхождении жизни. 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Формулировать, </w:t>
            </w:r>
            <w:r w:rsidRPr="00444BBE">
              <w:rPr>
                <w:sz w:val="28"/>
                <w:szCs w:val="28"/>
              </w:rPr>
              <w:t xml:space="preserve">аргументировать и отстаивать свое мнение </w:t>
            </w:r>
          </w:p>
          <w:p w:rsidR="00AD608C" w:rsidRPr="00444BBE" w:rsidRDefault="00AD608C" w:rsidP="00725186">
            <w:pPr>
              <w:ind w:left="285" w:hanging="283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основные этапы</w:t>
            </w:r>
          </w:p>
          <w:p w:rsidR="00AD608C" w:rsidRPr="00444BBE" w:rsidRDefault="00AD608C" w:rsidP="00725186">
            <w:pPr>
              <w:ind w:left="285" w:hanging="283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>в процессе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возникновения и развития жизни на Земле </w:t>
            </w:r>
          </w:p>
          <w:p w:rsidR="00AD608C" w:rsidRPr="00444BBE" w:rsidRDefault="00AD608C" w:rsidP="00725186">
            <w:pPr>
              <w:spacing w:line="277" w:lineRule="auto"/>
              <w:ind w:left="2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  При работе в паре или группе обмениваться с партнером важной информацией, участвовать в обсуждении 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Отрабатывают умение работы с разными источниками информации.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Формирование навыков сотрудничества в разных ситуациях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50/(2)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Органический мир как результат эволюции.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51/(3)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История развития органического мира.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52/(4)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Урок-семинар</w:t>
            </w:r>
            <w:r w:rsidRPr="00444BBE">
              <w:rPr>
                <w:color w:val="000000"/>
                <w:sz w:val="28"/>
                <w:szCs w:val="28"/>
              </w:rPr>
              <w:t> «Происхождение и развитие жизни на Земле».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109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Глава 8. Взаимосвязи организмов и окружающей среды 16ч</w:t>
            </w:r>
          </w:p>
        </w:tc>
      </w:tr>
      <w:tr w:rsidR="00AD608C" w:rsidRPr="00444BBE" w:rsidTr="00725186">
        <w:trPr>
          <w:gridAfter w:val="6"/>
          <w:wAfter w:w="9931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53/(1</w: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Экология как наука. </w: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 Лабораторная работа № 4</w:t>
            </w:r>
            <w:r w:rsidRPr="00444BBE">
              <w:rPr>
                <w:color w:val="000000"/>
                <w:sz w:val="28"/>
                <w:szCs w:val="28"/>
              </w:rPr>
              <w:t> 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биотическом сообществе. Знать экосистему и биогеоценоз.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 xml:space="preserve">Иметь представление об экологических факторах, условиях среды 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видовом разнообразии. Знать морфологическую и пространственную структуры сообществ.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типах биологических взаимоотношений. Знать определение основных понятий.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потоке веществ и энергии в экосистеме. Знать пирамиды численности и биомассы.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первичной и вторичной сукцессии. Знать процессы саморазвития экосистемы.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 средообразующей деятельности организмов. Учащиеся должны знать особенности экосистемного уровня.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об антропогенном воздействии на биосферу. Знать природные ресурсы.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об экологических проблемах. Знать природные ресурсы. Иметь представление о рациональном природопользовании.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 xml:space="preserve"> 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Иметь представление как работать с учебниками и другими средствами информации.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spacing w:line="281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Определять</w:t>
            </w:r>
            <w:r w:rsidRPr="00444BBE">
              <w:rPr>
                <w:sz w:val="28"/>
                <w:szCs w:val="28"/>
              </w:rPr>
              <w:t xml:space="preserve"> главные задачи современной экологии. </w:t>
            </w: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основные методы экологических исследований.  </w:t>
            </w:r>
          </w:p>
          <w:p w:rsidR="00AD608C" w:rsidRPr="00444BBE" w:rsidRDefault="00AD608C" w:rsidP="00725186">
            <w:pPr>
              <w:spacing w:line="283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существенные признаки экологических факторов. 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Проводить</w:t>
            </w:r>
            <w:r w:rsidRPr="00444BBE">
              <w:rPr>
                <w:sz w:val="28"/>
                <w:szCs w:val="28"/>
              </w:rPr>
              <w:t xml:space="preserve"> биологические исследования и делать выводы на основе полученных результатов</w:t>
            </w:r>
            <w:r w:rsidRPr="00444BBE">
              <w:rPr>
                <w:b/>
                <w:sz w:val="28"/>
                <w:szCs w:val="28"/>
              </w:rPr>
              <w:t xml:space="preserve"> </w:t>
            </w:r>
          </w:p>
          <w:p w:rsidR="00AD608C" w:rsidRPr="00444BBE" w:rsidRDefault="00AD608C" w:rsidP="00725186">
            <w:pPr>
              <w:spacing w:line="285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Определять</w:t>
            </w:r>
            <w:r w:rsidRPr="00444BBE">
              <w:rPr>
                <w:sz w:val="28"/>
                <w:szCs w:val="28"/>
              </w:rPr>
              <w:t xml:space="preserve"> существенные признаки влияния экологических факторов на организмы. 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Проводить</w:t>
            </w:r>
            <w:r w:rsidRPr="00444BBE">
              <w:rPr>
                <w:sz w:val="28"/>
                <w:szCs w:val="28"/>
              </w:rPr>
              <w:t xml:space="preserve"> биологические исследования и делать выводы на основе полученных результатов </w:t>
            </w:r>
          </w:p>
          <w:p w:rsidR="00AD608C" w:rsidRPr="00444BBE" w:rsidRDefault="00AD608C" w:rsidP="00725186">
            <w:pPr>
              <w:ind w:left="2" w:right="60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Определять </w:t>
            </w:r>
            <w:r w:rsidRPr="00444BBE">
              <w:rPr>
                <w:sz w:val="28"/>
                <w:szCs w:val="28"/>
              </w:rPr>
              <w:t xml:space="preserve">существенные признаки экологических ниш. </w:t>
            </w:r>
            <w:r w:rsidRPr="00444BBE">
              <w:rPr>
                <w:b/>
                <w:sz w:val="28"/>
                <w:szCs w:val="28"/>
              </w:rPr>
              <w:t>Описывать</w:t>
            </w:r>
            <w:r w:rsidRPr="00444BBE">
              <w:rPr>
                <w:sz w:val="28"/>
                <w:szCs w:val="28"/>
              </w:rPr>
              <w:t xml:space="preserve"> экологические ниши различных организмов. </w:t>
            </w:r>
            <w:r w:rsidRPr="00444BBE">
              <w:rPr>
                <w:b/>
                <w:sz w:val="28"/>
                <w:szCs w:val="28"/>
              </w:rPr>
              <w:t>Проводить</w:t>
            </w:r>
            <w:r w:rsidRPr="00444BBE">
              <w:rPr>
                <w:sz w:val="28"/>
                <w:szCs w:val="28"/>
              </w:rPr>
              <w:t xml:space="preserve"> биологические исследования и делать выводы на основе полученных результатов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Определять </w:t>
            </w:r>
            <w:r w:rsidRPr="00444BBE">
              <w:rPr>
                <w:sz w:val="28"/>
                <w:szCs w:val="28"/>
              </w:rPr>
              <w:t xml:space="preserve">существенные признаки структурной организации популяций </w:t>
            </w:r>
          </w:p>
          <w:p w:rsidR="00AD608C" w:rsidRPr="00444BBE" w:rsidRDefault="00AD608C" w:rsidP="00725186">
            <w:pPr>
              <w:spacing w:line="283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 xml:space="preserve">Выявлять </w:t>
            </w:r>
            <w:r w:rsidRPr="00444BBE">
              <w:rPr>
                <w:b/>
                <w:sz w:val="28"/>
                <w:szCs w:val="28"/>
              </w:rPr>
              <w:tab/>
            </w:r>
            <w:r w:rsidRPr="00444BBE">
              <w:rPr>
                <w:sz w:val="28"/>
                <w:szCs w:val="28"/>
              </w:rPr>
              <w:t xml:space="preserve">типы взаимодействия разных видов в экосистеме.  </w:t>
            </w:r>
          </w:p>
          <w:p w:rsidR="00AD608C" w:rsidRPr="00444BBE" w:rsidRDefault="00AD608C" w:rsidP="00725186">
            <w:pPr>
              <w:spacing w:after="24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существенные признаки экосистемы.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существенные признаки структурной организации экосистем</w:t>
            </w:r>
          </w:p>
          <w:p w:rsidR="00AD608C" w:rsidRPr="00444BBE" w:rsidRDefault="00AD608C" w:rsidP="00725186">
            <w:pPr>
              <w:spacing w:after="25" w:line="258" w:lineRule="auto"/>
              <w:ind w:left="2" w:right="6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Выделять</w:t>
            </w:r>
            <w:r w:rsidRPr="00444BBE">
              <w:rPr>
                <w:sz w:val="28"/>
                <w:szCs w:val="28"/>
              </w:rPr>
              <w:t xml:space="preserve"> существенные признаки процессов обмена веществ, круговорота веществ и превращений энергии в экосистеме.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Составлять</w:t>
            </w:r>
            <w:r w:rsidRPr="00444BBE">
              <w:rPr>
                <w:sz w:val="28"/>
                <w:szCs w:val="28"/>
              </w:rPr>
              <w:t xml:space="preserve"> пищевые цепи и сети. 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Различать</w:t>
            </w:r>
            <w:r w:rsidRPr="00444BBE">
              <w:rPr>
                <w:sz w:val="28"/>
                <w:szCs w:val="28"/>
              </w:rPr>
              <w:t xml:space="preserve"> типы пищевых цепей</w:t>
            </w:r>
          </w:p>
          <w:p w:rsidR="00AD608C" w:rsidRPr="00444BBE" w:rsidRDefault="00AD608C" w:rsidP="00725186">
            <w:pPr>
              <w:spacing w:line="283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Выявлять</w:t>
            </w:r>
            <w:r w:rsidRPr="00444BBE">
              <w:rPr>
                <w:sz w:val="28"/>
                <w:szCs w:val="28"/>
              </w:rPr>
              <w:t xml:space="preserve"> существенные признаки искусственных экосистем.  </w:t>
            </w:r>
          </w:p>
          <w:p w:rsidR="00AD608C" w:rsidRPr="00444BBE" w:rsidRDefault="00AD608C" w:rsidP="00725186">
            <w:pPr>
              <w:spacing w:after="1" w:line="279" w:lineRule="auto"/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Сравнивать</w:t>
            </w:r>
            <w:r w:rsidRPr="00444BBE">
              <w:rPr>
                <w:sz w:val="28"/>
                <w:szCs w:val="28"/>
              </w:rPr>
              <w:t xml:space="preserve"> природные и искусственные экосистемы, делать выводы на основе сравнения.  </w:t>
            </w:r>
          </w:p>
          <w:p w:rsidR="00AD608C" w:rsidRPr="00444BBE" w:rsidRDefault="00AD608C" w:rsidP="00725186">
            <w:pPr>
              <w:ind w:left="2"/>
              <w:rPr>
                <w:sz w:val="28"/>
                <w:szCs w:val="28"/>
              </w:rPr>
            </w:pPr>
            <w:r w:rsidRPr="00444BBE">
              <w:rPr>
                <w:b/>
                <w:sz w:val="28"/>
                <w:szCs w:val="28"/>
              </w:rPr>
              <w:t>Наблюдать и описывать</w:t>
            </w:r>
            <w:r w:rsidRPr="00444BBE">
              <w:rPr>
                <w:sz w:val="28"/>
                <w:szCs w:val="28"/>
              </w:rPr>
              <w:t xml:space="preserve"> экосистемы своей местности, сезонные изменения в живой природе </w:t>
            </w:r>
          </w:p>
          <w:p w:rsidR="00AD608C" w:rsidRPr="00444BBE" w:rsidRDefault="00AD608C" w:rsidP="00725186">
            <w:pPr>
              <w:spacing w:after="3" w:line="279" w:lineRule="auto"/>
              <w:ind w:left="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0C9539" wp14:editId="15C5AE9C">
                      <wp:simplePos x="0" y="0"/>
                      <wp:positionH relativeFrom="column">
                        <wp:posOffset>-1595755</wp:posOffset>
                      </wp:positionH>
                      <wp:positionV relativeFrom="paragraph">
                        <wp:posOffset>1518285</wp:posOffset>
                      </wp:positionV>
                      <wp:extent cx="420052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049FA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5.65pt,119.55pt" to="205.1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io4gEAANkDAAAOAAAAZHJzL2Uyb0RvYy54bWysU82O0zAQviPxDpbvNGnVRSh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sz w:val="28"/>
                <w:szCs w:val="28"/>
              </w:rPr>
              <w:t xml:space="preserve"> </w:t>
            </w:r>
            <w:r w:rsidRPr="00444BBE">
              <w:rPr>
                <w:b/>
                <w:sz w:val="28"/>
                <w:szCs w:val="28"/>
              </w:rPr>
              <w:t xml:space="preserve">Объяснять </w:t>
            </w:r>
            <w:r w:rsidRPr="00444BBE">
              <w:rPr>
                <w:sz w:val="28"/>
                <w:szCs w:val="28"/>
              </w:rPr>
              <w:t xml:space="preserve">значение биологического разнообразия для сохранения биосферы 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Отрабатывают умение работы с разными источниками информации.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Самостоятельность и личная ответственность за свои поступки.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Умение применять полученные знания на практике.</w:t>
            </w: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Социальная компетентность и устойчивое следование в поведении социальным нормам.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Формирование навыков сотрудничества в разных ситуациях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Формирование ценностного отношения к окружающему миру.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Уважительно относиться к учителю и одноклассникам.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Находить выход из спорных ситуаций.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pStyle w:val="a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 Уметь объяснять необходимость знаний о видовом разнообразии для понимания единства строения и функционирования органического мира.</w:t>
            </w:r>
          </w:p>
          <w:p w:rsidR="00AD608C" w:rsidRPr="00444BBE" w:rsidRDefault="00AD608C" w:rsidP="00725186">
            <w:pPr>
              <w:spacing w:after="23" w:line="261" w:lineRule="auto"/>
              <w:ind w:left="2"/>
              <w:rPr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Приводить доказательства (аргументация) необходимости защиты окружающей среды, соблюдения правил отношения к живой природе.  </w:t>
            </w:r>
          </w:p>
          <w:p w:rsidR="00AD608C" w:rsidRPr="00444BBE" w:rsidRDefault="00AD608C" w:rsidP="00725186">
            <w:pPr>
              <w:rPr>
                <w:sz w:val="28"/>
                <w:szCs w:val="28"/>
              </w:rPr>
            </w:pP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sz w:val="28"/>
                <w:szCs w:val="28"/>
              </w:rPr>
              <w:t xml:space="preserve">Анализировать и оценивать последствия деятельности человека в экосистемах и биосфере. 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54/(2)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1160144</wp:posOffset>
                      </wp:positionH>
                      <wp:positionV relativeFrom="paragraph">
                        <wp:posOffset>483870</wp:posOffset>
                      </wp:positionV>
                      <wp:extent cx="4410075" cy="0"/>
                      <wp:effectExtent l="0" t="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251D1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38.1pt" to="438.6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color w:val="000000"/>
                <w:sz w:val="28"/>
                <w:szCs w:val="28"/>
              </w:rPr>
              <w:t>Влияние экологических факторов на организмы.</w: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 Лабораторная работа № 5</w:t>
            </w:r>
            <w:r w:rsidRPr="00444BBE">
              <w:rPr>
                <w:color w:val="000000"/>
                <w:sz w:val="28"/>
                <w:szCs w:val="28"/>
              </w:rPr>
              <w:t> «Строение растений в связи с условиями жизни».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55/(3)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Экологическая ниша. </w: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Лабораторная работа № 6</w:t>
            </w:r>
            <w:r w:rsidRPr="00444BBE">
              <w:rPr>
                <w:color w:val="000000"/>
                <w:sz w:val="28"/>
                <w:szCs w:val="28"/>
              </w:rPr>
              <w:t> «Описание экологической ниши организма».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56/(4)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Структура популяций.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57/(5)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1645920</wp:posOffset>
                      </wp:positionV>
                      <wp:extent cx="432435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132310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129.6pt" to="435.6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color w:val="000000"/>
                <w:sz w:val="28"/>
                <w:szCs w:val="28"/>
              </w:rPr>
              <w:t>Типы взаимодействия популяций разных видов. </w: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Практическая</w:t>
            </w:r>
            <w:r w:rsidRPr="00444BBE">
              <w:rPr>
                <w:color w:val="000000"/>
                <w:sz w:val="28"/>
                <w:szCs w:val="28"/>
              </w:rPr>
              <w:t> </w: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работа № 3</w:t>
            </w:r>
            <w:r w:rsidRPr="00444BBE">
              <w:rPr>
                <w:color w:val="000000"/>
                <w:sz w:val="28"/>
                <w:szCs w:val="28"/>
              </w:rPr>
              <w:t> «Выявление типов взаимодействия популяций разных видов в конкретной экосистеме».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58/(6)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 xml:space="preserve">Экосистемная организация природы. Компоненты экосистем. 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59/(7)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Структура экосистем.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        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60/ (8)</w:t>
            </w:r>
          </w:p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Поток энергии и пищевые цепи. 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61/(9)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1176020</wp:posOffset>
                      </wp:positionV>
                      <wp:extent cx="4133850" cy="95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7CBF56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92.6pt" to="420.6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Практическая работа № 4</w:t>
            </w:r>
            <w:r w:rsidRPr="00444BBE">
              <w:rPr>
                <w:color w:val="000000"/>
                <w:sz w:val="28"/>
                <w:szCs w:val="28"/>
              </w:rPr>
              <w:t> «Составление схем передачи веществ и энергии (цепей питания)».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62/ (10)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Искусственные экосистемы. </w: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Лабораторная работа № 7</w:t>
            </w:r>
            <w:r w:rsidRPr="00444BBE">
              <w:rPr>
                <w:color w:val="000000"/>
                <w:sz w:val="28"/>
                <w:szCs w:val="28"/>
              </w:rPr>
              <w:t> «Выявление пищевых цепей в искусственной экосистеме на примере аквариума».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63/(11)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Экологические проблемы современности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64-65/ (12-13)</w:t>
            </w:r>
          </w:p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1179194</wp:posOffset>
                      </wp:positionH>
                      <wp:positionV relativeFrom="paragraph">
                        <wp:posOffset>1975485</wp:posOffset>
                      </wp:positionV>
                      <wp:extent cx="4162425" cy="95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2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15270" id="Прямая соединительная линия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55.55pt" to="420.6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>Итоговая конференция</w:t>
            </w:r>
            <w:r w:rsidRPr="00444BBE">
              <w:rPr>
                <w:color w:val="000000"/>
                <w:sz w:val="28"/>
                <w:szCs w:val="28"/>
              </w:rPr>
              <w:t> «Взаимосвязи организмов и окружающей среды». Защита экологического проекта.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i/>
                <w:sz w:val="28"/>
                <w:szCs w:val="28"/>
              </w:rPr>
              <w:t>(конференция)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66/(14)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Экскурсия </w:t>
            </w:r>
            <w:r w:rsidRPr="00444BBE">
              <w:rPr>
                <w:color w:val="000000"/>
                <w:sz w:val="28"/>
                <w:szCs w:val="28"/>
              </w:rPr>
              <w:t>«Сезонные изменения в живой природе».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bCs/>
                <w:color w:val="000000"/>
                <w:sz w:val="28"/>
                <w:szCs w:val="28"/>
              </w:rPr>
              <w:t>67/(15)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bCs/>
                <w:color w:val="000000"/>
                <w:sz w:val="28"/>
                <w:szCs w:val="28"/>
              </w:rPr>
              <w:t>Контрольно-обобщающий урок по </w:t>
            </w:r>
            <w:r w:rsidRPr="00444BBE">
              <w:rPr>
                <w:color w:val="000000"/>
                <w:sz w:val="28"/>
                <w:szCs w:val="28"/>
              </w:rPr>
              <w:t xml:space="preserve">теме </w:t>
            </w:r>
            <w:r w:rsidRPr="00444BB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44BBE">
              <w:rPr>
                <w:bCs/>
                <w:color w:val="000000"/>
                <w:sz w:val="28"/>
                <w:szCs w:val="28"/>
              </w:rPr>
              <w:t>«Взаимосвязи организмов и окружающей среды»</w:t>
            </w:r>
          </w:p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08C" w:rsidRPr="00444BBE" w:rsidTr="0072518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  <w:r w:rsidRPr="00444BBE">
              <w:rPr>
                <w:color w:val="000000"/>
                <w:sz w:val="28"/>
                <w:szCs w:val="28"/>
              </w:rPr>
              <w:t>68/(16)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D608C" w:rsidRPr="00444BBE" w:rsidRDefault="00AD608C" w:rsidP="00725186">
            <w:pPr>
              <w:rPr>
                <w:color w:val="000000"/>
                <w:sz w:val="28"/>
                <w:szCs w:val="28"/>
              </w:rPr>
            </w:pPr>
            <w:r w:rsidRPr="00444BBE">
              <w:rPr>
                <w:b/>
                <w:color w:val="000000"/>
                <w:sz w:val="28"/>
                <w:szCs w:val="28"/>
              </w:rPr>
              <w:t>Итоговый урок</w:t>
            </w:r>
            <w:r w:rsidRPr="00444BBE">
              <w:rPr>
                <w:color w:val="000000"/>
                <w:sz w:val="28"/>
                <w:szCs w:val="28"/>
              </w:rPr>
              <w:t xml:space="preserve"> за курс биологии 9 класса.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D608C" w:rsidRPr="00444BBE" w:rsidRDefault="00AD608C" w:rsidP="007251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D608C" w:rsidRDefault="00AD608C" w:rsidP="00AD608C">
      <w:pPr>
        <w:pStyle w:val="af"/>
        <w:shd w:val="clear" w:color="auto" w:fill="FFFFFF"/>
        <w:spacing w:before="0" w:beforeAutospacing="0" w:after="0" w:afterAutospacing="0"/>
        <w:rPr>
          <w:b/>
        </w:rPr>
      </w:pPr>
    </w:p>
    <w:p w:rsidR="00AD608C" w:rsidRPr="00AD608C" w:rsidRDefault="00AD608C" w:rsidP="00AD60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608C" w:rsidRPr="00AD608C" w:rsidSect="00AD60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0D1" w:rsidRDefault="00F520D1">
      <w:pPr>
        <w:spacing w:after="0" w:line="240" w:lineRule="auto"/>
      </w:pPr>
      <w:r>
        <w:separator/>
      </w:r>
    </w:p>
  </w:endnote>
  <w:endnote w:type="continuationSeparator" w:id="0">
    <w:p w:rsidR="00F520D1" w:rsidRDefault="00F5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C79" w:rsidRDefault="00F520D1">
    <w:pPr>
      <w:pStyle w:val="a3"/>
      <w:spacing w:line="14" w:lineRule="auto"/>
      <w:jc w:val="left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251656192;mso-position-horizontal-relative:page;mso-position-vertical-relative:page" filled="f" stroked="f">
          <v:textbox inset="0,0,0,0">
            <w:txbxContent>
              <w:p w:rsidR="00F24C79" w:rsidRDefault="00F24C7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D608C">
                  <w:rPr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0D1" w:rsidRDefault="00F520D1">
      <w:pPr>
        <w:spacing w:after="0" w:line="240" w:lineRule="auto"/>
      </w:pPr>
      <w:r>
        <w:separator/>
      </w:r>
    </w:p>
  </w:footnote>
  <w:footnote w:type="continuationSeparator" w:id="0">
    <w:p w:rsidR="00F520D1" w:rsidRDefault="00F5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C79" w:rsidRDefault="00F520D1">
    <w:pPr>
      <w:pStyle w:val="a3"/>
      <w:spacing w:line="14" w:lineRule="auto"/>
      <w:jc w:val="left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7.2pt;margin-top:34.5pt;width:386.25pt;height:15.2pt;z-index:-251657216;mso-position-horizontal-relative:page;mso-position-vertical-relative:page" filled="f" stroked="f">
          <v:textbox inset="0,0,0,0">
            <w:txbxContent>
              <w:p w:rsidR="00F24C79" w:rsidRDefault="00F24C7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976"/>
    <w:multiLevelType w:val="hybridMultilevel"/>
    <w:tmpl w:val="B9BE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0B46"/>
    <w:multiLevelType w:val="hybridMultilevel"/>
    <w:tmpl w:val="B2A28BEA"/>
    <w:lvl w:ilvl="0" w:tplc="21C4C394">
      <w:start w:val="1"/>
      <w:numFmt w:val="decimal"/>
      <w:lvlText w:val="%1)"/>
      <w:lvlJc w:val="left"/>
      <w:pPr>
        <w:ind w:left="43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A541D96">
      <w:numFmt w:val="bullet"/>
      <w:lvlText w:val="•"/>
      <w:lvlJc w:val="left"/>
      <w:pPr>
        <w:ind w:left="1416" w:hanging="282"/>
      </w:pPr>
      <w:rPr>
        <w:lang w:val="ru-RU" w:eastAsia="en-US" w:bidi="ar-SA"/>
      </w:rPr>
    </w:lvl>
    <w:lvl w:ilvl="2" w:tplc="4FD0778A">
      <w:numFmt w:val="bullet"/>
      <w:lvlText w:val="•"/>
      <w:lvlJc w:val="left"/>
      <w:pPr>
        <w:ind w:left="2393" w:hanging="282"/>
      </w:pPr>
      <w:rPr>
        <w:lang w:val="ru-RU" w:eastAsia="en-US" w:bidi="ar-SA"/>
      </w:rPr>
    </w:lvl>
    <w:lvl w:ilvl="3" w:tplc="78105D8E">
      <w:numFmt w:val="bullet"/>
      <w:lvlText w:val="•"/>
      <w:lvlJc w:val="left"/>
      <w:pPr>
        <w:ind w:left="3370" w:hanging="282"/>
      </w:pPr>
      <w:rPr>
        <w:lang w:val="ru-RU" w:eastAsia="en-US" w:bidi="ar-SA"/>
      </w:rPr>
    </w:lvl>
    <w:lvl w:ilvl="4" w:tplc="AEF6C338">
      <w:numFmt w:val="bullet"/>
      <w:lvlText w:val="•"/>
      <w:lvlJc w:val="left"/>
      <w:pPr>
        <w:ind w:left="4347" w:hanging="282"/>
      </w:pPr>
      <w:rPr>
        <w:lang w:val="ru-RU" w:eastAsia="en-US" w:bidi="ar-SA"/>
      </w:rPr>
    </w:lvl>
    <w:lvl w:ilvl="5" w:tplc="BF4442B8">
      <w:numFmt w:val="bullet"/>
      <w:lvlText w:val="•"/>
      <w:lvlJc w:val="left"/>
      <w:pPr>
        <w:ind w:left="5324" w:hanging="282"/>
      </w:pPr>
      <w:rPr>
        <w:lang w:val="ru-RU" w:eastAsia="en-US" w:bidi="ar-SA"/>
      </w:rPr>
    </w:lvl>
    <w:lvl w:ilvl="6" w:tplc="0FEC5598">
      <w:numFmt w:val="bullet"/>
      <w:lvlText w:val="•"/>
      <w:lvlJc w:val="left"/>
      <w:pPr>
        <w:ind w:left="6301" w:hanging="282"/>
      </w:pPr>
      <w:rPr>
        <w:lang w:val="ru-RU" w:eastAsia="en-US" w:bidi="ar-SA"/>
      </w:rPr>
    </w:lvl>
    <w:lvl w:ilvl="7" w:tplc="336AF14A">
      <w:numFmt w:val="bullet"/>
      <w:lvlText w:val="•"/>
      <w:lvlJc w:val="left"/>
      <w:pPr>
        <w:ind w:left="7278" w:hanging="282"/>
      </w:pPr>
      <w:rPr>
        <w:lang w:val="ru-RU" w:eastAsia="en-US" w:bidi="ar-SA"/>
      </w:rPr>
    </w:lvl>
    <w:lvl w:ilvl="8" w:tplc="4BDC9E82">
      <w:numFmt w:val="bullet"/>
      <w:lvlText w:val="•"/>
      <w:lvlJc w:val="left"/>
      <w:pPr>
        <w:ind w:left="8255" w:hanging="282"/>
      </w:pPr>
      <w:rPr>
        <w:lang w:val="ru-RU" w:eastAsia="en-US" w:bidi="ar-SA"/>
      </w:rPr>
    </w:lvl>
  </w:abstractNum>
  <w:abstractNum w:abstractNumId="2" w15:restartNumberingAfterBreak="0">
    <w:nsid w:val="2D7E77F8"/>
    <w:multiLevelType w:val="hybridMultilevel"/>
    <w:tmpl w:val="570862DC"/>
    <w:lvl w:ilvl="0" w:tplc="0B6EED76">
      <w:start w:val="5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089656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E446EDF8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F0ACC03E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ABA68D2C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522A6F3A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5FD60BC0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17F43600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135CFE38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7CA7E77"/>
    <w:multiLevelType w:val="hybridMultilevel"/>
    <w:tmpl w:val="E724DCD0"/>
    <w:lvl w:ilvl="0" w:tplc="BAD4E124">
      <w:start w:val="1"/>
      <w:numFmt w:val="decimal"/>
      <w:lvlText w:val="%1)"/>
      <w:lvlJc w:val="left"/>
      <w:pPr>
        <w:ind w:left="43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D63F30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7AEC1820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07CA2340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935A4C7A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4F1A2678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55E25AAC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EA06A840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4954725E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41104E0A"/>
    <w:multiLevelType w:val="hybridMultilevel"/>
    <w:tmpl w:val="CCCA0D92"/>
    <w:lvl w:ilvl="0" w:tplc="1A56CC18">
      <w:start w:val="5"/>
      <w:numFmt w:val="decimal"/>
      <w:lvlText w:val="%1"/>
      <w:lvlJc w:val="left"/>
      <w:pPr>
        <w:ind w:left="21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D08B59E">
      <w:numFmt w:val="bullet"/>
      <w:lvlText w:val="•"/>
      <w:lvlJc w:val="left"/>
      <w:pPr>
        <w:ind w:left="1344" w:hanging="216"/>
      </w:pPr>
      <w:rPr>
        <w:lang w:val="ru-RU" w:eastAsia="en-US" w:bidi="ar-SA"/>
      </w:rPr>
    </w:lvl>
    <w:lvl w:ilvl="2" w:tplc="1A7EA666">
      <w:numFmt w:val="bullet"/>
      <w:lvlText w:val="•"/>
      <w:lvlJc w:val="left"/>
      <w:pPr>
        <w:ind w:left="2329" w:hanging="216"/>
      </w:pPr>
      <w:rPr>
        <w:lang w:val="ru-RU" w:eastAsia="en-US" w:bidi="ar-SA"/>
      </w:rPr>
    </w:lvl>
    <w:lvl w:ilvl="3" w:tplc="37B46C3E">
      <w:numFmt w:val="bullet"/>
      <w:lvlText w:val="•"/>
      <w:lvlJc w:val="left"/>
      <w:pPr>
        <w:ind w:left="3314" w:hanging="216"/>
      </w:pPr>
      <w:rPr>
        <w:lang w:val="ru-RU" w:eastAsia="en-US" w:bidi="ar-SA"/>
      </w:rPr>
    </w:lvl>
    <w:lvl w:ilvl="4" w:tplc="007E2048">
      <w:numFmt w:val="bullet"/>
      <w:lvlText w:val="•"/>
      <w:lvlJc w:val="left"/>
      <w:pPr>
        <w:ind w:left="4299" w:hanging="216"/>
      </w:pPr>
      <w:rPr>
        <w:lang w:val="ru-RU" w:eastAsia="en-US" w:bidi="ar-SA"/>
      </w:rPr>
    </w:lvl>
    <w:lvl w:ilvl="5" w:tplc="B95EFE0E">
      <w:numFmt w:val="bullet"/>
      <w:lvlText w:val="•"/>
      <w:lvlJc w:val="left"/>
      <w:pPr>
        <w:ind w:left="5284" w:hanging="216"/>
      </w:pPr>
      <w:rPr>
        <w:lang w:val="ru-RU" w:eastAsia="en-US" w:bidi="ar-SA"/>
      </w:rPr>
    </w:lvl>
    <w:lvl w:ilvl="6" w:tplc="25FC8664">
      <w:numFmt w:val="bullet"/>
      <w:lvlText w:val="•"/>
      <w:lvlJc w:val="left"/>
      <w:pPr>
        <w:ind w:left="6269" w:hanging="216"/>
      </w:pPr>
      <w:rPr>
        <w:lang w:val="ru-RU" w:eastAsia="en-US" w:bidi="ar-SA"/>
      </w:rPr>
    </w:lvl>
    <w:lvl w:ilvl="7" w:tplc="4B3475CE">
      <w:numFmt w:val="bullet"/>
      <w:lvlText w:val="•"/>
      <w:lvlJc w:val="left"/>
      <w:pPr>
        <w:ind w:left="7254" w:hanging="216"/>
      </w:pPr>
      <w:rPr>
        <w:lang w:val="ru-RU" w:eastAsia="en-US" w:bidi="ar-SA"/>
      </w:rPr>
    </w:lvl>
    <w:lvl w:ilvl="8" w:tplc="FD7077EA">
      <w:numFmt w:val="bullet"/>
      <w:lvlText w:val="•"/>
      <w:lvlJc w:val="left"/>
      <w:pPr>
        <w:ind w:left="8239" w:hanging="216"/>
      </w:pPr>
      <w:rPr>
        <w:lang w:val="ru-RU" w:eastAsia="en-US" w:bidi="ar-SA"/>
      </w:rPr>
    </w:lvl>
  </w:abstractNum>
  <w:abstractNum w:abstractNumId="5" w15:restartNumberingAfterBreak="0">
    <w:nsid w:val="5EBB792E"/>
    <w:multiLevelType w:val="hybridMultilevel"/>
    <w:tmpl w:val="603A1F9A"/>
    <w:lvl w:ilvl="0" w:tplc="C4B83BD0">
      <w:start w:val="5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E2A99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C65E9FD0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5644FF8A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1EEE08FA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DF2E7E2C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05FCE764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64D0FE2C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92D8EF06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6D5E7245"/>
    <w:multiLevelType w:val="hybridMultilevel"/>
    <w:tmpl w:val="115EB0B2"/>
    <w:lvl w:ilvl="0" w:tplc="1E5AC0F8">
      <w:start w:val="5"/>
      <w:numFmt w:val="decimal"/>
      <w:lvlText w:val="%1"/>
      <w:lvlJc w:val="left"/>
      <w:pPr>
        <w:ind w:left="36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2E1596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5AA4A620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A29CA3D8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2BD27CAA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01D494D0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5456DB1E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A77E13CA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884438A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733C1457"/>
    <w:multiLevelType w:val="hybridMultilevel"/>
    <w:tmpl w:val="FC32CE14"/>
    <w:lvl w:ilvl="0" w:tplc="7968E6EE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4AB71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2AD80B5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72162DB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71F2D9A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6303ACE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3BE6341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0F0EC6D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2B1AEAC0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73A14B20"/>
    <w:multiLevelType w:val="hybridMultilevel"/>
    <w:tmpl w:val="812C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C5EA1"/>
    <w:multiLevelType w:val="hybridMultilevel"/>
    <w:tmpl w:val="2B6AFB4A"/>
    <w:lvl w:ilvl="0" w:tplc="F6768F7C">
      <w:start w:val="8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79"/>
    <w:rsid w:val="000E15B4"/>
    <w:rsid w:val="00117600"/>
    <w:rsid w:val="00AD608C"/>
    <w:rsid w:val="00B32CE2"/>
    <w:rsid w:val="00DA1001"/>
    <w:rsid w:val="00F24C79"/>
    <w:rsid w:val="00F5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A18B2C-EA76-466C-ABD8-C28740B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C79"/>
  </w:style>
  <w:style w:type="paragraph" w:styleId="1">
    <w:name w:val="heading 1"/>
    <w:basedOn w:val="a"/>
    <w:link w:val="10"/>
    <w:uiPriority w:val="1"/>
    <w:qFormat/>
    <w:rsid w:val="00F24C79"/>
    <w:pPr>
      <w:widowControl w:val="0"/>
      <w:autoSpaceDE w:val="0"/>
      <w:autoSpaceDN w:val="0"/>
      <w:spacing w:after="0" w:line="240" w:lineRule="auto"/>
      <w:ind w:left="15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F24C79"/>
    <w:pPr>
      <w:widowControl w:val="0"/>
      <w:autoSpaceDE w:val="0"/>
      <w:autoSpaceDN w:val="0"/>
      <w:spacing w:after="0" w:line="240" w:lineRule="auto"/>
      <w:ind w:left="1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F24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24C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F24C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24C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F24C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24C79"/>
    <w:rPr>
      <w:rFonts w:ascii="Times New Roman" w:eastAsia="Times New Roman" w:hAnsi="Times New Roman" w:cs="Times New Roman"/>
      <w:b/>
      <w:bCs/>
      <w:sz w:val="31"/>
      <w:szCs w:val="31"/>
    </w:rPr>
  </w:style>
  <w:style w:type="numbering" w:customStyle="1" w:styleId="11">
    <w:name w:val="Нет списка1"/>
    <w:next w:val="a2"/>
    <w:uiPriority w:val="99"/>
    <w:semiHidden/>
    <w:unhideWhenUsed/>
    <w:rsid w:val="00F24C79"/>
  </w:style>
  <w:style w:type="table" w:customStyle="1" w:styleId="TableNormal">
    <w:name w:val="Table Normal"/>
    <w:uiPriority w:val="2"/>
    <w:semiHidden/>
    <w:unhideWhenUsed/>
    <w:qFormat/>
    <w:rsid w:val="00F24C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24C79"/>
    <w:pPr>
      <w:widowControl w:val="0"/>
      <w:autoSpaceDE w:val="0"/>
      <w:autoSpaceDN w:val="0"/>
      <w:spacing w:before="319" w:after="0" w:line="240" w:lineRule="auto"/>
      <w:ind w:left="15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F24C79"/>
    <w:pPr>
      <w:widowControl w:val="0"/>
      <w:autoSpaceDE w:val="0"/>
      <w:autoSpaceDN w:val="0"/>
      <w:spacing w:before="125" w:after="0" w:line="240" w:lineRule="auto"/>
      <w:ind w:left="589" w:hanging="216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24C79"/>
    <w:pPr>
      <w:widowControl w:val="0"/>
      <w:autoSpaceDE w:val="0"/>
      <w:autoSpaceDN w:val="0"/>
      <w:spacing w:after="0" w:line="240" w:lineRule="auto"/>
      <w:ind w:left="141" w:right="401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6">
    <w:name w:val="Заголовок Знак"/>
    <w:basedOn w:val="a0"/>
    <w:link w:val="a5"/>
    <w:uiPriority w:val="1"/>
    <w:rsid w:val="00F24C79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F24C79"/>
    <w:pPr>
      <w:widowControl w:val="0"/>
      <w:autoSpaceDE w:val="0"/>
      <w:autoSpaceDN w:val="0"/>
      <w:spacing w:before="125" w:after="0" w:line="240" w:lineRule="auto"/>
      <w:ind w:left="589" w:hanging="2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24C7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F24C79"/>
  </w:style>
  <w:style w:type="table" w:customStyle="1" w:styleId="TableNormal1">
    <w:name w:val="Table Normal1"/>
    <w:uiPriority w:val="2"/>
    <w:semiHidden/>
    <w:unhideWhenUsed/>
    <w:qFormat/>
    <w:rsid w:val="00F24C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AD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D60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D608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AD608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D608C"/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AD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D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D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D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D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D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D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D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D6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AD608C"/>
    <w:pPr>
      <w:spacing w:after="0" w:line="240" w:lineRule="auto"/>
    </w:pPr>
  </w:style>
  <w:style w:type="character" w:customStyle="1" w:styleId="13">
    <w:name w:val="Основной текст1"/>
    <w:basedOn w:val="a0"/>
    <w:rsid w:val="00AD608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AD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51">
    <w:name w:val="c51"/>
    <w:basedOn w:val="a"/>
    <w:rsid w:val="00AD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D608C"/>
  </w:style>
  <w:style w:type="table" w:styleId="ad">
    <w:name w:val="Table Grid"/>
    <w:basedOn w:val="a1"/>
    <w:uiPriority w:val="59"/>
    <w:rsid w:val="00AD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AD608C"/>
  </w:style>
  <w:style w:type="character" w:customStyle="1" w:styleId="c14">
    <w:name w:val="c14"/>
    <w:basedOn w:val="a0"/>
    <w:rsid w:val="00AD608C"/>
  </w:style>
  <w:style w:type="character" w:customStyle="1" w:styleId="c15">
    <w:name w:val="c15"/>
    <w:basedOn w:val="a0"/>
    <w:rsid w:val="00AD608C"/>
  </w:style>
  <w:style w:type="character" w:customStyle="1" w:styleId="c13">
    <w:name w:val="c13"/>
    <w:basedOn w:val="a0"/>
    <w:rsid w:val="00AD608C"/>
  </w:style>
  <w:style w:type="paragraph" w:customStyle="1" w:styleId="c64">
    <w:name w:val="c64"/>
    <w:basedOn w:val="a"/>
    <w:rsid w:val="00AD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D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D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D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D608C"/>
    <w:rPr>
      <w:color w:val="0563C1" w:themeColor="hyperlink"/>
      <w:u w:val="single"/>
    </w:rPr>
  </w:style>
  <w:style w:type="paragraph" w:styleId="af">
    <w:name w:val="Normal (Web)"/>
    <w:basedOn w:val="a"/>
    <w:uiPriority w:val="99"/>
    <w:rsid w:val="00AD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12019</Words>
  <Characters>68510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2023-09-08T08:29:00Z</dcterms:created>
  <dcterms:modified xsi:type="dcterms:W3CDTF">2023-09-08T08:29:00Z</dcterms:modified>
</cp:coreProperties>
</file>