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91F" w:rsidRDefault="003B47B6">
      <w:pPr>
        <w:pStyle w:val="a5"/>
        <w:ind w:left="-709"/>
        <w:jc w:val="center"/>
        <w:rPr>
          <w:b/>
        </w:rPr>
      </w:pPr>
      <w:r>
        <w:rPr>
          <w:b/>
        </w:rPr>
        <w:t>Муниципальное бюджетное общеобразовательное учреждение – средняя общеобразовательная школа № 24 с углубленным изучением отдельных предметов гуманитарного профиля им. И.С. Тургенева г. Орла</w:t>
      </w:r>
    </w:p>
    <w:p w:rsidR="00AD091F" w:rsidRDefault="003B47B6">
      <w:pPr>
        <w:pStyle w:val="a5"/>
        <w:ind w:left="-283"/>
        <w:jc w:val="center"/>
        <w:rPr>
          <w:b/>
          <w:u w:val="single"/>
        </w:rPr>
      </w:pPr>
      <w:r>
        <w:rPr>
          <w:b/>
          <w:u w:val="single"/>
        </w:rPr>
        <w:t>_______________________________________________________________________</w:t>
      </w:r>
    </w:p>
    <w:p w:rsidR="00AD091F" w:rsidRDefault="00AD091F">
      <w:pPr>
        <w:pStyle w:val="a5"/>
        <w:jc w:val="center"/>
        <w:rPr>
          <w:b/>
        </w:rPr>
      </w:pPr>
    </w:p>
    <w:p w:rsidR="00AD091F" w:rsidRDefault="00AD091F">
      <w:pPr>
        <w:pStyle w:val="a5"/>
        <w:jc w:val="center"/>
        <w:rPr>
          <w:b/>
        </w:rPr>
      </w:pPr>
    </w:p>
    <w:p w:rsidR="00AD091F" w:rsidRDefault="00AD091F">
      <w:pPr>
        <w:pStyle w:val="a5"/>
        <w:jc w:val="center"/>
        <w:rPr>
          <w:b/>
        </w:rPr>
      </w:pPr>
    </w:p>
    <w:p w:rsidR="00AD091F" w:rsidRDefault="003B47B6">
      <w:pPr>
        <w:pStyle w:val="a5"/>
        <w:jc w:val="right"/>
      </w:pPr>
      <w:r>
        <w:t xml:space="preserve">Приложение к ООП </w:t>
      </w:r>
      <w:r>
        <w:br/>
        <w:t xml:space="preserve"> СОО</w:t>
      </w:r>
    </w:p>
    <w:p w:rsidR="00AD091F" w:rsidRDefault="00AD091F">
      <w:pPr>
        <w:pStyle w:val="a5"/>
        <w:jc w:val="right"/>
      </w:pPr>
    </w:p>
    <w:p w:rsidR="00AD091F" w:rsidRDefault="003B47B6">
      <w:pPr>
        <w:pStyle w:val="a5"/>
        <w:jc w:val="right"/>
      </w:pPr>
      <w:r>
        <w:t xml:space="preserve">Приказ от 02.08.2023г. №     182-Д </w:t>
      </w:r>
    </w:p>
    <w:p w:rsidR="00AD091F" w:rsidRDefault="00AD091F">
      <w:pPr>
        <w:pStyle w:val="a5"/>
        <w:jc w:val="right"/>
      </w:pPr>
    </w:p>
    <w:p w:rsidR="00AD091F" w:rsidRDefault="00AD091F">
      <w:pPr>
        <w:pStyle w:val="a5"/>
        <w:jc w:val="right"/>
      </w:pPr>
    </w:p>
    <w:p w:rsidR="00AD091F" w:rsidRDefault="00AD091F">
      <w:pPr>
        <w:pStyle w:val="a5"/>
        <w:jc w:val="right"/>
      </w:pPr>
    </w:p>
    <w:p w:rsidR="00AD091F" w:rsidRDefault="00AD091F">
      <w:pPr>
        <w:pStyle w:val="a5"/>
        <w:jc w:val="right"/>
        <w:rPr>
          <w:b/>
        </w:rPr>
      </w:pPr>
    </w:p>
    <w:p w:rsidR="00AD091F" w:rsidRDefault="00AD091F">
      <w:pPr>
        <w:pStyle w:val="a5"/>
        <w:jc w:val="center"/>
        <w:rPr>
          <w:b/>
        </w:rPr>
      </w:pPr>
    </w:p>
    <w:p w:rsidR="00AD091F" w:rsidRDefault="00AD091F">
      <w:pPr>
        <w:pStyle w:val="a5"/>
        <w:jc w:val="center"/>
        <w:rPr>
          <w:b/>
        </w:rPr>
      </w:pPr>
    </w:p>
    <w:p w:rsidR="00AD091F" w:rsidRDefault="00AD091F">
      <w:pPr>
        <w:pStyle w:val="a5"/>
        <w:jc w:val="center"/>
        <w:rPr>
          <w:b/>
        </w:rPr>
      </w:pPr>
    </w:p>
    <w:p w:rsidR="00AD091F" w:rsidRDefault="00AD091F">
      <w:pPr>
        <w:pStyle w:val="a5"/>
        <w:jc w:val="center"/>
        <w:rPr>
          <w:b/>
        </w:rPr>
      </w:pPr>
    </w:p>
    <w:p w:rsidR="00AD091F" w:rsidRDefault="003B47B6">
      <w:pPr>
        <w:spacing w:line="408" w:lineRule="auto"/>
        <w:ind w:left="120"/>
        <w:jc w:val="center"/>
      </w:pPr>
      <w:r>
        <w:rPr>
          <w:b/>
        </w:rPr>
        <w:t>РАБОЧАЯ ПРОГРАММА</w:t>
      </w:r>
    </w:p>
    <w:p w:rsidR="00AD091F" w:rsidRDefault="003B47B6">
      <w:pPr>
        <w:spacing w:line="408" w:lineRule="auto"/>
        <w:ind w:left="120"/>
        <w:jc w:val="center"/>
      </w:pPr>
      <w:r>
        <w:rPr>
          <w:b/>
        </w:rPr>
        <w:t>учебного предмета «История»</w:t>
      </w:r>
    </w:p>
    <w:p w:rsidR="00AD091F" w:rsidRDefault="003B47B6">
      <w:pPr>
        <w:spacing w:line="408" w:lineRule="auto"/>
        <w:ind w:left="120"/>
        <w:jc w:val="center"/>
      </w:pPr>
      <w:r>
        <w:t xml:space="preserve">для обучающихся 10 классов </w:t>
      </w:r>
    </w:p>
    <w:p w:rsidR="00A07A99" w:rsidRDefault="00A07A99">
      <w:pPr>
        <w:spacing w:line="408" w:lineRule="auto"/>
        <w:ind w:left="120"/>
        <w:jc w:val="center"/>
      </w:pPr>
      <w:r>
        <w:t>углублённый уровень</w:t>
      </w:r>
      <w:bookmarkStart w:id="0" w:name="_GoBack"/>
      <w:bookmarkEnd w:id="0"/>
    </w:p>
    <w:p w:rsidR="00AD091F" w:rsidRDefault="00AD091F">
      <w:pPr>
        <w:ind w:left="120"/>
        <w:jc w:val="center"/>
      </w:pPr>
    </w:p>
    <w:p w:rsidR="00AD091F" w:rsidRDefault="00AD091F">
      <w:pPr>
        <w:ind w:left="120"/>
        <w:jc w:val="center"/>
      </w:pPr>
    </w:p>
    <w:p w:rsidR="00AD091F" w:rsidRDefault="00AD091F">
      <w:pPr>
        <w:ind w:left="120"/>
        <w:jc w:val="center"/>
      </w:pPr>
    </w:p>
    <w:p w:rsidR="00AD091F" w:rsidRDefault="00AD091F">
      <w:pPr>
        <w:ind w:left="120"/>
        <w:jc w:val="center"/>
      </w:pPr>
    </w:p>
    <w:p w:rsidR="00AD091F" w:rsidRDefault="00AD091F">
      <w:pPr>
        <w:ind w:left="120"/>
        <w:jc w:val="center"/>
      </w:pPr>
    </w:p>
    <w:p w:rsidR="00AD091F" w:rsidRDefault="00AD091F">
      <w:pPr>
        <w:ind w:left="120"/>
        <w:jc w:val="center"/>
      </w:pPr>
    </w:p>
    <w:p w:rsidR="00AD091F" w:rsidRDefault="00AD091F">
      <w:pPr>
        <w:ind w:left="120"/>
        <w:jc w:val="center"/>
      </w:pPr>
    </w:p>
    <w:p w:rsidR="00AD091F" w:rsidRDefault="00AD091F">
      <w:pPr>
        <w:ind w:left="120"/>
        <w:jc w:val="center"/>
      </w:pPr>
    </w:p>
    <w:p w:rsidR="00AD091F" w:rsidRDefault="00AD091F">
      <w:pPr>
        <w:ind w:left="120"/>
        <w:jc w:val="center"/>
      </w:pPr>
    </w:p>
    <w:p w:rsidR="00AD091F" w:rsidRDefault="00AD091F">
      <w:pPr>
        <w:ind w:left="120"/>
        <w:jc w:val="center"/>
      </w:pPr>
    </w:p>
    <w:p w:rsidR="00AD091F" w:rsidRDefault="00AD091F">
      <w:pPr>
        <w:ind w:left="120"/>
        <w:jc w:val="center"/>
      </w:pPr>
    </w:p>
    <w:p w:rsidR="00AD091F" w:rsidRDefault="003B47B6">
      <w:pPr>
        <w:ind w:left="120"/>
        <w:jc w:val="center"/>
        <w:rPr>
          <w:b/>
        </w:rPr>
      </w:pPr>
      <w:r>
        <w:t>​</w:t>
      </w:r>
    </w:p>
    <w:p w:rsidR="00AD091F" w:rsidRDefault="00AD091F">
      <w:pPr>
        <w:ind w:left="120"/>
        <w:jc w:val="center"/>
        <w:rPr>
          <w:b/>
        </w:rPr>
      </w:pPr>
    </w:p>
    <w:p w:rsidR="00AD091F" w:rsidRDefault="00AD091F">
      <w:pPr>
        <w:ind w:left="120"/>
        <w:jc w:val="center"/>
        <w:rPr>
          <w:b/>
        </w:rPr>
      </w:pPr>
    </w:p>
    <w:p w:rsidR="00AD091F" w:rsidRDefault="00AD091F">
      <w:pPr>
        <w:ind w:left="120"/>
        <w:jc w:val="center"/>
        <w:rPr>
          <w:b/>
        </w:rPr>
      </w:pPr>
    </w:p>
    <w:p w:rsidR="00AD091F" w:rsidRDefault="00AD091F">
      <w:pPr>
        <w:ind w:left="120"/>
        <w:jc w:val="center"/>
        <w:rPr>
          <w:b/>
        </w:rPr>
      </w:pPr>
    </w:p>
    <w:p w:rsidR="00AD091F" w:rsidRDefault="00AD091F">
      <w:pPr>
        <w:rPr>
          <w:b/>
        </w:rPr>
      </w:pPr>
    </w:p>
    <w:p w:rsidR="00AD091F" w:rsidRDefault="00AD091F">
      <w:pPr>
        <w:pStyle w:val="a5"/>
        <w:ind w:left="-709"/>
        <w:jc w:val="center"/>
        <w:rPr>
          <w:b/>
          <w:sz w:val="24"/>
        </w:rPr>
      </w:pPr>
    </w:p>
    <w:p w:rsidR="003B47B6" w:rsidRDefault="003B47B6">
      <w:pPr>
        <w:pStyle w:val="a5"/>
        <w:ind w:left="-709"/>
        <w:jc w:val="center"/>
        <w:rPr>
          <w:b/>
          <w:sz w:val="24"/>
        </w:rPr>
      </w:pPr>
    </w:p>
    <w:p w:rsidR="003B47B6" w:rsidRDefault="003B47B6">
      <w:pPr>
        <w:pStyle w:val="a5"/>
        <w:ind w:left="-709"/>
        <w:jc w:val="center"/>
        <w:rPr>
          <w:b/>
          <w:sz w:val="24"/>
        </w:rPr>
      </w:pPr>
    </w:p>
    <w:p w:rsidR="003B47B6" w:rsidRDefault="003B47B6">
      <w:pPr>
        <w:pStyle w:val="a5"/>
        <w:ind w:left="-709"/>
        <w:jc w:val="center"/>
        <w:rPr>
          <w:b/>
          <w:sz w:val="24"/>
        </w:rPr>
      </w:pPr>
    </w:p>
    <w:p w:rsidR="00AD091F" w:rsidRDefault="00AD091F">
      <w:pPr>
        <w:pStyle w:val="a5"/>
        <w:ind w:left="-709"/>
        <w:jc w:val="center"/>
        <w:rPr>
          <w:b/>
          <w:sz w:val="24"/>
        </w:rPr>
      </w:pPr>
    </w:p>
    <w:p w:rsidR="00AD091F" w:rsidRDefault="00AD091F">
      <w:pPr>
        <w:pStyle w:val="a5"/>
        <w:jc w:val="both"/>
        <w:rPr>
          <w:b/>
          <w:sz w:val="24"/>
        </w:rPr>
      </w:pPr>
    </w:p>
    <w:p w:rsidR="00AD091F" w:rsidRDefault="003B47B6">
      <w:pPr>
        <w:pStyle w:val="a5"/>
        <w:numPr>
          <w:ilvl w:val="0"/>
          <w:numId w:val="1"/>
        </w:numPr>
        <w:rPr>
          <w:b/>
          <w:sz w:val="24"/>
        </w:rPr>
      </w:pPr>
      <w:r>
        <w:rPr>
          <w:b/>
          <w:sz w:val="24"/>
        </w:rPr>
        <w:t xml:space="preserve">ПОЯСНИТЕЛЬНАЯ ЗАПИСКА </w:t>
      </w:r>
    </w:p>
    <w:p w:rsidR="00AD091F" w:rsidRDefault="00AD091F">
      <w:pPr>
        <w:pStyle w:val="a5"/>
        <w:rPr>
          <w:b/>
          <w:sz w:val="24"/>
        </w:rPr>
      </w:pPr>
    </w:p>
    <w:p w:rsidR="00AD091F" w:rsidRDefault="003B47B6">
      <w:pPr>
        <w:jc w:val="both"/>
        <w:rPr>
          <w:sz w:val="24"/>
        </w:rPr>
      </w:pPr>
      <w:r>
        <w:rPr>
          <w:sz w:val="24"/>
        </w:rPr>
        <w:t xml:space="preserve"> </w:t>
      </w:r>
      <w:r>
        <w:rPr>
          <w:sz w:val="24"/>
        </w:rPr>
        <w:tab/>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AD091F" w:rsidRDefault="003B47B6">
      <w:pPr>
        <w:jc w:val="both"/>
        <w:rPr>
          <w:sz w:val="24"/>
        </w:rPr>
      </w:pPr>
      <w:r>
        <w:rPr>
          <w:sz w:val="24"/>
        </w:rPr>
        <w:t xml:space="preserve"> </w:t>
      </w:r>
      <w:r>
        <w:rPr>
          <w:sz w:val="24"/>
        </w:rPr>
        <w:tab/>
        <w:t>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w:t>
      </w:r>
    </w:p>
    <w:p w:rsidR="00AD091F" w:rsidRDefault="003B47B6">
      <w:pPr>
        <w:jc w:val="both"/>
        <w:rPr>
          <w:sz w:val="24"/>
        </w:rPr>
      </w:pPr>
      <w:r>
        <w:rPr>
          <w:sz w:val="24"/>
        </w:rPr>
        <w:t xml:space="preserve"> </w:t>
      </w:r>
      <w:r>
        <w:rPr>
          <w:sz w:val="24"/>
        </w:rPr>
        <w:tab/>
        <w:t>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D091F" w:rsidRDefault="003B47B6">
      <w:pPr>
        <w:jc w:val="both"/>
        <w:rPr>
          <w:sz w:val="24"/>
        </w:rPr>
      </w:pPr>
      <w:r>
        <w:rPr>
          <w:sz w:val="24"/>
        </w:rPr>
        <w:t xml:space="preserve"> </w:t>
      </w:r>
      <w:r>
        <w:rPr>
          <w:sz w:val="24"/>
        </w:rPr>
        <w:tab/>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D091F" w:rsidRDefault="003B47B6">
      <w:pPr>
        <w:jc w:val="both"/>
        <w:rPr>
          <w:sz w:val="24"/>
        </w:rPr>
      </w:pPr>
      <w:r>
        <w:rPr>
          <w:sz w:val="24"/>
        </w:rPr>
        <w:t xml:space="preserve"> </w:t>
      </w:r>
      <w:r>
        <w:rPr>
          <w:sz w:val="24"/>
        </w:rPr>
        <w:tab/>
        <w:t>Задачи изучения истории на всех уровнях общего образования определяются федеральными государственными образовательными стандартами.</w:t>
      </w:r>
    </w:p>
    <w:p w:rsidR="00AD091F" w:rsidRDefault="003B47B6">
      <w:pPr>
        <w:jc w:val="both"/>
        <w:rPr>
          <w:sz w:val="24"/>
        </w:rPr>
      </w:pPr>
      <w:r>
        <w:rPr>
          <w:sz w:val="24"/>
        </w:rPr>
        <w:t xml:space="preserve"> </w:t>
      </w:r>
      <w:r>
        <w:rPr>
          <w:sz w:val="24"/>
        </w:rPr>
        <w:tab/>
        <w:t>Для уровня среднего общего образования предполагается при сохранении общей с уровнем основного общего образования структуры задач расширение их по следующим параметрам:</w:t>
      </w:r>
    </w:p>
    <w:p w:rsidR="00AD091F" w:rsidRDefault="003B47B6">
      <w:pPr>
        <w:jc w:val="both"/>
        <w:rPr>
          <w:sz w:val="24"/>
        </w:rPr>
      </w:pPr>
      <w:r>
        <w:rPr>
          <w:sz w:val="24"/>
        </w:rPr>
        <w:t xml:space="preserve"> </w:t>
      </w:r>
      <w:r>
        <w:rPr>
          <w:sz w:val="24"/>
        </w:rPr>
        <w:tab/>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AD091F" w:rsidRDefault="003B47B6">
      <w:pPr>
        <w:jc w:val="both"/>
        <w:rPr>
          <w:sz w:val="24"/>
        </w:rPr>
      </w:pPr>
      <w:r>
        <w:rPr>
          <w:sz w:val="24"/>
        </w:rPr>
        <w:t xml:space="preserve"> </w:t>
      </w:r>
      <w:r>
        <w:rPr>
          <w:sz w:val="24"/>
        </w:rPr>
        <w:tab/>
        <w:t>освоение систематических знаний об истории России и всеобщей истории XX–XXI вв.;</w:t>
      </w:r>
    </w:p>
    <w:p w:rsidR="00AD091F" w:rsidRDefault="003B47B6">
      <w:pPr>
        <w:jc w:val="both"/>
        <w:rPr>
          <w:sz w:val="24"/>
        </w:rPr>
      </w:pPr>
      <w:r>
        <w:rPr>
          <w:sz w:val="24"/>
        </w:rPr>
        <w:t xml:space="preserve"> </w:t>
      </w:r>
      <w:r>
        <w:rPr>
          <w:sz w:val="24"/>
        </w:rPr>
        <w:tab/>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D091F" w:rsidRDefault="003B47B6">
      <w:pPr>
        <w:jc w:val="both"/>
        <w:rPr>
          <w:sz w:val="24"/>
        </w:rPr>
      </w:pPr>
      <w:r>
        <w:rPr>
          <w:sz w:val="24"/>
        </w:rPr>
        <w:t xml:space="preserve"> </w:t>
      </w:r>
      <w:r>
        <w:rPr>
          <w:sz w:val="24"/>
        </w:rPr>
        <w:tab/>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D091F" w:rsidRDefault="003B47B6">
      <w:pPr>
        <w:jc w:val="both"/>
        <w:rPr>
          <w:sz w:val="24"/>
        </w:rPr>
      </w:pPr>
      <w:r>
        <w:rPr>
          <w:sz w:val="24"/>
        </w:rPr>
        <w:t xml:space="preserve"> </w:t>
      </w:r>
      <w:r>
        <w:rPr>
          <w:sz w:val="24"/>
        </w:rPr>
        <w:tab/>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AD091F" w:rsidRDefault="003B47B6">
      <w:pPr>
        <w:jc w:val="both"/>
        <w:rPr>
          <w:sz w:val="24"/>
        </w:rPr>
      </w:pPr>
      <w:r>
        <w:rPr>
          <w:sz w:val="24"/>
        </w:rPr>
        <w:t xml:space="preserve"> </w:t>
      </w:r>
      <w:r>
        <w:rPr>
          <w:sz w:val="24"/>
        </w:rPr>
        <w:tab/>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D091F" w:rsidRDefault="003B47B6">
      <w:pPr>
        <w:jc w:val="both"/>
        <w:rPr>
          <w:sz w:val="24"/>
        </w:rPr>
      </w:pPr>
      <w:r>
        <w:rPr>
          <w:sz w:val="24"/>
        </w:rPr>
        <w:t xml:space="preserve"> </w:t>
      </w:r>
      <w:r>
        <w:rPr>
          <w:sz w:val="24"/>
        </w:rPr>
        <w:tab/>
        <w:t>развитие практики применения знаний и умений в социальной среде, общественной деятельности, межкультурном общении;</w:t>
      </w:r>
    </w:p>
    <w:p w:rsidR="00AD091F" w:rsidRDefault="003B47B6">
      <w:pPr>
        <w:jc w:val="both"/>
        <w:rPr>
          <w:sz w:val="24"/>
        </w:rPr>
      </w:pPr>
      <w:r>
        <w:rPr>
          <w:sz w:val="24"/>
        </w:rPr>
        <w:t xml:space="preserve"> </w:t>
      </w:r>
      <w:r>
        <w:rPr>
          <w:sz w:val="24"/>
        </w:rPr>
        <w:tab/>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w:t>
      </w:r>
      <w:r>
        <w:rPr>
          <w:sz w:val="24"/>
        </w:rPr>
        <w:lastRenderedPageBreak/>
        <w:t>преподавания учебного курса «История России» в образовательных организациях Российской Федерации, реализующих основные образовательные программы.</w:t>
      </w:r>
    </w:p>
    <w:p w:rsidR="00AD091F" w:rsidRDefault="003B47B6">
      <w:pPr>
        <w:jc w:val="both"/>
        <w:rPr>
          <w:sz w:val="24"/>
        </w:rPr>
      </w:pPr>
      <w:r>
        <w:rPr>
          <w:sz w:val="24"/>
        </w:rPr>
        <w:t xml:space="preserve"> </w:t>
      </w:r>
      <w:r>
        <w:rPr>
          <w:sz w:val="24"/>
        </w:rPr>
        <w:tab/>
        <w:t>Общее число часов, рекомендованных для изучения истории на углублённом уровне – 136 часов (4 часа в неделю).</w:t>
      </w: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ind w:left="-709"/>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AD091F">
      <w:pPr>
        <w:pStyle w:val="a5"/>
        <w:jc w:val="center"/>
        <w:rPr>
          <w:b/>
          <w:sz w:val="24"/>
        </w:rPr>
      </w:pPr>
    </w:p>
    <w:p w:rsidR="00AD091F" w:rsidRDefault="003B47B6">
      <w:pPr>
        <w:pStyle w:val="a5"/>
        <w:numPr>
          <w:ilvl w:val="0"/>
          <w:numId w:val="1"/>
        </w:numPr>
        <w:jc w:val="both"/>
        <w:rPr>
          <w:b/>
          <w:sz w:val="24"/>
        </w:rPr>
      </w:pPr>
      <w:r>
        <w:rPr>
          <w:b/>
          <w:sz w:val="24"/>
        </w:rPr>
        <w:t>СОДЕРЖАНИЕ ОБУЧЕНИЯ</w:t>
      </w:r>
    </w:p>
    <w:p w:rsidR="00AD091F" w:rsidRDefault="00AD091F">
      <w:pPr>
        <w:pStyle w:val="a5"/>
        <w:jc w:val="both"/>
        <w:rPr>
          <w:b/>
          <w:sz w:val="24"/>
        </w:rPr>
      </w:pPr>
    </w:p>
    <w:p w:rsidR="00AD091F" w:rsidRDefault="003B47B6">
      <w:pPr>
        <w:jc w:val="both"/>
        <w:rPr>
          <w:b/>
          <w:sz w:val="24"/>
        </w:rPr>
      </w:pPr>
      <w:r>
        <w:rPr>
          <w:b/>
          <w:sz w:val="24"/>
        </w:rPr>
        <w:t>Всеобщая история. 1914–1945 гг.</w:t>
      </w:r>
    </w:p>
    <w:p w:rsidR="00AD091F" w:rsidRDefault="003B47B6">
      <w:pPr>
        <w:jc w:val="both"/>
        <w:rPr>
          <w:sz w:val="24"/>
        </w:rPr>
      </w:pPr>
      <w:r>
        <w:rPr>
          <w:sz w:val="24"/>
        </w:rPr>
        <w:t xml:space="preserve"> </w:t>
      </w:r>
      <w:r>
        <w:rPr>
          <w:b/>
          <w:sz w:val="24"/>
        </w:rPr>
        <w:tab/>
        <w:t>Введение.</w:t>
      </w:r>
      <w:r>
        <w:rPr>
          <w:sz w:val="24"/>
        </w:rPr>
        <w:t xml:space="preserve">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w:t>
      </w:r>
    </w:p>
    <w:p w:rsidR="00AD091F" w:rsidRDefault="003B47B6">
      <w:pPr>
        <w:jc w:val="both"/>
        <w:rPr>
          <w:sz w:val="24"/>
        </w:rPr>
      </w:pPr>
      <w:r>
        <w:rPr>
          <w:b/>
          <w:sz w:val="24"/>
        </w:rPr>
        <w:t xml:space="preserve"> </w:t>
      </w:r>
      <w:r>
        <w:rPr>
          <w:b/>
          <w:sz w:val="24"/>
        </w:rPr>
        <w:tab/>
        <w:t xml:space="preserve">Мир накануне и в годы Первой мировой войны </w:t>
      </w:r>
    </w:p>
    <w:p w:rsidR="00AD091F" w:rsidRDefault="003B47B6">
      <w:pPr>
        <w:jc w:val="both"/>
        <w:rPr>
          <w:sz w:val="24"/>
        </w:rPr>
      </w:pPr>
      <w:r>
        <w:rPr>
          <w:sz w:val="24"/>
        </w:rPr>
        <w:t xml:space="preserve"> </w:t>
      </w:r>
      <w:r>
        <w:rPr>
          <w:sz w:val="24"/>
        </w:rPr>
        <w:tab/>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AD091F" w:rsidRDefault="003B47B6">
      <w:pPr>
        <w:jc w:val="both"/>
        <w:rPr>
          <w:sz w:val="24"/>
        </w:rPr>
      </w:pPr>
      <w:r>
        <w:rPr>
          <w:sz w:val="24"/>
        </w:rPr>
        <w:t xml:space="preserve"> </w:t>
      </w:r>
      <w:r>
        <w:rPr>
          <w:sz w:val="24"/>
        </w:rPr>
        <w:tab/>
        <w:t>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ХХ в.</w:t>
      </w:r>
    </w:p>
    <w:p w:rsidR="00AD091F" w:rsidRDefault="003B47B6">
      <w:pPr>
        <w:jc w:val="both"/>
        <w:rPr>
          <w:sz w:val="24"/>
        </w:rPr>
      </w:pPr>
      <w:r>
        <w:rPr>
          <w:sz w:val="24"/>
        </w:rPr>
        <w:t xml:space="preserve"> </w:t>
      </w:r>
      <w:r>
        <w:rPr>
          <w:sz w:val="24"/>
        </w:rPr>
        <w:tab/>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Pr>
          <w:sz w:val="24"/>
        </w:rPr>
        <w:t>Верденское</w:t>
      </w:r>
      <w:proofErr w:type="spellEnd"/>
      <w:r>
        <w:rPr>
          <w:sz w:val="24"/>
        </w:rPr>
        <w:t xml:space="preserve"> сражение. Битва на Сомме. </w:t>
      </w:r>
      <w:proofErr w:type="spellStart"/>
      <w:r>
        <w:rPr>
          <w:sz w:val="24"/>
        </w:rPr>
        <w:t>Ютландское</w:t>
      </w:r>
      <w:proofErr w:type="spellEnd"/>
      <w:r>
        <w:rPr>
          <w:sz w:val="24"/>
        </w:rPr>
        <w:t xml:space="preserve"> морское сражение. Вступление в войну Румынии.</w:t>
      </w:r>
    </w:p>
    <w:p w:rsidR="00AD091F" w:rsidRDefault="003B47B6">
      <w:pPr>
        <w:jc w:val="both"/>
        <w:rPr>
          <w:sz w:val="24"/>
        </w:rPr>
      </w:pPr>
      <w:r>
        <w:rPr>
          <w:sz w:val="24"/>
        </w:rPr>
        <w:t xml:space="preserve"> </w:t>
      </w:r>
      <w:r>
        <w:rPr>
          <w:sz w:val="24"/>
        </w:rPr>
        <w:tab/>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AD091F" w:rsidRDefault="003B47B6">
      <w:pPr>
        <w:jc w:val="both"/>
        <w:rPr>
          <w:sz w:val="24"/>
        </w:rPr>
      </w:pPr>
      <w:r>
        <w:rPr>
          <w:sz w:val="24"/>
        </w:rPr>
        <w:t xml:space="preserve"> </w:t>
      </w:r>
      <w:r>
        <w:rPr>
          <w:sz w:val="24"/>
        </w:rPr>
        <w:tab/>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AD091F" w:rsidRDefault="003B47B6">
      <w:pPr>
        <w:jc w:val="both"/>
        <w:rPr>
          <w:sz w:val="24"/>
        </w:rPr>
      </w:pPr>
      <w:r>
        <w:rPr>
          <w:sz w:val="24"/>
        </w:rPr>
        <w:t xml:space="preserve"> </w:t>
      </w:r>
      <w:r>
        <w:rPr>
          <w:b/>
          <w:sz w:val="24"/>
        </w:rPr>
        <w:tab/>
        <w:t>Мир в 1918–1939 гг.</w:t>
      </w:r>
    </w:p>
    <w:p w:rsidR="00AD091F" w:rsidRDefault="003B47B6">
      <w:pPr>
        <w:jc w:val="both"/>
        <w:rPr>
          <w:sz w:val="24"/>
        </w:rPr>
      </w:pPr>
      <w:r>
        <w:rPr>
          <w:sz w:val="24"/>
        </w:rPr>
        <w:t xml:space="preserve"> </w:t>
      </w:r>
      <w:r>
        <w:rPr>
          <w:i/>
          <w:sz w:val="24"/>
        </w:rPr>
        <w:tab/>
        <w:t>От войны к миру</w:t>
      </w:r>
    </w:p>
    <w:p w:rsidR="00AD091F" w:rsidRDefault="003B47B6">
      <w:pPr>
        <w:jc w:val="both"/>
        <w:rPr>
          <w:sz w:val="24"/>
        </w:rPr>
      </w:pPr>
      <w:r>
        <w:rPr>
          <w:sz w:val="24"/>
        </w:rPr>
        <w:t xml:space="preserve"> </w:t>
      </w:r>
      <w:r>
        <w:rPr>
          <w:sz w:val="24"/>
        </w:rPr>
        <w:tab/>
        <w:t>Планы послевоенного устройства мира. 14 пунктов В. Вильсона. Парижская мирная конференция. Версальская система. Лига Наций. Вашингтонская конференция.</w:t>
      </w:r>
    </w:p>
    <w:p w:rsidR="00AD091F" w:rsidRDefault="003B47B6">
      <w:pPr>
        <w:jc w:val="both"/>
        <w:rPr>
          <w:sz w:val="24"/>
        </w:rPr>
      </w:pPr>
      <w:r>
        <w:rPr>
          <w:sz w:val="24"/>
        </w:rPr>
        <w:t xml:space="preserve"> </w:t>
      </w:r>
      <w:r>
        <w:rPr>
          <w:sz w:val="24"/>
        </w:rPr>
        <w:tab/>
        <w:t>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w:t>
      </w:r>
    </w:p>
    <w:p w:rsidR="00AD091F" w:rsidRDefault="003B47B6">
      <w:pPr>
        <w:jc w:val="both"/>
        <w:rPr>
          <w:sz w:val="24"/>
        </w:rPr>
      </w:pPr>
      <w:r>
        <w:rPr>
          <w:sz w:val="24"/>
        </w:rPr>
        <w:t xml:space="preserve"> </w:t>
      </w:r>
      <w:r>
        <w:rPr>
          <w:i/>
          <w:sz w:val="24"/>
        </w:rPr>
        <w:tab/>
        <w:t>Страны Европы и Северной Америки в 1920–1930-е гг.</w:t>
      </w:r>
    </w:p>
    <w:p w:rsidR="00AD091F" w:rsidRDefault="003B47B6">
      <w:pPr>
        <w:jc w:val="both"/>
        <w:rPr>
          <w:sz w:val="24"/>
        </w:rPr>
      </w:pPr>
      <w:r>
        <w:rPr>
          <w:sz w:val="24"/>
        </w:rPr>
        <w:t xml:space="preserve"> </w:t>
      </w:r>
      <w:r>
        <w:rPr>
          <w:sz w:val="24"/>
        </w:rPr>
        <w:tab/>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w:t>
      </w:r>
    </w:p>
    <w:p w:rsidR="00AD091F" w:rsidRDefault="003B47B6">
      <w:pPr>
        <w:jc w:val="both"/>
        <w:rPr>
          <w:sz w:val="24"/>
        </w:rPr>
      </w:pPr>
      <w:r>
        <w:rPr>
          <w:sz w:val="24"/>
        </w:rPr>
        <w:t xml:space="preserve"> </w:t>
      </w:r>
      <w:r>
        <w:rPr>
          <w:sz w:val="24"/>
        </w:rPr>
        <w:tab/>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AD091F" w:rsidRDefault="003B47B6">
      <w:pPr>
        <w:jc w:val="both"/>
        <w:rPr>
          <w:sz w:val="24"/>
        </w:rPr>
      </w:pPr>
      <w:r>
        <w:rPr>
          <w:sz w:val="24"/>
        </w:rPr>
        <w:t xml:space="preserve"> </w:t>
      </w:r>
      <w:r>
        <w:rPr>
          <w:sz w:val="24"/>
        </w:rPr>
        <w:tab/>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w:t>
      </w:r>
    </w:p>
    <w:p w:rsidR="00AD091F" w:rsidRDefault="003B47B6">
      <w:pPr>
        <w:jc w:val="both"/>
        <w:rPr>
          <w:sz w:val="24"/>
        </w:rPr>
      </w:pPr>
      <w:r>
        <w:rPr>
          <w:sz w:val="24"/>
        </w:rPr>
        <w:lastRenderedPageBreak/>
        <w:t xml:space="preserve"> </w:t>
      </w:r>
      <w:r>
        <w:rPr>
          <w:sz w:val="24"/>
        </w:rPr>
        <w:tab/>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AD091F" w:rsidRDefault="003B47B6">
      <w:pPr>
        <w:jc w:val="both"/>
        <w:rPr>
          <w:sz w:val="24"/>
        </w:rPr>
      </w:pPr>
      <w:r>
        <w:rPr>
          <w:sz w:val="24"/>
        </w:rPr>
        <w:t xml:space="preserve"> </w:t>
      </w:r>
      <w:r>
        <w:rPr>
          <w:i/>
          <w:sz w:val="24"/>
        </w:rPr>
        <w:tab/>
        <w:t>Страны Азии в 1918–1930-х гг.</w:t>
      </w:r>
    </w:p>
    <w:p w:rsidR="00AD091F" w:rsidRDefault="003B47B6">
      <w:pPr>
        <w:jc w:val="both"/>
        <w:rPr>
          <w:sz w:val="24"/>
        </w:rPr>
      </w:pPr>
      <w:r>
        <w:rPr>
          <w:sz w:val="24"/>
        </w:rPr>
        <w:t xml:space="preserve"> </w:t>
      </w:r>
      <w:r>
        <w:rPr>
          <w:sz w:val="24"/>
        </w:rPr>
        <w:tab/>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AD091F" w:rsidRDefault="003B47B6">
      <w:pPr>
        <w:jc w:val="both"/>
        <w:rPr>
          <w:sz w:val="24"/>
        </w:rPr>
      </w:pPr>
      <w:r>
        <w:rPr>
          <w:sz w:val="24"/>
        </w:rPr>
        <w:t xml:space="preserve"> </w:t>
      </w:r>
      <w:r>
        <w:rPr>
          <w:i/>
          <w:sz w:val="24"/>
        </w:rPr>
        <w:tab/>
        <w:t>Страны Латинской Америки в первой трети ХХ в.</w:t>
      </w:r>
    </w:p>
    <w:p w:rsidR="00AD091F" w:rsidRDefault="003B47B6">
      <w:pPr>
        <w:jc w:val="both"/>
        <w:rPr>
          <w:sz w:val="24"/>
        </w:rPr>
      </w:pPr>
      <w:r>
        <w:rPr>
          <w:sz w:val="24"/>
        </w:rPr>
        <w:t xml:space="preserve"> </w:t>
      </w:r>
      <w:r>
        <w:rPr>
          <w:sz w:val="24"/>
        </w:rPr>
        <w:tab/>
        <w:t>Мексиканская революция. Реформы и революционные движения в латиноамериканских странах. Народный фронт в Чили.</w:t>
      </w:r>
    </w:p>
    <w:p w:rsidR="00AD091F" w:rsidRDefault="003B47B6">
      <w:pPr>
        <w:jc w:val="both"/>
        <w:rPr>
          <w:i/>
          <w:sz w:val="24"/>
        </w:rPr>
      </w:pPr>
      <w:r>
        <w:rPr>
          <w:sz w:val="24"/>
        </w:rPr>
        <w:t xml:space="preserve"> </w:t>
      </w:r>
      <w:r>
        <w:rPr>
          <w:i/>
          <w:sz w:val="24"/>
        </w:rPr>
        <w:tab/>
        <w:t>Международные отношения в 1920–1930-х гг.</w:t>
      </w:r>
    </w:p>
    <w:p w:rsidR="00AD091F" w:rsidRDefault="003B47B6">
      <w:pPr>
        <w:jc w:val="both"/>
        <w:rPr>
          <w:sz w:val="24"/>
        </w:rPr>
      </w:pPr>
      <w:r>
        <w:rPr>
          <w:sz w:val="24"/>
        </w:rPr>
        <w:t xml:space="preserve"> </w:t>
      </w:r>
      <w:r>
        <w:rPr>
          <w:sz w:val="24"/>
        </w:rPr>
        <w:tab/>
        <w:t xml:space="preserve">Версальская система и реалии 1920-х гг. Планы </w:t>
      </w:r>
      <w:proofErr w:type="spellStart"/>
      <w:r>
        <w:rPr>
          <w:sz w:val="24"/>
        </w:rPr>
        <w:t>Дауэса</w:t>
      </w:r>
      <w:proofErr w:type="spellEnd"/>
      <w:r>
        <w:rPr>
          <w:sz w:val="24"/>
        </w:rPr>
        <w:t xml:space="preserve"> и Юнга. Советское государство в международных отношениях в 1920-х гг. Пакт </w:t>
      </w:r>
      <w:proofErr w:type="spellStart"/>
      <w:r>
        <w:rPr>
          <w:sz w:val="24"/>
        </w:rPr>
        <w:t>Бриана</w:t>
      </w:r>
      <w:proofErr w:type="spellEnd"/>
      <w:r>
        <w:rPr>
          <w:sz w:val="24"/>
        </w:rPr>
        <w:t>–Келлога. «Эра пацифизма».</w:t>
      </w:r>
    </w:p>
    <w:p w:rsidR="00AD091F" w:rsidRDefault="003B47B6">
      <w:pPr>
        <w:jc w:val="both"/>
        <w:rPr>
          <w:sz w:val="24"/>
        </w:rPr>
      </w:pPr>
      <w:r>
        <w:rPr>
          <w:sz w:val="24"/>
        </w:rPr>
        <w:t xml:space="preserve"> </w:t>
      </w:r>
      <w:r>
        <w:rPr>
          <w:sz w:val="24"/>
        </w:rPr>
        <w:tab/>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w:t>
      </w:r>
    </w:p>
    <w:p w:rsidR="00AD091F" w:rsidRDefault="003B47B6">
      <w:pPr>
        <w:jc w:val="both"/>
        <w:rPr>
          <w:sz w:val="24"/>
        </w:rPr>
      </w:pPr>
      <w:r>
        <w:rPr>
          <w:sz w:val="24"/>
        </w:rPr>
        <w:t>(оккупация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w:t>
      </w:r>
    </w:p>
    <w:p w:rsidR="00AD091F" w:rsidRDefault="003B47B6">
      <w:pPr>
        <w:jc w:val="both"/>
        <w:rPr>
          <w:i/>
          <w:sz w:val="24"/>
        </w:rPr>
      </w:pPr>
      <w:r>
        <w:rPr>
          <w:sz w:val="24"/>
        </w:rPr>
        <w:t xml:space="preserve"> </w:t>
      </w:r>
      <w:r>
        <w:rPr>
          <w:i/>
          <w:sz w:val="24"/>
        </w:rPr>
        <w:tab/>
        <w:t>Развитие культуры в 1914–1930-х гг.</w:t>
      </w:r>
    </w:p>
    <w:p w:rsidR="00AD091F" w:rsidRDefault="003B47B6">
      <w:pPr>
        <w:jc w:val="both"/>
        <w:rPr>
          <w:sz w:val="24"/>
        </w:rPr>
      </w:pPr>
      <w:r>
        <w:rPr>
          <w:sz w:val="24"/>
        </w:rPr>
        <w:t xml:space="preserve"> </w:t>
      </w:r>
      <w:r>
        <w:rPr>
          <w:sz w:val="24"/>
        </w:rPr>
        <w:tab/>
        <w:t>Научные открытия первых десятилетий ХХ в. (физика, химия, биология, медицина и другие). Технический прогресс в 1920– 1930-х гг. Изменение облика городов.</w:t>
      </w:r>
    </w:p>
    <w:p w:rsidR="00AD091F" w:rsidRDefault="003B47B6">
      <w:pPr>
        <w:jc w:val="both"/>
        <w:rPr>
          <w:sz w:val="24"/>
        </w:rPr>
      </w:pPr>
      <w:r>
        <w:rPr>
          <w:sz w:val="24"/>
        </w:rPr>
        <w:t xml:space="preserve"> </w:t>
      </w:r>
      <w:r>
        <w:rPr>
          <w:sz w:val="24"/>
        </w:rPr>
        <w:tab/>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AD091F" w:rsidRDefault="003B47B6">
      <w:pPr>
        <w:jc w:val="both"/>
        <w:rPr>
          <w:sz w:val="24"/>
        </w:rPr>
      </w:pPr>
      <w:r>
        <w:rPr>
          <w:sz w:val="24"/>
        </w:rPr>
        <w:t xml:space="preserve"> </w:t>
      </w:r>
      <w:r>
        <w:rPr>
          <w:b/>
          <w:sz w:val="24"/>
        </w:rPr>
        <w:tab/>
        <w:t xml:space="preserve">Вторая мировая война </w:t>
      </w:r>
      <w:r>
        <w:rPr>
          <w:sz w:val="24"/>
        </w:rPr>
        <w:t xml:space="preserve">(рекомендуется изучать данную тему </w:t>
      </w:r>
      <w:proofErr w:type="spellStart"/>
      <w:r>
        <w:rPr>
          <w:sz w:val="24"/>
        </w:rPr>
        <w:t>объединенно</w:t>
      </w:r>
      <w:proofErr w:type="spellEnd"/>
      <w:r>
        <w:rPr>
          <w:sz w:val="24"/>
        </w:rPr>
        <w:t xml:space="preserve"> с темой «Великая Отечественная война (1941–1945)» курса истории России).</w:t>
      </w:r>
    </w:p>
    <w:p w:rsidR="00AD091F" w:rsidRDefault="003B47B6">
      <w:pPr>
        <w:jc w:val="both"/>
        <w:rPr>
          <w:sz w:val="24"/>
        </w:rPr>
      </w:pPr>
      <w:r>
        <w:rPr>
          <w:sz w:val="24"/>
        </w:rPr>
        <w:t xml:space="preserve"> </w:t>
      </w:r>
      <w:r>
        <w:rPr>
          <w:sz w:val="24"/>
        </w:rPr>
        <w:tab/>
        <w:t>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w:t>
      </w:r>
    </w:p>
    <w:p w:rsidR="00AD091F" w:rsidRDefault="003B47B6">
      <w:pPr>
        <w:jc w:val="both"/>
        <w:rPr>
          <w:sz w:val="24"/>
        </w:rPr>
      </w:pPr>
      <w:r>
        <w:rPr>
          <w:sz w:val="24"/>
        </w:rPr>
        <w:t xml:space="preserve"> </w:t>
      </w:r>
      <w:r>
        <w:rPr>
          <w:sz w:val="24"/>
        </w:rPr>
        <w:tab/>
        <w:t>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Pr>
          <w:sz w:val="24"/>
        </w:rPr>
        <w:t>Харбор</w:t>
      </w:r>
      <w:proofErr w:type="spellEnd"/>
      <w:r>
        <w:rPr>
          <w:sz w:val="24"/>
        </w:rPr>
        <w:t>, вступление США в войну.</w:t>
      </w:r>
    </w:p>
    <w:p w:rsidR="00AD091F" w:rsidRDefault="003B47B6">
      <w:pPr>
        <w:jc w:val="both"/>
        <w:rPr>
          <w:sz w:val="24"/>
        </w:rPr>
      </w:pPr>
      <w:r>
        <w:rPr>
          <w:sz w:val="24"/>
        </w:rPr>
        <w:t xml:space="preserve"> </w:t>
      </w:r>
      <w:r>
        <w:rPr>
          <w:sz w:val="24"/>
        </w:rPr>
        <w:tab/>
        <w:t>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w:t>
      </w:r>
    </w:p>
    <w:p w:rsidR="00AD091F" w:rsidRDefault="003B47B6">
      <w:pPr>
        <w:jc w:val="both"/>
        <w:rPr>
          <w:sz w:val="24"/>
        </w:rPr>
      </w:pPr>
      <w:r>
        <w:rPr>
          <w:sz w:val="24"/>
        </w:rPr>
        <w:t>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w:t>
      </w:r>
    </w:p>
    <w:p w:rsidR="00AD091F" w:rsidRDefault="003B47B6">
      <w:pPr>
        <w:jc w:val="both"/>
        <w:rPr>
          <w:sz w:val="24"/>
        </w:rPr>
      </w:pPr>
      <w:r>
        <w:rPr>
          <w:sz w:val="24"/>
        </w:rPr>
        <w:lastRenderedPageBreak/>
        <w:t xml:space="preserve"> </w:t>
      </w:r>
      <w:r>
        <w:rPr>
          <w:sz w:val="24"/>
        </w:rPr>
        <w:tab/>
        <w:t>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AD091F" w:rsidRDefault="003B47B6">
      <w:pPr>
        <w:jc w:val="both"/>
        <w:rPr>
          <w:sz w:val="24"/>
        </w:rPr>
      </w:pPr>
      <w:r>
        <w:rPr>
          <w:sz w:val="24"/>
        </w:rPr>
        <w:t xml:space="preserve"> </w:t>
      </w:r>
      <w:r>
        <w:rPr>
          <w:sz w:val="24"/>
        </w:rPr>
        <w:tab/>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Pr>
          <w:sz w:val="24"/>
        </w:rPr>
        <w:t>Квантунской</w:t>
      </w:r>
      <w:proofErr w:type="spellEnd"/>
      <w:r>
        <w:rPr>
          <w:sz w:val="24"/>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AD091F" w:rsidRDefault="003B47B6">
      <w:pPr>
        <w:jc w:val="both"/>
        <w:rPr>
          <w:sz w:val="24"/>
        </w:rPr>
      </w:pPr>
      <w:r>
        <w:rPr>
          <w:sz w:val="24"/>
        </w:rPr>
        <w:t xml:space="preserve"> </w:t>
      </w:r>
      <w:r>
        <w:rPr>
          <w:b/>
          <w:sz w:val="24"/>
        </w:rPr>
        <w:tab/>
        <w:t>Обобщение</w:t>
      </w:r>
    </w:p>
    <w:p w:rsidR="00AD091F" w:rsidRDefault="00AD091F">
      <w:pPr>
        <w:jc w:val="both"/>
        <w:rPr>
          <w:sz w:val="24"/>
        </w:rPr>
      </w:pPr>
    </w:p>
    <w:p w:rsidR="00AD091F" w:rsidRDefault="00AD091F">
      <w:pPr>
        <w:jc w:val="both"/>
        <w:rPr>
          <w:sz w:val="24"/>
        </w:rPr>
      </w:pPr>
    </w:p>
    <w:p w:rsidR="00AD091F" w:rsidRDefault="003B47B6">
      <w:pPr>
        <w:jc w:val="both"/>
        <w:rPr>
          <w:b/>
          <w:sz w:val="24"/>
        </w:rPr>
      </w:pPr>
      <w:r>
        <w:rPr>
          <w:b/>
          <w:sz w:val="24"/>
        </w:rPr>
        <w:t>История России. 1914–1945 гг.</w:t>
      </w:r>
    </w:p>
    <w:p w:rsidR="00AD091F" w:rsidRDefault="003B47B6">
      <w:pPr>
        <w:jc w:val="both"/>
        <w:rPr>
          <w:sz w:val="24"/>
        </w:rPr>
      </w:pPr>
      <w:r>
        <w:rPr>
          <w:sz w:val="24"/>
        </w:rPr>
        <w:t xml:space="preserve"> </w:t>
      </w:r>
      <w:r>
        <w:rPr>
          <w:sz w:val="24"/>
        </w:rPr>
        <w:tab/>
      </w:r>
      <w:r>
        <w:rPr>
          <w:b/>
          <w:sz w:val="24"/>
        </w:rPr>
        <w:t>Введение.</w:t>
      </w:r>
      <w:r>
        <w:rPr>
          <w:sz w:val="24"/>
        </w:rPr>
        <w:t xml:space="preserve"> Периодизация и общая характеристика истории России 1914–1945 гг.</w:t>
      </w:r>
    </w:p>
    <w:p w:rsidR="00AD091F" w:rsidRDefault="003B47B6">
      <w:pPr>
        <w:jc w:val="both"/>
        <w:rPr>
          <w:b/>
          <w:sz w:val="24"/>
        </w:rPr>
      </w:pPr>
      <w:r>
        <w:rPr>
          <w:sz w:val="24"/>
        </w:rPr>
        <w:t xml:space="preserve"> </w:t>
      </w:r>
      <w:r>
        <w:rPr>
          <w:sz w:val="24"/>
        </w:rPr>
        <w:tab/>
      </w:r>
      <w:r>
        <w:rPr>
          <w:b/>
          <w:sz w:val="24"/>
        </w:rPr>
        <w:t>Россия в годы Первой мировой войны и Великой российской революции</w:t>
      </w:r>
    </w:p>
    <w:p w:rsidR="00AD091F" w:rsidRDefault="003B47B6">
      <w:pPr>
        <w:jc w:val="both"/>
        <w:rPr>
          <w:sz w:val="24"/>
        </w:rPr>
      </w:pPr>
      <w:r>
        <w:rPr>
          <w:sz w:val="24"/>
        </w:rPr>
        <w:t xml:space="preserve"> </w:t>
      </w:r>
      <w:r>
        <w:rPr>
          <w:i/>
          <w:sz w:val="24"/>
        </w:rPr>
        <w:tab/>
        <w:t>Россия в Первой мировой войне (1914–1918</w:t>
      </w:r>
      <w:r>
        <w:rPr>
          <w:sz w:val="24"/>
        </w:rPr>
        <w:t>)</w:t>
      </w:r>
    </w:p>
    <w:p w:rsidR="00AD091F" w:rsidRDefault="003B47B6">
      <w:pPr>
        <w:jc w:val="both"/>
        <w:rPr>
          <w:sz w:val="24"/>
        </w:rPr>
      </w:pPr>
      <w:r>
        <w:rPr>
          <w:sz w:val="24"/>
        </w:rPr>
        <w:t xml:space="preserve"> </w:t>
      </w:r>
      <w:r>
        <w:rPr>
          <w:sz w:val="24"/>
        </w:rPr>
        <w:tab/>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AD091F" w:rsidRDefault="003B47B6">
      <w:pPr>
        <w:jc w:val="both"/>
        <w:rPr>
          <w:sz w:val="24"/>
        </w:rPr>
      </w:pPr>
      <w:r>
        <w:rPr>
          <w:sz w:val="24"/>
        </w:rPr>
        <w:t xml:space="preserve"> </w:t>
      </w:r>
      <w:r>
        <w:rPr>
          <w:sz w:val="24"/>
        </w:rPr>
        <w:tab/>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w:t>
      </w:r>
    </w:p>
    <w:p w:rsidR="00AD091F" w:rsidRDefault="003B47B6">
      <w:pPr>
        <w:jc w:val="both"/>
        <w:rPr>
          <w:sz w:val="24"/>
        </w:rPr>
      </w:pPr>
      <w:r>
        <w:rPr>
          <w:sz w:val="24"/>
        </w:rPr>
        <w:t xml:space="preserve"> </w:t>
      </w:r>
      <w:r>
        <w:rPr>
          <w:sz w:val="24"/>
        </w:rPr>
        <w:tab/>
        <w:t>Благотворительность. Введение государством карточной системы снабжения в городе и разверстки в деревне. Война и реформы: несбывшиеся ожидания.</w:t>
      </w:r>
    </w:p>
    <w:p w:rsidR="00AD091F" w:rsidRDefault="003B47B6">
      <w:pPr>
        <w:jc w:val="both"/>
        <w:rPr>
          <w:sz w:val="24"/>
        </w:rPr>
      </w:pPr>
      <w:r>
        <w:rPr>
          <w:sz w:val="24"/>
        </w:rPr>
        <w:t xml:space="preserve"> </w:t>
      </w:r>
      <w:r>
        <w:rPr>
          <w:sz w:val="24"/>
        </w:rPr>
        <w:tab/>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Pr>
          <w:sz w:val="24"/>
        </w:rPr>
        <w:t>Распутинщина</w:t>
      </w:r>
      <w:proofErr w:type="spellEnd"/>
      <w:r>
        <w:rPr>
          <w:sz w:val="24"/>
        </w:rPr>
        <w:t xml:space="preserve">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D091F" w:rsidRDefault="003B47B6">
      <w:pPr>
        <w:jc w:val="both"/>
        <w:rPr>
          <w:sz w:val="24"/>
        </w:rPr>
      </w:pPr>
      <w:r>
        <w:rPr>
          <w:sz w:val="24"/>
        </w:rPr>
        <w:t xml:space="preserve"> </w:t>
      </w:r>
      <w:r>
        <w:rPr>
          <w:i/>
          <w:sz w:val="24"/>
        </w:rPr>
        <w:tab/>
        <w:t>Великая российская революция 1917–1922 гг. 1917 год: от Февраля к Октябрю.</w:t>
      </w:r>
    </w:p>
    <w:p w:rsidR="00AD091F" w:rsidRDefault="003B47B6">
      <w:pPr>
        <w:jc w:val="both"/>
        <w:rPr>
          <w:sz w:val="24"/>
        </w:rPr>
      </w:pPr>
      <w:r>
        <w:rPr>
          <w:sz w:val="24"/>
        </w:rPr>
        <w:t xml:space="preserve"> </w:t>
      </w:r>
      <w:r>
        <w:rPr>
          <w:sz w:val="24"/>
        </w:rPr>
        <w:tab/>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w:t>
      </w:r>
    </w:p>
    <w:p w:rsidR="00AD091F" w:rsidRDefault="003B47B6">
      <w:pPr>
        <w:jc w:val="both"/>
        <w:rPr>
          <w:sz w:val="24"/>
        </w:rPr>
      </w:pPr>
      <w:r>
        <w:rPr>
          <w:sz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AD091F" w:rsidRDefault="003B47B6">
      <w:pPr>
        <w:jc w:val="both"/>
        <w:rPr>
          <w:sz w:val="24"/>
        </w:rPr>
      </w:pPr>
      <w:r>
        <w:rPr>
          <w:sz w:val="24"/>
        </w:rPr>
        <w:t xml:space="preserve"> </w:t>
      </w:r>
      <w:r>
        <w:rPr>
          <w:sz w:val="24"/>
        </w:rPr>
        <w:tab/>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w:t>
      </w:r>
      <w:r>
        <w:rPr>
          <w:sz w:val="24"/>
        </w:rPr>
        <w:lastRenderedPageBreak/>
        <w:t>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w:t>
      </w:r>
    </w:p>
    <w:p w:rsidR="00AD091F" w:rsidRDefault="003B47B6">
      <w:pPr>
        <w:jc w:val="both"/>
        <w:rPr>
          <w:sz w:val="24"/>
        </w:rPr>
      </w:pPr>
      <w:r>
        <w:rPr>
          <w:sz w:val="24"/>
        </w:rPr>
        <w:t xml:space="preserve"> </w:t>
      </w:r>
      <w:r>
        <w:rPr>
          <w:sz w:val="24"/>
        </w:rPr>
        <w:tab/>
      </w:r>
      <w:r>
        <w:rPr>
          <w:i/>
          <w:sz w:val="24"/>
        </w:rPr>
        <w:t>Первые революционные преобразования большевиков</w:t>
      </w:r>
    </w:p>
    <w:p w:rsidR="00AD091F" w:rsidRDefault="003B47B6">
      <w:pPr>
        <w:jc w:val="both"/>
        <w:rPr>
          <w:sz w:val="24"/>
        </w:rPr>
      </w:pPr>
      <w:r>
        <w:rPr>
          <w:sz w:val="24"/>
        </w:rPr>
        <w:t xml:space="preserve"> 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w:t>
      </w:r>
    </w:p>
    <w:p w:rsidR="00AD091F" w:rsidRDefault="003B47B6">
      <w:pPr>
        <w:jc w:val="both"/>
        <w:rPr>
          <w:sz w:val="24"/>
        </w:rPr>
      </w:pPr>
      <w:r>
        <w:rPr>
          <w:sz w:val="24"/>
        </w:rPr>
        <w:t>Созыв и разгон Учредительного собрания.</w:t>
      </w:r>
    </w:p>
    <w:p w:rsidR="00AD091F" w:rsidRDefault="003B47B6">
      <w:pPr>
        <w:jc w:val="both"/>
        <w:rPr>
          <w:sz w:val="24"/>
        </w:rPr>
      </w:pPr>
      <w:r>
        <w:rPr>
          <w:sz w:val="24"/>
        </w:rPr>
        <w:t>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w:t>
      </w:r>
    </w:p>
    <w:p w:rsidR="00AD091F" w:rsidRDefault="003B47B6">
      <w:pPr>
        <w:jc w:val="both"/>
        <w:rPr>
          <w:sz w:val="24"/>
        </w:rPr>
      </w:pPr>
      <w:r>
        <w:rPr>
          <w:sz w:val="24"/>
        </w:rPr>
        <w:t>Первая Конституция РСФСР 1918 г.</w:t>
      </w:r>
    </w:p>
    <w:p w:rsidR="00AD091F" w:rsidRDefault="003B47B6">
      <w:pPr>
        <w:jc w:val="both"/>
        <w:rPr>
          <w:i/>
          <w:sz w:val="24"/>
        </w:rPr>
      </w:pPr>
      <w:r>
        <w:rPr>
          <w:i/>
          <w:sz w:val="24"/>
        </w:rPr>
        <w:t xml:space="preserve"> </w:t>
      </w:r>
      <w:r>
        <w:rPr>
          <w:i/>
          <w:sz w:val="24"/>
        </w:rPr>
        <w:tab/>
        <w:t>Гражданская война и ее последствия</w:t>
      </w:r>
    </w:p>
    <w:p w:rsidR="00AD091F" w:rsidRDefault="003B47B6">
      <w:pPr>
        <w:jc w:val="both"/>
        <w:rPr>
          <w:sz w:val="24"/>
        </w:rPr>
      </w:pPr>
      <w:r>
        <w:rPr>
          <w:sz w:val="24"/>
        </w:rPr>
        <w:t xml:space="preserve"> </w:t>
      </w:r>
      <w:r>
        <w:rPr>
          <w:sz w:val="24"/>
        </w:rPr>
        <w:tab/>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AD091F" w:rsidRDefault="003B47B6">
      <w:pPr>
        <w:jc w:val="both"/>
        <w:rPr>
          <w:sz w:val="24"/>
        </w:rPr>
      </w:pPr>
      <w:r>
        <w:rPr>
          <w:sz w:val="24"/>
        </w:rPr>
        <w:t xml:space="preserve"> </w:t>
      </w:r>
      <w:r>
        <w:rPr>
          <w:sz w:val="24"/>
        </w:rPr>
        <w:tab/>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Pr>
          <w:sz w:val="24"/>
        </w:rPr>
        <w:t>Комуч</w:t>
      </w:r>
      <w:proofErr w:type="spellEnd"/>
      <w:r>
        <w:rPr>
          <w:sz w:val="24"/>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w:t>
      </w:r>
    </w:p>
    <w:p w:rsidR="00AD091F" w:rsidRDefault="003B47B6">
      <w:pPr>
        <w:jc w:val="both"/>
        <w:rPr>
          <w:sz w:val="24"/>
        </w:rPr>
      </w:pPr>
      <w:r>
        <w:rPr>
          <w:sz w:val="24"/>
        </w:rPr>
        <w:t xml:space="preserve"> </w:t>
      </w:r>
      <w:r>
        <w:rPr>
          <w:sz w:val="24"/>
        </w:rPr>
        <w:tab/>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Pr>
          <w:sz w:val="24"/>
        </w:rPr>
        <w:t>Главкизм</w:t>
      </w:r>
      <w:proofErr w:type="spellEnd"/>
      <w:r>
        <w:rPr>
          <w:sz w:val="24"/>
        </w:rPr>
        <w:t>.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AD091F" w:rsidRDefault="003B47B6">
      <w:pPr>
        <w:jc w:val="both"/>
        <w:rPr>
          <w:sz w:val="24"/>
        </w:rPr>
      </w:pPr>
      <w:r>
        <w:rPr>
          <w:sz w:val="24"/>
        </w:rPr>
        <w:t xml:space="preserve"> </w:t>
      </w:r>
      <w:r>
        <w:rPr>
          <w:sz w:val="24"/>
        </w:rPr>
        <w:tab/>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AD091F" w:rsidRDefault="003B47B6">
      <w:pPr>
        <w:jc w:val="both"/>
        <w:rPr>
          <w:sz w:val="24"/>
        </w:rPr>
      </w:pPr>
      <w:r>
        <w:rPr>
          <w:sz w:val="24"/>
        </w:rPr>
        <w:t xml:space="preserve"> </w:t>
      </w:r>
      <w:r>
        <w:rPr>
          <w:sz w:val="24"/>
        </w:rPr>
        <w:tab/>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AD091F" w:rsidRDefault="003B47B6">
      <w:pPr>
        <w:jc w:val="both"/>
        <w:rPr>
          <w:sz w:val="24"/>
        </w:rPr>
      </w:pPr>
      <w:r>
        <w:rPr>
          <w:sz w:val="24"/>
        </w:rPr>
        <w:t xml:space="preserve"> </w:t>
      </w:r>
      <w:r>
        <w:rPr>
          <w:i/>
          <w:sz w:val="24"/>
        </w:rPr>
        <w:tab/>
        <w:t>Идеология и культура Советской России периода Гражданской войны</w:t>
      </w:r>
    </w:p>
    <w:p w:rsidR="00AD091F" w:rsidRDefault="003B47B6">
      <w:pPr>
        <w:jc w:val="both"/>
        <w:rPr>
          <w:sz w:val="24"/>
        </w:rPr>
      </w:pPr>
      <w:r>
        <w:rPr>
          <w:sz w:val="24"/>
        </w:rPr>
        <w:t xml:space="preserve"> </w:t>
      </w:r>
      <w:r>
        <w:rPr>
          <w:sz w:val="24"/>
        </w:rPr>
        <w:tab/>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AD091F" w:rsidRDefault="003B47B6">
      <w:pPr>
        <w:jc w:val="both"/>
        <w:rPr>
          <w:sz w:val="24"/>
        </w:rPr>
      </w:pPr>
      <w:r>
        <w:rPr>
          <w:sz w:val="24"/>
        </w:rPr>
        <w:t xml:space="preserve"> </w:t>
      </w:r>
      <w:r>
        <w:rPr>
          <w:sz w:val="24"/>
        </w:rPr>
        <w:tab/>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w:t>
      </w:r>
    </w:p>
    <w:p w:rsidR="00AD091F" w:rsidRDefault="003B47B6">
      <w:pPr>
        <w:jc w:val="both"/>
        <w:rPr>
          <w:sz w:val="24"/>
        </w:rPr>
      </w:pPr>
      <w:r>
        <w:rPr>
          <w:sz w:val="24"/>
        </w:rPr>
        <w:t>Проблема массовой детской беспризорности. Влияние военной обстановки на психологию населения.</w:t>
      </w:r>
    </w:p>
    <w:p w:rsidR="00AD091F" w:rsidRDefault="003B47B6">
      <w:pPr>
        <w:jc w:val="both"/>
        <w:rPr>
          <w:sz w:val="24"/>
        </w:rPr>
      </w:pPr>
      <w:r>
        <w:rPr>
          <w:sz w:val="24"/>
        </w:rPr>
        <w:t xml:space="preserve"> </w:t>
      </w:r>
      <w:r>
        <w:rPr>
          <w:i/>
          <w:sz w:val="24"/>
        </w:rPr>
        <w:tab/>
        <w:t>Наш край в 1914–1922 гг.</w:t>
      </w:r>
    </w:p>
    <w:p w:rsidR="00AD091F" w:rsidRDefault="003B47B6">
      <w:pPr>
        <w:jc w:val="both"/>
        <w:rPr>
          <w:b/>
          <w:sz w:val="24"/>
        </w:rPr>
      </w:pPr>
      <w:r>
        <w:rPr>
          <w:b/>
          <w:sz w:val="24"/>
        </w:rPr>
        <w:t xml:space="preserve"> </w:t>
      </w:r>
      <w:r>
        <w:rPr>
          <w:b/>
          <w:sz w:val="24"/>
        </w:rPr>
        <w:tab/>
        <w:t>Советский Союз в 1920–1930-е гг.</w:t>
      </w:r>
    </w:p>
    <w:p w:rsidR="00AD091F" w:rsidRDefault="003B47B6">
      <w:pPr>
        <w:jc w:val="both"/>
        <w:rPr>
          <w:sz w:val="24"/>
        </w:rPr>
      </w:pPr>
      <w:r>
        <w:rPr>
          <w:sz w:val="24"/>
        </w:rPr>
        <w:lastRenderedPageBreak/>
        <w:t xml:space="preserve"> </w:t>
      </w:r>
      <w:r>
        <w:rPr>
          <w:sz w:val="24"/>
        </w:rPr>
        <w:tab/>
      </w:r>
      <w:r>
        <w:rPr>
          <w:i/>
          <w:sz w:val="24"/>
        </w:rPr>
        <w:t>СССР в годы нэпа (1921–1928)</w:t>
      </w:r>
    </w:p>
    <w:p w:rsidR="00AD091F" w:rsidRDefault="003B47B6">
      <w:pPr>
        <w:jc w:val="both"/>
        <w:rPr>
          <w:sz w:val="24"/>
        </w:rPr>
      </w:pPr>
      <w:r>
        <w:rPr>
          <w:sz w:val="24"/>
        </w:rPr>
        <w:t xml:space="preserve"> </w:t>
      </w:r>
      <w:r>
        <w:rPr>
          <w:sz w:val="24"/>
        </w:rPr>
        <w:tab/>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AD091F" w:rsidRDefault="003B47B6">
      <w:pPr>
        <w:jc w:val="both"/>
        <w:rPr>
          <w:sz w:val="24"/>
        </w:rPr>
      </w:pPr>
      <w:r>
        <w:rPr>
          <w:sz w:val="24"/>
        </w:rPr>
        <w:t xml:space="preserve"> </w:t>
      </w:r>
      <w:r>
        <w:rPr>
          <w:sz w:val="24"/>
        </w:rPr>
        <w:tab/>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w:t>
      </w:r>
    </w:p>
    <w:p w:rsidR="00AD091F" w:rsidRDefault="003B47B6">
      <w:pPr>
        <w:jc w:val="both"/>
        <w:rPr>
          <w:sz w:val="24"/>
        </w:rPr>
      </w:pPr>
      <w:r>
        <w:rPr>
          <w:sz w:val="24"/>
        </w:rPr>
        <w:t xml:space="preserve"> </w:t>
      </w:r>
      <w:r>
        <w:rPr>
          <w:sz w:val="24"/>
        </w:rPr>
        <w:tab/>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w:t>
      </w:r>
    </w:p>
    <w:p w:rsidR="00AD091F" w:rsidRDefault="003B47B6">
      <w:pPr>
        <w:jc w:val="both"/>
        <w:rPr>
          <w:sz w:val="24"/>
        </w:rPr>
      </w:pPr>
      <w:r>
        <w:rPr>
          <w:sz w:val="24"/>
        </w:rPr>
        <w:t xml:space="preserve"> </w:t>
      </w:r>
      <w:r>
        <w:rPr>
          <w:sz w:val="24"/>
        </w:rPr>
        <w:tab/>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w:t>
      </w:r>
    </w:p>
    <w:p w:rsidR="00AD091F" w:rsidRDefault="003B47B6">
      <w:pPr>
        <w:jc w:val="both"/>
        <w:rPr>
          <w:sz w:val="24"/>
        </w:rPr>
      </w:pPr>
      <w:r>
        <w:rPr>
          <w:sz w:val="24"/>
        </w:rPr>
        <w:t xml:space="preserve"> </w:t>
      </w:r>
      <w:r>
        <w:rPr>
          <w:sz w:val="24"/>
        </w:rPr>
        <w:tab/>
        <w:t>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p>
    <w:p w:rsidR="00AD091F" w:rsidRDefault="003B47B6">
      <w:pPr>
        <w:jc w:val="both"/>
        <w:rPr>
          <w:sz w:val="24"/>
        </w:rPr>
      </w:pPr>
      <w:r>
        <w:rPr>
          <w:sz w:val="24"/>
        </w:rPr>
        <w:t xml:space="preserve"> </w:t>
      </w:r>
      <w:r>
        <w:rPr>
          <w:sz w:val="24"/>
        </w:rPr>
        <w:tab/>
        <w:t xml:space="preserve">Деревенский социум: кулаки, середняки и бедняки. Сельскохозяйственные коммуны, артели и </w:t>
      </w:r>
      <w:proofErr w:type="spellStart"/>
      <w:r>
        <w:rPr>
          <w:sz w:val="24"/>
        </w:rPr>
        <w:t>ТОЗы</w:t>
      </w:r>
      <w:proofErr w:type="spellEnd"/>
      <w:r>
        <w:rPr>
          <w:sz w:val="24"/>
        </w:rPr>
        <w:t>. Отходничество. Сдача земли в аренду.</w:t>
      </w:r>
    </w:p>
    <w:p w:rsidR="00AD091F" w:rsidRDefault="003B47B6">
      <w:pPr>
        <w:jc w:val="both"/>
        <w:rPr>
          <w:sz w:val="24"/>
        </w:rPr>
      </w:pPr>
      <w:r>
        <w:rPr>
          <w:sz w:val="24"/>
        </w:rPr>
        <w:t>Советский Союз в 1929–1941 гг.</w:t>
      </w:r>
    </w:p>
    <w:p w:rsidR="00AD091F" w:rsidRDefault="003B47B6">
      <w:pPr>
        <w:jc w:val="both"/>
        <w:rPr>
          <w:sz w:val="24"/>
        </w:rPr>
      </w:pPr>
      <w:r>
        <w:rPr>
          <w:sz w:val="24"/>
        </w:rPr>
        <w:t xml:space="preserve"> </w:t>
      </w:r>
      <w:r>
        <w:rPr>
          <w:sz w:val="24"/>
        </w:rPr>
        <w:tab/>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AD091F" w:rsidRDefault="003B47B6">
      <w:pPr>
        <w:jc w:val="both"/>
        <w:rPr>
          <w:sz w:val="24"/>
        </w:rPr>
      </w:pPr>
      <w:r>
        <w:rPr>
          <w:sz w:val="24"/>
        </w:rPr>
        <w:t xml:space="preserve"> </w:t>
      </w:r>
      <w:r>
        <w:rPr>
          <w:sz w:val="24"/>
        </w:rPr>
        <w:tab/>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AD091F" w:rsidRDefault="003B47B6">
      <w:pPr>
        <w:jc w:val="both"/>
        <w:rPr>
          <w:sz w:val="24"/>
        </w:rPr>
      </w:pPr>
      <w:r>
        <w:rPr>
          <w:sz w:val="24"/>
        </w:rPr>
        <w:t xml:space="preserve">Крупнейшие стройки первых пятилеток в центре и национальных республиках. </w:t>
      </w:r>
      <w:proofErr w:type="spellStart"/>
      <w:r>
        <w:rPr>
          <w:sz w:val="24"/>
        </w:rPr>
        <w:t>Днепрострой</w:t>
      </w:r>
      <w:proofErr w:type="spellEnd"/>
      <w:r>
        <w:rPr>
          <w:sz w:val="24"/>
        </w:rPr>
        <w:t xml:space="preserve">. Горьковский автозавод. Сталинградский и Харьковский тракторные заводы, </w:t>
      </w:r>
      <w:proofErr w:type="spellStart"/>
      <w:r>
        <w:rPr>
          <w:sz w:val="24"/>
        </w:rPr>
        <w:t>Турксиб</w:t>
      </w:r>
      <w:proofErr w:type="spellEnd"/>
      <w:r>
        <w:rPr>
          <w:sz w:val="24"/>
        </w:rPr>
        <w:t>.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w:t>
      </w:r>
    </w:p>
    <w:p w:rsidR="00AD091F" w:rsidRDefault="003B47B6">
      <w:pPr>
        <w:jc w:val="both"/>
        <w:rPr>
          <w:sz w:val="24"/>
        </w:rPr>
      </w:pPr>
      <w:r>
        <w:rPr>
          <w:sz w:val="24"/>
        </w:rPr>
        <w:t xml:space="preserve"> </w:t>
      </w:r>
      <w:r>
        <w:rPr>
          <w:sz w:val="24"/>
        </w:rPr>
        <w:tab/>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AD091F" w:rsidRDefault="003B47B6">
      <w:pPr>
        <w:jc w:val="both"/>
        <w:rPr>
          <w:sz w:val="24"/>
        </w:rPr>
      </w:pPr>
      <w:r>
        <w:rPr>
          <w:sz w:val="24"/>
        </w:rPr>
        <w:t xml:space="preserve"> </w:t>
      </w:r>
      <w:r>
        <w:rPr>
          <w:sz w:val="24"/>
        </w:rPr>
        <w:tab/>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AD091F" w:rsidRDefault="003B47B6">
      <w:pPr>
        <w:jc w:val="both"/>
        <w:rPr>
          <w:sz w:val="24"/>
        </w:rPr>
      </w:pPr>
      <w:r>
        <w:rPr>
          <w:sz w:val="24"/>
        </w:rPr>
        <w:t xml:space="preserve"> </w:t>
      </w:r>
      <w:r>
        <w:rPr>
          <w:sz w:val="24"/>
        </w:rPr>
        <w:tab/>
        <w:t xml:space="preserve">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w:t>
      </w:r>
      <w:r>
        <w:rPr>
          <w:sz w:val="24"/>
        </w:rPr>
        <w:lastRenderedPageBreak/>
        <w:t>характеристики его контингента. Роль принудительного труда в осуществлении индустриализации и в освоении труднодоступных территорий.</w:t>
      </w:r>
    </w:p>
    <w:p w:rsidR="00AD091F" w:rsidRDefault="003B47B6">
      <w:pPr>
        <w:jc w:val="both"/>
        <w:rPr>
          <w:sz w:val="24"/>
        </w:rPr>
      </w:pPr>
      <w:r>
        <w:rPr>
          <w:sz w:val="24"/>
        </w:rPr>
        <w:t xml:space="preserve"> </w:t>
      </w:r>
      <w:r>
        <w:rPr>
          <w:sz w:val="24"/>
        </w:rPr>
        <w:tab/>
        <w:t>Советская социальная и национальная политика 1930-х гг. Пропаганда и реальные достижения. Конституция СССР 1936 г.</w:t>
      </w:r>
    </w:p>
    <w:p w:rsidR="00AD091F" w:rsidRDefault="003B47B6">
      <w:pPr>
        <w:jc w:val="both"/>
        <w:rPr>
          <w:i/>
          <w:sz w:val="24"/>
        </w:rPr>
      </w:pPr>
      <w:r>
        <w:rPr>
          <w:sz w:val="24"/>
        </w:rPr>
        <w:t xml:space="preserve"> </w:t>
      </w:r>
      <w:r>
        <w:rPr>
          <w:i/>
          <w:sz w:val="24"/>
        </w:rPr>
        <w:tab/>
        <w:t>Культурное пространство советского общества в 1920–1930-е гг.</w:t>
      </w:r>
    </w:p>
    <w:p w:rsidR="00AD091F" w:rsidRDefault="003B47B6">
      <w:pPr>
        <w:jc w:val="both"/>
        <w:rPr>
          <w:sz w:val="24"/>
        </w:rPr>
      </w:pPr>
      <w:r>
        <w:rPr>
          <w:sz w:val="24"/>
        </w:rPr>
        <w:t xml:space="preserve"> </w:t>
      </w:r>
      <w:r>
        <w:rPr>
          <w:sz w:val="24"/>
        </w:rPr>
        <w:tab/>
        <w:t>Повседневная жизнь и общественные настроения в годы нэпа. Повышение общего уровня жизни. Нэпманы и отношение к ним в обществе.</w:t>
      </w:r>
    </w:p>
    <w:p w:rsidR="00AD091F" w:rsidRDefault="003B47B6">
      <w:pPr>
        <w:jc w:val="both"/>
        <w:rPr>
          <w:sz w:val="24"/>
        </w:rPr>
      </w:pPr>
      <w:r>
        <w:rPr>
          <w:sz w:val="24"/>
        </w:rPr>
        <w:t xml:space="preserve"> </w:t>
      </w:r>
      <w:r>
        <w:rPr>
          <w:sz w:val="24"/>
        </w:rPr>
        <w:tab/>
        <w:t>«Коммунистическое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AD091F" w:rsidRDefault="003B47B6">
      <w:pPr>
        <w:jc w:val="both"/>
        <w:rPr>
          <w:sz w:val="24"/>
        </w:rPr>
      </w:pPr>
      <w:r>
        <w:rPr>
          <w:sz w:val="24"/>
        </w:rPr>
        <w:t xml:space="preserve"> </w:t>
      </w:r>
      <w:r>
        <w:rPr>
          <w:sz w:val="24"/>
        </w:rPr>
        <w:tab/>
        <w:t>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w:t>
      </w:r>
    </w:p>
    <w:p w:rsidR="00AD091F" w:rsidRDefault="003B47B6">
      <w:pPr>
        <w:jc w:val="both"/>
        <w:rPr>
          <w:sz w:val="24"/>
        </w:rPr>
      </w:pPr>
      <w:r>
        <w:rPr>
          <w:sz w:val="24"/>
        </w:rPr>
        <w:t xml:space="preserve"> </w:t>
      </w:r>
      <w:r>
        <w:rPr>
          <w:sz w:val="24"/>
        </w:rPr>
        <w:tab/>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AD091F" w:rsidRDefault="003B47B6">
      <w:pPr>
        <w:jc w:val="both"/>
        <w:rPr>
          <w:sz w:val="24"/>
        </w:rPr>
      </w:pPr>
      <w:r>
        <w:rPr>
          <w:sz w:val="24"/>
        </w:rPr>
        <w:t xml:space="preserve"> </w:t>
      </w:r>
      <w:r>
        <w:rPr>
          <w:sz w:val="24"/>
        </w:rPr>
        <w:tab/>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w:t>
      </w:r>
    </w:p>
    <w:p w:rsidR="00AD091F" w:rsidRDefault="003B47B6">
      <w:pPr>
        <w:jc w:val="both"/>
        <w:rPr>
          <w:sz w:val="24"/>
        </w:rPr>
      </w:pPr>
      <w:r>
        <w:rPr>
          <w:sz w:val="24"/>
        </w:rPr>
        <w:t xml:space="preserve"> </w:t>
      </w:r>
      <w:r>
        <w:rPr>
          <w:sz w:val="24"/>
        </w:rPr>
        <w:tab/>
        <w:t>Литература и кинематограф 1930-х гг. Культура русского зарубежья.</w:t>
      </w:r>
    </w:p>
    <w:p w:rsidR="00AD091F" w:rsidRDefault="003B47B6">
      <w:pPr>
        <w:jc w:val="both"/>
        <w:rPr>
          <w:sz w:val="24"/>
        </w:rPr>
      </w:pPr>
      <w:r>
        <w:rPr>
          <w:sz w:val="24"/>
        </w:rPr>
        <w:t xml:space="preserve"> </w:t>
      </w:r>
      <w:r>
        <w:rPr>
          <w:sz w:val="24"/>
        </w:rPr>
        <w:tab/>
        <w:t>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w:t>
      </w:r>
    </w:p>
    <w:p w:rsidR="00AD091F" w:rsidRDefault="003B47B6">
      <w:pPr>
        <w:jc w:val="both"/>
        <w:rPr>
          <w:sz w:val="24"/>
        </w:rPr>
      </w:pPr>
      <w:r>
        <w:rPr>
          <w:sz w:val="24"/>
        </w:rPr>
        <w:t xml:space="preserve"> </w:t>
      </w:r>
      <w:r>
        <w:rPr>
          <w:sz w:val="24"/>
        </w:rPr>
        <w:tab/>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AD091F" w:rsidRDefault="003B47B6">
      <w:pPr>
        <w:jc w:val="both"/>
        <w:rPr>
          <w:sz w:val="24"/>
        </w:rPr>
      </w:pPr>
      <w:r>
        <w:rPr>
          <w:sz w:val="24"/>
        </w:rPr>
        <w:t xml:space="preserve"> </w:t>
      </w:r>
      <w:r>
        <w:rPr>
          <w:sz w:val="24"/>
        </w:rPr>
        <w:tab/>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AD091F" w:rsidRDefault="003B47B6">
      <w:pPr>
        <w:jc w:val="both"/>
        <w:rPr>
          <w:sz w:val="24"/>
        </w:rPr>
      </w:pPr>
      <w:r>
        <w:rPr>
          <w:sz w:val="24"/>
        </w:rPr>
        <w:t xml:space="preserve"> </w:t>
      </w:r>
      <w:r>
        <w:rPr>
          <w:sz w:val="24"/>
        </w:rPr>
        <w:tab/>
      </w:r>
      <w:r>
        <w:rPr>
          <w:i/>
          <w:sz w:val="24"/>
        </w:rPr>
        <w:t>Внешняя политика СССР в 1920–1930-е гг.</w:t>
      </w:r>
    </w:p>
    <w:p w:rsidR="00AD091F" w:rsidRDefault="003B47B6">
      <w:pPr>
        <w:jc w:val="both"/>
        <w:rPr>
          <w:sz w:val="24"/>
        </w:rPr>
      </w:pPr>
      <w:r>
        <w:rPr>
          <w:sz w:val="24"/>
        </w:rPr>
        <w:t xml:space="preserve"> </w:t>
      </w:r>
      <w:r>
        <w:rPr>
          <w:sz w:val="24"/>
        </w:rPr>
        <w:tab/>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AD091F" w:rsidRDefault="003B47B6">
      <w:pPr>
        <w:jc w:val="both"/>
        <w:rPr>
          <w:sz w:val="24"/>
        </w:rPr>
      </w:pPr>
      <w:r>
        <w:rPr>
          <w:sz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AD091F" w:rsidRDefault="003B47B6">
      <w:pPr>
        <w:jc w:val="both"/>
        <w:rPr>
          <w:sz w:val="24"/>
        </w:rPr>
      </w:pPr>
      <w:r>
        <w:rPr>
          <w:sz w:val="24"/>
        </w:rPr>
        <w:t xml:space="preserve"> </w:t>
      </w:r>
      <w:r>
        <w:rPr>
          <w:sz w:val="24"/>
        </w:rPr>
        <w:tab/>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AD091F" w:rsidRDefault="003B47B6">
      <w:pPr>
        <w:jc w:val="both"/>
        <w:rPr>
          <w:i/>
          <w:sz w:val="24"/>
        </w:rPr>
      </w:pPr>
      <w:r>
        <w:rPr>
          <w:sz w:val="24"/>
        </w:rPr>
        <w:t xml:space="preserve"> </w:t>
      </w:r>
      <w:r>
        <w:rPr>
          <w:i/>
          <w:sz w:val="24"/>
        </w:rPr>
        <w:tab/>
        <w:t>Наш край в 1920–1930-х гг.</w:t>
      </w:r>
    </w:p>
    <w:p w:rsidR="00AD091F" w:rsidRDefault="003B47B6">
      <w:pPr>
        <w:jc w:val="both"/>
        <w:rPr>
          <w:sz w:val="24"/>
        </w:rPr>
      </w:pPr>
      <w:r>
        <w:rPr>
          <w:sz w:val="24"/>
        </w:rPr>
        <w:t xml:space="preserve"> </w:t>
      </w:r>
      <w:r>
        <w:rPr>
          <w:b/>
          <w:sz w:val="24"/>
        </w:rPr>
        <w:tab/>
        <w:t>Великая Отечественная война (1941–1945)</w:t>
      </w:r>
    </w:p>
    <w:p w:rsidR="00AD091F" w:rsidRDefault="003B47B6">
      <w:pPr>
        <w:jc w:val="both"/>
        <w:rPr>
          <w:sz w:val="24"/>
        </w:rPr>
      </w:pPr>
      <w:r>
        <w:rPr>
          <w:sz w:val="24"/>
        </w:rPr>
        <w:lastRenderedPageBreak/>
        <w:t xml:space="preserve"> </w:t>
      </w:r>
      <w:r>
        <w:rPr>
          <w:sz w:val="24"/>
        </w:rPr>
        <w:tab/>
        <w:t>Первый период войны (июнь 1941 – осень 1942 г.)</w:t>
      </w:r>
    </w:p>
    <w:p w:rsidR="00AD091F" w:rsidRDefault="003B47B6">
      <w:pPr>
        <w:jc w:val="both"/>
        <w:rPr>
          <w:sz w:val="24"/>
        </w:rPr>
      </w:pPr>
      <w:r>
        <w:rPr>
          <w:sz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AD091F" w:rsidRDefault="003B47B6">
      <w:pPr>
        <w:jc w:val="both"/>
        <w:rPr>
          <w:sz w:val="24"/>
        </w:rPr>
      </w:pPr>
      <w:r>
        <w:rPr>
          <w:sz w:val="24"/>
        </w:rPr>
        <w:t xml:space="preserve"> </w:t>
      </w:r>
      <w:r>
        <w:rPr>
          <w:sz w:val="24"/>
        </w:rPr>
        <w:tab/>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AD091F" w:rsidRDefault="003B47B6">
      <w:pPr>
        <w:jc w:val="both"/>
        <w:rPr>
          <w:sz w:val="24"/>
        </w:rPr>
      </w:pPr>
      <w:r>
        <w:rPr>
          <w:sz w:val="24"/>
        </w:rPr>
        <w:t xml:space="preserve"> </w:t>
      </w:r>
      <w:r>
        <w:rPr>
          <w:sz w:val="24"/>
        </w:rPr>
        <w:tab/>
        <w:t>Блокада Ленинграда. Героизм и трагедия гражданского населения. Эвакуация ленинградцев. Дорога жизни.</w:t>
      </w:r>
    </w:p>
    <w:p w:rsidR="00AD091F" w:rsidRDefault="003B47B6">
      <w:pPr>
        <w:jc w:val="both"/>
        <w:rPr>
          <w:sz w:val="24"/>
        </w:rPr>
      </w:pPr>
      <w:r>
        <w:rPr>
          <w:sz w:val="24"/>
        </w:rPr>
        <w:t xml:space="preserve"> </w:t>
      </w:r>
      <w:r>
        <w:rPr>
          <w:sz w:val="24"/>
        </w:rPr>
        <w:tab/>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AD091F" w:rsidRDefault="003B47B6">
      <w:pPr>
        <w:jc w:val="both"/>
        <w:rPr>
          <w:sz w:val="24"/>
        </w:rPr>
      </w:pPr>
      <w:r>
        <w:rPr>
          <w:sz w:val="24"/>
        </w:rPr>
        <w:t xml:space="preserve"> </w:t>
      </w:r>
      <w:r>
        <w:rPr>
          <w:sz w:val="24"/>
        </w:rPr>
        <w:tab/>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D091F" w:rsidRDefault="003B47B6">
      <w:pPr>
        <w:jc w:val="both"/>
        <w:rPr>
          <w:sz w:val="24"/>
        </w:rPr>
      </w:pPr>
      <w:r>
        <w:rPr>
          <w:sz w:val="24"/>
        </w:rPr>
        <w:t xml:space="preserve"> </w:t>
      </w:r>
      <w:r>
        <w:rPr>
          <w:sz w:val="24"/>
        </w:rPr>
        <w:tab/>
        <w:t>Начало массового сопротивления врагу. Праведники народов мира. Восстания в нацистских лагерях. Развертывание партизанского движения.</w:t>
      </w:r>
    </w:p>
    <w:p w:rsidR="00AD091F" w:rsidRDefault="003B47B6">
      <w:pPr>
        <w:ind w:left="709"/>
        <w:jc w:val="both"/>
        <w:rPr>
          <w:i/>
          <w:sz w:val="24"/>
        </w:rPr>
      </w:pPr>
      <w:r>
        <w:rPr>
          <w:i/>
          <w:sz w:val="24"/>
        </w:rPr>
        <w:t>Коренной перелом в ходе войны (осень 1942 – 1943 г.)</w:t>
      </w:r>
    </w:p>
    <w:p w:rsidR="00AD091F" w:rsidRDefault="003B47B6">
      <w:pPr>
        <w:jc w:val="both"/>
        <w:rPr>
          <w:sz w:val="24"/>
        </w:rPr>
      </w:pPr>
      <w:r>
        <w:rPr>
          <w:sz w:val="24"/>
        </w:rPr>
        <w:t xml:space="preserve"> </w:t>
      </w:r>
      <w:r>
        <w:rPr>
          <w:sz w:val="24"/>
        </w:rPr>
        <w:tab/>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AD091F" w:rsidRDefault="003B47B6">
      <w:pPr>
        <w:jc w:val="both"/>
        <w:rPr>
          <w:sz w:val="24"/>
        </w:rPr>
      </w:pPr>
      <w:r>
        <w:rPr>
          <w:sz w:val="24"/>
        </w:rPr>
        <w:t>Прорыв блокады Ленинграда в январе 1943 г. Значение героического сопротивления Ленинграда.</w:t>
      </w:r>
    </w:p>
    <w:p w:rsidR="00AD091F" w:rsidRDefault="003B47B6">
      <w:pPr>
        <w:jc w:val="both"/>
        <w:rPr>
          <w:sz w:val="24"/>
        </w:rPr>
      </w:pPr>
      <w:r>
        <w:rPr>
          <w:sz w:val="24"/>
        </w:rPr>
        <w:t xml:space="preserve"> </w:t>
      </w:r>
      <w:r>
        <w:rPr>
          <w:sz w:val="24"/>
        </w:rPr>
        <w:tab/>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AD091F" w:rsidRDefault="003B47B6">
      <w:pPr>
        <w:jc w:val="both"/>
        <w:rPr>
          <w:sz w:val="24"/>
        </w:rPr>
      </w:pPr>
      <w:r>
        <w:rPr>
          <w:sz w:val="24"/>
        </w:rPr>
        <w:t xml:space="preserve"> </w:t>
      </w:r>
      <w:r>
        <w:rPr>
          <w:sz w:val="24"/>
        </w:rPr>
        <w:tab/>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D091F" w:rsidRDefault="003B47B6">
      <w:pPr>
        <w:jc w:val="both"/>
        <w:rPr>
          <w:sz w:val="24"/>
        </w:rPr>
      </w:pPr>
      <w:r>
        <w:rPr>
          <w:sz w:val="24"/>
        </w:rPr>
        <w:t xml:space="preserve"> </w:t>
      </w:r>
      <w:r>
        <w:rPr>
          <w:sz w:val="24"/>
        </w:rPr>
        <w:tab/>
        <w:t>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AD091F" w:rsidRDefault="003B47B6">
      <w:pPr>
        <w:jc w:val="both"/>
        <w:rPr>
          <w:sz w:val="24"/>
        </w:rPr>
      </w:pPr>
      <w:r>
        <w:rPr>
          <w:sz w:val="24"/>
        </w:rPr>
        <w:t xml:space="preserve"> </w:t>
      </w:r>
      <w:r>
        <w:rPr>
          <w:sz w:val="24"/>
        </w:rPr>
        <w:tab/>
      </w:r>
      <w:r>
        <w:rPr>
          <w:i/>
          <w:sz w:val="24"/>
        </w:rPr>
        <w:t>Человек и война: единство фронта и тыла</w:t>
      </w:r>
    </w:p>
    <w:p w:rsidR="00AD091F" w:rsidRDefault="003B47B6">
      <w:pPr>
        <w:jc w:val="both"/>
        <w:rPr>
          <w:sz w:val="24"/>
        </w:rPr>
      </w:pPr>
      <w:r>
        <w:rPr>
          <w:sz w:val="24"/>
        </w:rPr>
        <w:t xml:space="preserve"> </w:t>
      </w:r>
      <w:r>
        <w:rPr>
          <w:sz w:val="24"/>
        </w:rPr>
        <w:tab/>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AD091F" w:rsidRDefault="003B47B6">
      <w:pPr>
        <w:jc w:val="both"/>
        <w:rPr>
          <w:sz w:val="24"/>
        </w:rPr>
      </w:pPr>
      <w:r>
        <w:rPr>
          <w:sz w:val="24"/>
        </w:rPr>
        <w:t xml:space="preserve"> </w:t>
      </w:r>
      <w:r>
        <w:rPr>
          <w:sz w:val="24"/>
        </w:rPr>
        <w:tab/>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AD091F" w:rsidRDefault="003B47B6">
      <w:pPr>
        <w:jc w:val="both"/>
        <w:rPr>
          <w:sz w:val="24"/>
        </w:rPr>
      </w:pPr>
      <w:r>
        <w:rPr>
          <w:sz w:val="24"/>
        </w:rPr>
        <w:lastRenderedPageBreak/>
        <w:t xml:space="preserve"> </w:t>
      </w:r>
      <w:r>
        <w:rPr>
          <w:sz w:val="24"/>
        </w:rPr>
        <w:tab/>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Pr>
          <w:sz w:val="24"/>
        </w:rPr>
        <w:t>Страгородского</w:t>
      </w:r>
      <w:proofErr w:type="spellEnd"/>
      <w:r>
        <w:rPr>
          <w:sz w:val="24"/>
        </w:rPr>
        <w:t>) в 1943 г. Патриотическое служение представителей религиозных конфессий. Культурные и научные связи с союзниками.</w:t>
      </w:r>
    </w:p>
    <w:p w:rsidR="00AD091F" w:rsidRDefault="003B47B6">
      <w:pPr>
        <w:jc w:val="both"/>
        <w:rPr>
          <w:sz w:val="24"/>
        </w:rPr>
      </w:pPr>
      <w:r>
        <w:rPr>
          <w:sz w:val="24"/>
        </w:rPr>
        <w:t xml:space="preserve"> </w:t>
      </w:r>
      <w:r>
        <w:rPr>
          <w:sz w:val="24"/>
        </w:rPr>
        <w:tab/>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AD091F" w:rsidRDefault="003B47B6">
      <w:pPr>
        <w:jc w:val="both"/>
        <w:rPr>
          <w:i/>
          <w:sz w:val="24"/>
        </w:rPr>
      </w:pPr>
      <w:r>
        <w:rPr>
          <w:i/>
          <w:sz w:val="24"/>
        </w:rPr>
        <w:t xml:space="preserve"> </w:t>
      </w:r>
      <w:r>
        <w:rPr>
          <w:i/>
          <w:sz w:val="24"/>
        </w:rPr>
        <w:tab/>
        <w:t>Победа СССР в Великой Отечественной войне. Окончание Второй мировой войны (1944 – сентябрь 1945 г.).</w:t>
      </w:r>
    </w:p>
    <w:p w:rsidR="00AD091F" w:rsidRDefault="003B47B6">
      <w:pPr>
        <w:jc w:val="both"/>
        <w:rPr>
          <w:sz w:val="24"/>
        </w:rPr>
      </w:pPr>
      <w:r>
        <w:rPr>
          <w:sz w:val="24"/>
        </w:rPr>
        <w:t xml:space="preserve"> </w:t>
      </w:r>
      <w:r>
        <w:rPr>
          <w:sz w:val="24"/>
        </w:rPr>
        <w:tab/>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AD091F" w:rsidRDefault="003B47B6">
      <w:pPr>
        <w:jc w:val="both"/>
        <w:rPr>
          <w:sz w:val="24"/>
        </w:rPr>
      </w:pPr>
      <w:r>
        <w:rPr>
          <w:sz w:val="24"/>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AD091F" w:rsidRDefault="003B47B6">
      <w:pPr>
        <w:jc w:val="both"/>
        <w:rPr>
          <w:sz w:val="24"/>
        </w:rPr>
      </w:pPr>
      <w:r>
        <w:rPr>
          <w:sz w:val="24"/>
        </w:rPr>
        <w:t xml:space="preserve"> </w:t>
      </w:r>
      <w:r>
        <w:rPr>
          <w:sz w:val="24"/>
        </w:rPr>
        <w:tab/>
        <w:t>Битва за Берлин и окончание войны в Европе. Висло-</w:t>
      </w:r>
      <w:proofErr w:type="spellStart"/>
      <w:r>
        <w:rPr>
          <w:sz w:val="24"/>
        </w:rPr>
        <w:t>Одерская</w:t>
      </w:r>
      <w:proofErr w:type="spellEnd"/>
      <w:r>
        <w:rPr>
          <w:sz w:val="24"/>
        </w:rPr>
        <w:t xml:space="preserve"> операция. Капитуляция Германии. Репатриация советских граждан в ходе войны и после ее окончания.</w:t>
      </w:r>
    </w:p>
    <w:p w:rsidR="00AD091F" w:rsidRDefault="003B47B6">
      <w:pPr>
        <w:jc w:val="both"/>
        <w:rPr>
          <w:sz w:val="24"/>
        </w:rPr>
      </w:pPr>
      <w:r>
        <w:rPr>
          <w:sz w:val="24"/>
        </w:rPr>
        <w:t xml:space="preserve"> </w:t>
      </w:r>
      <w:r>
        <w:rPr>
          <w:sz w:val="24"/>
        </w:rPr>
        <w:tab/>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AD091F" w:rsidRDefault="003B47B6">
      <w:pPr>
        <w:jc w:val="both"/>
        <w:rPr>
          <w:sz w:val="24"/>
        </w:rPr>
      </w:pPr>
      <w:r>
        <w:rPr>
          <w:sz w:val="24"/>
        </w:rPr>
        <w:t xml:space="preserve"> </w:t>
      </w:r>
      <w:r>
        <w:rPr>
          <w:sz w:val="24"/>
        </w:rPr>
        <w:tab/>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w:t>
      </w:r>
    </w:p>
    <w:p w:rsidR="00AD091F" w:rsidRDefault="003B47B6">
      <w:pPr>
        <w:jc w:val="both"/>
        <w:rPr>
          <w:sz w:val="24"/>
        </w:rPr>
      </w:pPr>
      <w:r>
        <w:rPr>
          <w:sz w:val="24"/>
        </w:rPr>
        <w:t>послевоенной Германии. Политика денацификации, демилитаризации, демонополизации, демократизации (четыре «Д»). Решение проблемы репараций.</w:t>
      </w:r>
    </w:p>
    <w:p w:rsidR="00AD091F" w:rsidRDefault="003B47B6">
      <w:pPr>
        <w:jc w:val="both"/>
        <w:rPr>
          <w:sz w:val="24"/>
        </w:rPr>
      </w:pPr>
      <w:r>
        <w:rPr>
          <w:sz w:val="24"/>
        </w:rPr>
        <w:t xml:space="preserve"> </w:t>
      </w:r>
      <w:r>
        <w:rPr>
          <w:sz w:val="24"/>
        </w:rPr>
        <w:tab/>
        <w:t xml:space="preserve">Советско-японская война 1945 г. Разгром </w:t>
      </w:r>
      <w:proofErr w:type="spellStart"/>
      <w:r>
        <w:rPr>
          <w:sz w:val="24"/>
        </w:rPr>
        <w:t>Квантунской</w:t>
      </w:r>
      <w:proofErr w:type="spellEnd"/>
      <w:r>
        <w:rPr>
          <w:sz w:val="24"/>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AD091F" w:rsidRDefault="003B47B6">
      <w:pPr>
        <w:jc w:val="both"/>
        <w:rPr>
          <w:sz w:val="24"/>
        </w:rPr>
      </w:pPr>
      <w:r>
        <w:rPr>
          <w:sz w:val="24"/>
        </w:rPr>
        <w:t xml:space="preserve"> </w:t>
      </w:r>
      <w:r>
        <w:rPr>
          <w:sz w:val="24"/>
        </w:rPr>
        <w:tab/>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AD091F" w:rsidRDefault="003B47B6">
      <w:pPr>
        <w:jc w:val="both"/>
        <w:rPr>
          <w:sz w:val="24"/>
        </w:rPr>
      </w:pPr>
      <w:r>
        <w:rPr>
          <w:sz w:val="24"/>
        </w:rPr>
        <w:t xml:space="preserve"> </w:t>
      </w:r>
      <w:r>
        <w:rPr>
          <w:sz w:val="24"/>
        </w:rPr>
        <w:tab/>
        <w:t>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w:t>
      </w:r>
    </w:p>
    <w:p w:rsidR="00AD091F" w:rsidRDefault="003B47B6">
      <w:pPr>
        <w:jc w:val="both"/>
        <w:rPr>
          <w:sz w:val="24"/>
        </w:rPr>
      </w:pPr>
      <w:r>
        <w:rPr>
          <w:sz w:val="24"/>
        </w:rPr>
        <w:t xml:space="preserve"> </w:t>
      </w:r>
      <w:r>
        <w:rPr>
          <w:i/>
          <w:sz w:val="24"/>
        </w:rPr>
        <w:tab/>
        <w:t>Наш край в 1941–1945 гг.</w:t>
      </w:r>
    </w:p>
    <w:p w:rsidR="00AD091F" w:rsidRDefault="003B47B6">
      <w:pPr>
        <w:pStyle w:val="a5"/>
        <w:jc w:val="both"/>
        <w:rPr>
          <w:b/>
          <w:sz w:val="24"/>
        </w:rPr>
      </w:pPr>
      <w:r>
        <w:rPr>
          <w:b/>
          <w:sz w:val="24"/>
        </w:rPr>
        <w:t>Обобщение</w:t>
      </w:r>
    </w:p>
    <w:p w:rsidR="00AD091F" w:rsidRDefault="00AD091F">
      <w:pPr>
        <w:pStyle w:val="a5"/>
        <w:jc w:val="both"/>
        <w:rPr>
          <w:b/>
          <w:sz w:val="24"/>
        </w:rPr>
      </w:pPr>
    </w:p>
    <w:p w:rsidR="00AD091F" w:rsidRDefault="00AD091F">
      <w:pPr>
        <w:pStyle w:val="a5"/>
        <w:jc w:val="both"/>
        <w:rPr>
          <w:b/>
          <w:sz w:val="24"/>
        </w:rPr>
      </w:pPr>
    </w:p>
    <w:p w:rsidR="00AD091F" w:rsidRDefault="00AD091F">
      <w:pPr>
        <w:pStyle w:val="a5"/>
        <w:jc w:val="both"/>
        <w:rPr>
          <w:b/>
          <w:sz w:val="24"/>
        </w:rPr>
      </w:pPr>
    </w:p>
    <w:p w:rsidR="00AD091F" w:rsidRDefault="00AD091F">
      <w:pPr>
        <w:pStyle w:val="a5"/>
        <w:jc w:val="both"/>
        <w:rPr>
          <w:b/>
          <w:sz w:val="24"/>
        </w:rPr>
      </w:pPr>
    </w:p>
    <w:p w:rsidR="00AD091F" w:rsidRDefault="00AD091F">
      <w:pPr>
        <w:pStyle w:val="a5"/>
        <w:jc w:val="both"/>
        <w:rPr>
          <w:b/>
          <w:sz w:val="24"/>
        </w:rPr>
      </w:pPr>
    </w:p>
    <w:p w:rsidR="00AD091F" w:rsidRDefault="003B47B6">
      <w:pPr>
        <w:pStyle w:val="a5"/>
        <w:numPr>
          <w:ilvl w:val="0"/>
          <w:numId w:val="1"/>
        </w:numPr>
        <w:jc w:val="both"/>
        <w:rPr>
          <w:b/>
          <w:sz w:val="24"/>
        </w:rPr>
      </w:pPr>
      <w:r>
        <w:rPr>
          <w:b/>
          <w:sz w:val="24"/>
        </w:rPr>
        <w:t xml:space="preserve">ПЛАНИРУЕМЫЕ РЕЗУЛЬТАТЫ ОСВОЕНИЯ ПРОГРАММЫ ПО ИСТОРИИ НА УРОВНЕ СРЕДНЕГО ОБЩЕГО ОБРАЗОВАНИЯ </w:t>
      </w:r>
    </w:p>
    <w:p w:rsidR="00AD091F" w:rsidRDefault="00AD091F">
      <w:pPr>
        <w:pStyle w:val="a5"/>
        <w:jc w:val="both"/>
        <w:rPr>
          <w:b/>
          <w:sz w:val="24"/>
        </w:rPr>
      </w:pPr>
    </w:p>
    <w:p w:rsidR="00AD091F" w:rsidRDefault="00AD091F">
      <w:pPr>
        <w:jc w:val="both"/>
        <w:rPr>
          <w:sz w:val="24"/>
        </w:rPr>
      </w:pPr>
    </w:p>
    <w:p w:rsidR="00AD091F" w:rsidRDefault="003B47B6">
      <w:pPr>
        <w:jc w:val="both"/>
        <w:rPr>
          <w:b/>
          <w:sz w:val="24"/>
        </w:rPr>
      </w:pPr>
      <w:r>
        <w:rPr>
          <w:b/>
          <w:sz w:val="24"/>
        </w:rPr>
        <w:t>ЛИЧНОСТНЫЕ РЕЗУЛЬТАТЫ</w:t>
      </w:r>
    </w:p>
    <w:p w:rsidR="00AD091F" w:rsidRDefault="003B47B6">
      <w:pPr>
        <w:jc w:val="both"/>
        <w:rPr>
          <w:sz w:val="24"/>
        </w:rPr>
      </w:pPr>
      <w:r>
        <w:rPr>
          <w:sz w:val="24"/>
        </w:rPr>
        <w:t xml:space="preserve"> </w:t>
      </w:r>
      <w:r>
        <w:rPr>
          <w:sz w:val="24"/>
        </w:rPr>
        <w:tab/>
        <w:t>В результате изучения истории на уровне среднего общего образования у обучающегося будут сформированы следующие личностные результаты:</w:t>
      </w:r>
    </w:p>
    <w:p w:rsidR="00AD091F" w:rsidRDefault="003B47B6">
      <w:pPr>
        <w:jc w:val="both"/>
        <w:rPr>
          <w:b/>
          <w:sz w:val="24"/>
        </w:rPr>
      </w:pPr>
      <w:r>
        <w:rPr>
          <w:sz w:val="24"/>
        </w:rPr>
        <w:t xml:space="preserve"> </w:t>
      </w:r>
      <w:r>
        <w:rPr>
          <w:b/>
          <w:sz w:val="24"/>
        </w:rPr>
        <w:tab/>
        <w:t>1) гражданского воспитания:</w:t>
      </w:r>
    </w:p>
    <w:p w:rsidR="00AD091F" w:rsidRDefault="003B47B6">
      <w:pPr>
        <w:jc w:val="both"/>
        <w:rPr>
          <w:sz w:val="24"/>
        </w:rPr>
      </w:pPr>
      <w:r>
        <w:rPr>
          <w:sz w:val="24"/>
        </w:rPr>
        <w:lastRenderedPageBreak/>
        <w:t xml:space="preserve"> </w:t>
      </w:r>
      <w:r>
        <w:rPr>
          <w:sz w:val="24"/>
        </w:rPr>
        <w:tab/>
        <w:t xml:space="preserve">осмысление сложившихся в российской истории традиций </w:t>
      </w:r>
      <w:proofErr w:type="gramStart"/>
      <w:r>
        <w:rPr>
          <w:sz w:val="24"/>
        </w:rPr>
        <w:t>гражданского  служения</w:t>
      </w:r>
      <w:proofErr w:type="gramEnd"/>
      <w:r>
        <w:rPr>
          <w:sz w:val="24"/>
        </w:rPr>
        <w:t xml:space="preserve"> Отечеству;</w:t>
      </w:r>
    </w:p>
    <w:p w:rsidR="00AD091F" w:rsidRDefault="003B47B6">
      <w:pPr>
        <w:jc w:val="both"/>
        <w:rPr>
          <w:sz w:val="24"/>
        </w:rPr>
      </w:pPr>
      <w:r>
        <w:rPr>
          <w:sz w:val="24"/>
        </w:rPr>
        <w:t xml:space="preserve"> </w:t>
      </w:r>
      <w:r>
        <w:rPr>
          <w:sz w:val="24"/>
        </w:rPr>
        <w:tab/>
        <w:t>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AD091F" w:rsidRDefault="003B47B6">
      <w:pPr>
        <w:jc w:val="both"/>
        <w:rPr>
          <w:sz w:val="24"/>
        </w:rPr>
      </w:pPr>
      <w:r>
        <w:rPr>
          <w:sz w:val="24"/>
        </w:rPr>
        <w:t xml:space="preserve"> </w:t>
      </w:r>
      <w:r>
        <w:rPr>
          <w:sz w:val="24"/>
        </w:rPr>
        <w:tab/>
        <w:t>принятие традиционных национальных, общечеловеческих гуманистических и демократических ценностей;</w:t>
      </w:r>
    </w:p>
    <w:p w:rsidR="00AD091F" w:rsidRDefault="003B47B6">
      <w:pPr>
        <w:jc w:val="both"/>
        <w:rPr>
          <w:sz w:val="24"/>
        </w:rPr>
      </w:pPr>
      <w:r>
        <w:rPr>
          <w:sz w:val="24"/>
        </w:rPr>
        <w:t xml:space="preserve"> </w:t>
      </w:r>
      <w:r>
        <w:rPr>
          <w:sz w:val="24"/>
        </w:rPr>
        <w:tab/>
        <w:t>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w:t>
      </w:r>
    </w:p>
    <w:p w:rsidR="00AD091F" w:rsidRDefault="003B47B6">
      <w:pPr>
        <w:jc w:val="both"/>
        <w:rPr>
          <w:sz w:val="24"/>
        </w:rPr>
      </w:pPr>
      <w:r>
        <w:rPr>
          <w:sz w:val="24"/>
        </w:rPr>
        <w:t xml:space="preserve"> </w:t>
      </w:r>
      <w:r>
        <w:rPr>
          <w:sz w:val="24"/>
        </w:rPr>
        <w:tab/>
        <w:t>готовность вести совместную деятельность в интересах гражданского общества, участвовать в самоуправлении в образовательной организации;</w:t>
      </w:r>
    </w:p>
    <w:p w:rsidR="00AD091F" w:rsidRDefault="003B47B6">
      <w:pPr>
        <w:jc w:val="both"/>
        <w:rPr>
          <w:sz w:val="24"/>
        </w:rPr>
      </w:pPr>
      <w:r>
        <w:rPr>
          <w:sz w:val="24"/>
        </w:rPr>
        <w:t>умение взаимодействовать с социальными институтами в соответствии с их функциями и назначением;</w:t>
      </w:r>
    </w:p>
    <w:p w:rsidR="00AD091F" w:rsidRDefault="003B47B6">
      <w:pPr>
        <w:jc w:val="both"/>
        <w:rPr>
          <w:sz w:val="24"/>
        </w:rPr>
      </w:pPr>
      <w:r>
        <w:rPr>
          <w:sz w:val="24"/>
        </w:rPr>
        <w:t xml:space="preserve"> </w:t>
      </w:r>
      <w:r>
        <w:rPr>
          <w:sz w:val="24"/>
        </w:rPr>
        <w:tab/>
        <w:t>готовность к гуманитарной и волонтерской деятельности;</w:t>
      </w:r>
    </w:p>
    <w:p w:rsidR="00AD091F" w:rsidRDefault="003B47B6">
      <w:pPr>
        <w:jc w:val="both"/>
        <w:rPr>
          <w:sz w:val="24"/>
        </w:rPr>
      </w:pPr>
      <w:r>
        <w:rPr>
          <w:sz w:val="24"/>
        </w:rPr>
        <w:t xml:space="preserve"> </w:t>
      </w:r>
      <w:r>
        <w:rPr>
          <w:b/>
          <w:sz w:val="24"/>
        </w:rPr>
        <w:tab/>
        <w:t>2) патриотического воспитания:</w:t>
      </w:r>
    </w:p>
    <w:p w:rsidR="00AD091F" w:rsidRDefault="003B47B6">
      <w:pPr>
        <w:jc w:val="both"/>
        <w:rPr>
          <w:sz w:val="24"/>
        </w:rPr>
      </w:pPr>
      <w:r>
        <w:rPr>
          <w:sz w:val="24"/>
        </w:rPr>
        <w:t xml:space="preserve"> </w:t>
      </w:r>
      <w:r>
        <w:rPr>
          <w:sz w:val="24"/>
        </w:rPr>
        <w:tab/>
        <w:t>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p w:rsidR="00AD091F" w:rsidRDefault="003B47B6">
      <w:pPr>
        <w:jc w:val="both"/>
        <w:rPr>
          <w:sz w:val="24"/>
        </w:rPr>
      </w:pPr>
      <w:r>
        <w:rPr>
          <w:sz w:val="24"/>
        </w:rPr>
        <w:t xml:space="preserve"> </w:t>
      </w:r>
      <w:r>
        <w:rPr>
          <w:sz w:val="24"/>
        </w:rPr>
        <w:tab/>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D091F" w:rsidRDefault="003B47B6">
      <w:pPr>
        <w:jc w:val="both"/>
        <w:rPr>
          <w:sz w:val="24"/>
        </w:rPr>
      </w:pPr>
      <w:r>
        <w:rPr>
          <w:sz w:val="24"/>
        </w:rPr>
        <w:t xml:space="preserve"> </w:t>
      </w:r>
      <w:r>
        <w:rPr>
          <w:sz w:val="24"/>
        </w:rPr>
        <w:tab/>
        <w:t>идейная убежденность, готовность к служению Отечеству и его защите, ответственность за его судьбу;</w:t>
      </w:r>
    </w:p>
    <w:p w:rsidR="00AD091F" w:rsidRDefault="003B47B6">
      <w:pPr>
        <w:ind w:left="709"/>
        <w:jc w:val="both"/>
        <w:rPr>
          <w:b/>
          <w:sz w:val="24"/>
        </w:rPr>
      </w:pPr>
      <w:r>
        <w:rPr>
          <w:b/>
          <w:sz w:val="24"/>
        </w:rPr>
        <w:t>3) духовно-нравственного воспитания:</w:t>
      </w:r>
    </w:p>
    <w:p w:rsidR="00AD091F" w:rsidRDefault="003B47B6">
      <w:pPr>
        <w:jc w:val="both"/>
        <w:rPr>
          <w:sz w:val="24"/>
        </w:rPr>
      </w:pPr>
      <w:r>
        <w:rPr>
          <w:sz w:val="24"/>
        </w:rPr>
        <w:t xml:space="preserve"> </w:t>
      </w:r>
      <w:r>
        <w:rPr>
          <w:sz w:val="24"/>
        </w:rPr>
        <w:tab/>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AD091F" w:rsidRDefault="003B47B6">
      <w:pPr>
        <w:jc w:val="both"/>
        <w:rPr>
          <w:sz w:val="24"/>
        </w:rPr>
      </w:pPr>
      <w:r>
        <w:rPr>
          <w:sz w:val="24"/>
        </w:rPr>
        <w:t xml:space="preserve"> </w:t>
      </w:r>
      <w:r>
        <w:rPr>
          <w:sz w:val="24"/>
        </w:rPr>
        <w:tab/>
        <w:t>сформированность нравственного сознания, этического поведения;</w:t>
      </w:r>
    </w:p>
    <w:p w:rsidR="00AD091F" w:rsidRDefault="003B47B6">
      <w:pPr>
        <w:jc w:val="both"/>
        <w:rPr>
          <w:sz w:val="24"/>
        </w:rPr>
      </w:pPr>
      <w:r>
        <w:rPr>
          <w:sz w:val="24"/>
        </w:rPr>
        <w:t>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w:t>
      </w:r>
    </w:p>
    <w:p w:rsidR="00AD091F" w:rsidRDefault="003B47B6">
      <w:pPr>
        <w:ind w:left="709"/>
        <w:jc w:val="both"/>
        <w:rPr>
          <w:sz w:val="24"/>
        </w:rPr>
      </w:pPr>
      <w:r>
        <w:rPr>
          <w:sz w:val="24"/>
        </w:rPr>
        <w:t>понимание значения личного вклада в построение устойчивого будущего;</w:t>
      </w:r>
    </w:p>
    <w:p w:rsidR="00AD091F" w:rsidRDefault="003B47B6">
      <w:pPr>
        <w:jc w:val="both"/>
        <w:rPr>
          <w:sz w:val="24"/>
        </w:rPr>
      </w:pPr>
      <w:r>
        <w:rPr>
          <w:sz w:val="24"/>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D091F" w:rsidRDefault="003B47B6">
      <w:pPr>
        <w:jc w:val="both"/>
        <w:rPr>
          <w:b/>
          <w:sz w:val="24"/>
        </w:rPr>
      </w:pPr>
      <w:r>
        <w:rPr>
          <w:b/>
          <w:sz w:val="24"/>
        </w:rPr>
        <w:t xml:space="preserve"> </w:t>
      </w:r>
      <w:r>
        <w:rPr>
          <w:b/>
          <w:sz w:val="24"/>
        </w:rPr>
        <w:tab/>
        <w:t>4) эстетического воспитания:</w:t>
      </w:r>
    </w:p>
    <w:p w:rsidR="00AD091F" w:rsidRDefault="003B47B6">
      <w:pPr>
        <w:jc w:val="both"/>
        <w:rPr>
          <w:sz w:val="24"/>
        </w:rPr>
      </w:pPr>
      <w:r>
        <w:rPr>
          <w:sz w:val="24"/>
        </w:rPr>
        <w:t xml:space="preserve"> </w:t>
      </w:r>
      <w:r>
        <w:rPr>
          <w:sz w:val="24"/>
        </w:rPr>
        <w:tab/>
        <w:t>представление об исторически сложившемся культурном многообразии своей страны и мира;</w:t>
      </w:r>
    </w:p>
    <w:p w:rsidR="00AD091F" w:rsidRDefault="003B47B6">
      <w:pPr>
        <w:jc w:val="both"/>
        <w:rPr>
          <w:sz w:val="24"/>
        </w:rPr>
      </w:pPr>
      <w:r>
        <w:rPr>
          <w:sz w:val="24"/>
        </w:rPr>
        <w:t xml:space="preserve"> </w:t>
      </w:r>
      <w:r>
        <w:rPr>
          <w:sz w:val="24"/>
        </w:rPr>
        <w:tab/>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D091F" w:rsidRDefault="003B47B6">
      <w:pPr>
        <w:jc w:val="both"/>
        <w:rPr>
          <w:sz w:val="24"/>
        </w:rPr>
      </w:pPr>
      <w:r>
        <w:rPr>
          <w:sz w:val="24"/>
        </w:rPr>
        <w:t xml:space="preserve"> </w:t>
      </w:r>
      <w:r>
        <w:rPr>
          <w:sz w:val="24"/>
        </w:rPr>
        <w:tab/>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AD091F" w:rsidRDefault="003B47B6">
      <w:pPr>
        <w:jc w:val="both"/>
        <w:rPr>
          <w:sz w:val="24"/>
        </w:rPr>
      </w:pPr>
      <w:r>
        <w:rPr>
          <w:sz w:val="24"/>
        </w:rPr>
        <w:t>способность выявлять в памятниках художественной культуры эстетические ценности эпох, к которым они принадлежат;</w:t>
      </w:r>
    </w:p>
    <w:p w:rsidR="00AD091F" w:rsidRDefault="003B47B6">
      <w:pPr>
        <w:jc w:val="both"/>
        <w:rPr>
          <w:sz w:val="24"/>
        </w:rPr>
      </w:pPr>
      <w:r>
        <w:rPr>
          <w:sz w:val="24"/>
        </w:rPr>
        <w:t xml:space="preserve"> </w:t>
      </w:r>
      <w:r>
        <w:rPr>
          <w:sz w:val="24"/>
        </w:rPr>
        <w:tab/>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AD091F" w:rsidRDefault="003B47B6">
      <w:pPr>
        <w:ind w:left="709"/>
        <w:jc w:val="both"/>
        <w:rPr>
          <w:b/>
          <w:sz w:val="24"/>
        </w:rPr>
      </w:pPr>
      <w:r>
        <w:rPr>
          <w:b/>
          <w:sz w:val="24"/>
        </w:rPr>
        <w:t>5) физического воспитания:</w:t>
      </w:r>
    </w:p>
    <w:p w:rsidR="00AD091F" w:rsidRDefault="003B47B6">
      <w:pPr>
        <w:ind w:left="709"/>
        <w:jc w:val="both"/>
        <w:rPr>
          <w:sz w:val="24"/>
        </w:rPr>
      </w:pPr>
      <w:r>
        <w:rPr>
          <w:sz w:val="24"/>
        </w:rPr>
        <w:t>формирование ценностного отношения к жизни и здоровью;</w:t>
      </w:r>
    </w:p>
    <w:p w:rsidR="00AD091F" w:rsidRDefault="003B47B6">
      <w:pPr>
        <w:jc w:val="both"/>
        <w:rPr>
          <w:sz w:val="24"/>
        </w:rPr>
      </w:pPr>
      <w:r>
        <w:rPr>
          <w:sz w:val="24"/>
        </w:rPr>
        <w:t>осознание ценности жизни и необходимости ее сохранения;</w:t>
      </w:r>
    </w:p>
    <w:p w:rsidR="00AD091F" w:rsidRDefault="003B47B6">
      <w:pPr>
        <w:jc w:val="both"/>
        <w:rPr>
          <w:sz w:val="24"/>
        </w:rPr>
      </w:pPr>
      <w:r>
        <w:rPr>
          <w:sz w:val="24"/>
        </w:rPr>
        <w:t xml:space="preserve"> </w:t>
      </w:r>
      <w:r>
        <w:rPr>
          <w:sz w:val="24"/>
        </w:rPr>
        <w:tab/>
        <w:t>представление об идеалах гармоничного физического и духовного развития человека в исторических обществах и в современную эпоху;</w:t>
      </w:r>
    </w:p>
    <w:p w:rsidR="00AD091F" w:rsidRDefault="003B47B6">
      <w:pPr>
        <w:jc w:val="both"/>
        <w:rPr>
          <w:sz w:val="24"/>
        </w:rPr>
      </w:pPr>
      <w:r>
        <w:rPr>
          <w:sz w:val="24"/>
        </w:rPr>
        <w:t xml:space="preserve"> </w:t>
      </w:r>
      <w:r>
        <w:rPr>
          <w:sz w:val="24"/>
        </w:rPr>
        <w:tab/>
        <w:t>ответственное отношение к своему здоровью и установка на здоровый образ жизни;</w:t>
      </w:r>
    </w:p>
    <w:p w:rsidR="00AD091F" w:rsidRDefault="003B47B6">
      <w:pPr>
        <w:jc w:val="both"/>
        <w:rPr>
          <w:sz w:val="24"/>
        </w:rPr>
      </w:pPr>
      <w:r>
        <w:rPr>
          <w:sz w:val="24"/>
        </w:rPr>
        <w:t xml:space="preserve"> </w:t>
      </w:r>
      <w:r>
        <w:rPr>
          <w:sz w:val="24"/>
        </w:rPr>
        <w:tab/>
      </w:r>
      <w:r>
        <w:rPr>
          <w:b/>
          <w:sz w:val="24"/>
        </w:rPr>
        <w:t>6) трудового воспитания:</w:t>
      </w:r>
    </w:p>
    <w:p w:rsidR="00AD091F" w:rsidRDefault="003B47B6">
      <w:pPr>
        <w:jc w:val="both"/>
        <w:rPr>
          <w:sz w:val="24"/>
        </w:rPr>
      </w:pPr>
      <w:r>
        <w:rPr>
          <w:sz w:val="24"/>
        </w:rPr>
        <w:lastRenderedPageBreak/>
        <w:t xml:space="preserve"> </w:t>
      </w:r>
      <w:r>
        <w:rPr>
          <w:sz w:val="24"/>
        </w:rPr>
        <w:tab/>
        <w:t>понимание на основе знания истории значения трудовой деятельности как источника развития человека и общества;</w:t>
      </w:r>
    </w:p>
    <w:p w:rsidR="00AD091F" w:rsidRDefault="003B47B6">
      <w:pPr>
        <w:jc w:val="both"/>
        <w:rPr>
          <w:sz w:val="24"/>
        </w:rPr>
      </w:pPr>
      <w:r>
        <w:rPr>
          <w:sz w:val="24"/>
        </w:rPr>
        <w:t xml:space="preserve"> </w:t>
      </w:r>
      <w:r>
        <w:rPr>
          <w:sz w:val="24"/>
        </w:rPr>
        <w:tab/>
        <w:t>уважение к труду и результатам трудовой деятельности человека;</w:t>
      </w:r>
    </w:p>
    <w:p w:rsidR="00AD091F" w:rsidRDefault="003B47B6">
      <w:pPr>
        <w:jc w:val="both"/>
        <w:rPr>
          <w:sz w:val="24"/>
        </w:rPr>
      </w:pPr>
      <w:r>
        <w:rPr>
          <w:sz w:val="24"/>
        </w:rPr>
        <w:t xml:space="preserve"> </w:t>
      </w:r>
      <w:r>
        <w:rPr>
          <w:sz w:val="24"/>
        </w:rPr>
        <w:tab/>
        <w:t>представление о разнообразии существовавших в прошлом и современных профессий;</w:t>
      </w:r>
    </w:p>
    <w:p w:rsidR="00AD091F" w:rsidRDefault="003B47B6">
      <w:pPr>
        <w:jc w:val="both"/>
        <w:rPr>
          <w:sz w:val="24"/>
        </w:rPr>
      </w:pPr>
      <w:r>
        <w:rPr>
          <w:sz w:val="24"/>
        </w:rPr>
        <w:t xml:space="preserve"> </w:t>
      </w:r>
      <w:r>
        <w:rPr>
          <w:sz w:val="24"/>
        </w:rPr>
        <w:tab/>
        <w:t>формирование интереса к различным сферам профессиональной деятельности;</w:t>
      </w:r>
    </w:p>
    <w:p w:rsidR="00AD091F" w:rsidRDefault="003B47B6">
      <w:pPr>
        <w:jc w:val="both"/>
        <w:rPr>
          <w:sz w:val="24"/>
        </w:rPr>
      </w:pPr>
      <w:r>
        <w:rPr>
          <w:sz w:val="24"/>
        </w:rPr>
        <w:t xml:space="preserve"> </w:t>
      </w:r>
      <w:r>
        <w:rPr>
          <w:sz w:val="24"/>
        </w:rPr>
        <w:tab/>
        <w:t>готовность совершать осознанный выбор будущей профессии и реализовывать собственные жизненные планы;</w:t>
      </w:r>
    </w:p>
    <w:p w:rsidR="00AD091F" w:rsidRDefault="003B47B6">
      <w:pPr>
        <w:jc w:val="both"/>
        <w:rPr>
          <w:sz w:val="24"/>
        </w:rPr>
      </w:pPr>
      <w:r>
        <w:rPr>
          <w:sz w:val="24"/>
        </w:rPr>
        <w:t xml:space="preserve"> </w:t>
      </w:r>
      <w:r>
        <w:rPr>
          <w:sz w:val="24"/>
        </w:rPr>
        <w:tab/>
        <w:t>мотивация и способность к самообразованию на протяжении всей жизни;</w:t>
      </w:r>
    </w:p>
    <w:p w:rsidR="00AD091F" w:rsidRDefault="003B47B6">
      <w:pPr>
        <w:jc w:val="both"/>
        <w:rPr>
          <w:sz w:val="24"/>
        </w:rPr>
      </w:pPr>
      <w:r>
        <w:rPr>
          <w:sz w:val="24"/>
        </w:rPr>
        <w:t xml:space="preserve"> </w:t>
      </w:r>
      <w:r>
        <w:rPr>
          <w:sz w:val="24"/>
        </w:rPr>
        <w:tab/>
      </w:r>
      <w:r>
        <w:rPr>
          <w:b/>
          <w:sz w:val="24"/>
        </w:rPr>
        <w:t>7) экологического воспитания:</w:t>
      </w:r>
    </w:p>
    <w:p w:rsidR="00AD091F" w:rsidRDefault="003B47B6">
      <w:pPr>
        <w:jc w:val="both"/>
        <w:rPr>
          <w:sz w:val="24"/>
        </w:rPr>
      </w:pPr>
      <w:r>
        <w:rPr>
          <w:sz w:val="24"/>
        </w:rPr>
        <w:t xml:space="preserve"> </w:t>
      </w:r>
      <w:r>
        <w:rPr>
          <w:sz w:val="24"/>
        </w:rPr>
        <w:tab/>
        <w:t>осмысление исторического опыта взаимодействия людей с природной средой, его позитивных и негативных проявлений;</w:t>
      </w:r>
    </w:p>
    <w:p w:rsidR="00AD091F" w:rsidRDefault="003B47B6">
      <w:pPr>
        <w:jc w:val="both"/>
        <w:rPr>
          <w:sz w:val="24"/>
        </w:rPr>
      </w:pPr>
      <w:r>
        <w:rPr>
          <w:sz w:val="24"/>
        </w:rPr>
        <w:t xml:space="preserve"> </w:t>
      </w:r>
      <w:r>
        <w:rPr>
          <w:sz w:val="24"/>
        </w:rPr>
        <w:tab/>
        <w:t xml:space="preserve">сформированность экологической культуры, понимание влияния </w:t>
      </w:r>
      <w:proofErr w:type="spellStart"/>
      <w:r>
        <w:rPr>
          <w:sz w:val="24"/>
        </w:rPr>
        <w:t>социальноэкономических</w:t>
      </w:r>
      <w:proofErr w:type="spellEnd"/>
      <w:r>
        <w:rPr>
          <w:sz w:val="24"/>
        </w:rPr>
        <w:t xml:space="preserve"> процессов на состояние природной и социальной среды, осознание глобального характера экологических проблем;</w:t>
      </w:r>
    </w:p>
    <w:p w:rsidR="00AD091F" w:rsidRDefault="003B47B6">
      <w:pPr>
        <w:jc w:val="both"/>
        <w:rPr>
          <w:sz w:val="24"/>
        </w:rPr>
      </w:pPr>
      <w:r>
        <w:rPr>
          <w:sz w:val="24"/>
        </w:rPr>
        <w:t xml:space="preserve"> </w:t>
      </w:r>
      <w:r>
        <w:rPr>
          <w:sz w:val="24"/>
        </w:rPr>
        <w:tab/>
        <w:t>активное неприятие действий, приносящих вред окружающей природной и социальной среде;</w:t>
      </w:r>
    </w:p>
    <w:p w:rsidR="00AD091F" w:rsidRDefault="003B47B6">
      <w:pPr>
        <w:jc w:val="both"/>
        <w:rPr>
          <w:sz w:val="24"/>
        </w:rPr>
      </w:pPr>
      <w:r>
        <w:rPr>
          <w:sz w:val="24"/>
        </w:rPr>
        <w:t xml:space="preserve"> </w:t>
      </w:r>
      <w:r>
        <w:rPr>
          <w:b/>
          <w:sz w:val="24"/>
        </w:rPr>
        <w:tab/>
        <w:t>8) ценности научного познания:</w:t>
      </w:r>
    </w:p>
    <w:p w:rsidR="00AD091F" w:rsidRDefault="003B47B6">
      <w:pPr>
        <w:jc w:val="both"/>
        <w:rPr>
          <w:sz w:val="24"/>
        </w:rPr>
      </w:pPr>
      <w:r>
        <w:rPr>
          <w:sz w:val="24"/>
        </w:rPr>
        <w:t xml:space="preserve"> </w:t>
      </w:r>
      <w:r>
        <w:rPr>
          <w:sz w:val="24"/>
        </w:rPr>
        <w:tab/>
        <w:t>сформированность мировоззрения, соответствующего современному уровню развития исторической науки и общественной практики;</w:t>
      </w:r>
    </w:p>
    <w:p w:rsidR="00AD091F" w:rsidRDefault="003B47B6">
      <w:pPr>
        <w:jc w:val="both"/>
        <w:rPr>
          <w:sz w:val="24"/>
        </w:rPr>
      </w:pPr>
      <w:r>
        <w:rPr>
          <w:sz w:val="24"/>
        </w:rPr>
        <w:t xml:space="preserve"> </w:t>
      </w:r>
      <w:r>
        <w:rPr>
          <w:sz w:val="24"/>
        </w:rPr>
        <w:tab/>
        <w:t>осмысление значения истории как знания о развитии человека и общества, о социальном и нравственном опыте предшествовавших поколений;</w:t>
      </w:r>
    </w:p>
    <w:p w:rsidR="00AD091F" w:rsidRDefault="003B47B6">
      <w:pPr>
        <w:jc w:val="both"/>
        <w:rPr>
          <w:sz w:val="24"/>
        </w:rPr>
      </w:pPr>
      <w:r>
        <w:rPr>
          <w:sz w:val="24"/>
        </w:rPr>
        <w:t xml:space="preserve"> </w:t>
      </w:r>
      <w:r>
        <w:rPr>
          <w:sz w:val="24"/>
        </w:rPr>
        <w:tab/>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D091F" w:rsidRDefault="003B47B6">
      <w:pPr>
        <w:jc w:val="both"/>
        <w:rPr>
          <w:sz w:val="24"/>
        </w:rPr>
      </w:pPr>
      <w:r>
        <w:rPr>
          <w:sz w:val="24"/>
        </w:rPr>
        <w:t xml:space="preserve"> </w:t>
      </w:r>
      <w:r>
        <w:rPr>
          <w:sz w:val="24"/>
        </w:rPr>
        <w:tab/>
        <w:t>мотивация к дальнейшему, в том числе профессиональному, изучению истории.</w:t>
      </w:r>
    </w:p>
    <w:p w:rsidR="00AD091F" w:rsidRDefault="00AD091F">
      <w:pPr>
        <w:jc w:val="both"/>
        <w:rPr>
          <w:sz w:val="24"/>
        </w:rPr>
      </w:pPr>
    </w:p>
    <w:p w:rsidR="00AD091F" w:rsidRDefault="003B47B6">
      <w:pPr>
        <w:jc w:val="both"/>
        <w:rPr>
          <w:sz w:val="24"/>
        </w:rPr>
      </w:pPr>
      <w:r>
        <w:rPr>
          <w:sz w:val="24"/>
        </w:rPr>
        <w:t xml:space="preserve"> </w:t>
      </w:r>
      <w:r>
        <w:rPr>
          <w:sz w:val="24"/>
        </w:rPr>
        <w:tab/>
        <w:t>Изучение истории способствует также развитию эмоционального интеллекта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D091F" w:rsidRDefault="00AD091F">
      <w:pPr>
        <w:jc w:val="both"/>
        <w:rPr>
          <w:b/>
          <w:sz w:val="24"/>
        </w:rPr>
      </w:pPr>
    </w:p>
    <w:p w:rsidR="00AD091F" w:rsidRDefault="003B47B6">
      <w:pPr>
        <w:jc w:val="both"/>
        <w:rPr>
          <w:b/>
          <w:sz w:val="24"/>
        </w:rPr>
      </w:pPr>
      <w:r>
        <w:rPr>
          <w:b/>
          <w:sz w:val="24"/>
        </w:rPr>
        <w:t>МЕТАПРЕДМЕТНЫЕ РЕЗУЛЬТАТЫ</w:t>
      </w:r>
    </w:p>
    <w:p w:rsidR="00AD091F" w:rsidRDefault="00AD091F">
      <w:pPr>
        <w:jc w:val="both"/>
        <w:rPr>
          <w:sz w:val="24"/>
        </w:rPr>
      </w:pPr>
    </w:p>
    <w:p w:rsidR="00AD091F" w:rsidRDefault="003B47B6">
      <w:pPr>
        <w:jc w:val="both"/>
        <w:rPr>
          <w:sz w:val="24"/>
        </w:rPr>
      </w:pPr>
      <w:r>
        <w:rPr>
          <w:sz w:val="24"/>
        </w:rPr>
        <w:t xml:space="preserve"> </w:t>
      </w:r>
      <w:r>
        <w:rPr>
          <w:sz w:val="24"/>
        </w:rPr>
        <w:tab/>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D091F" w:rsidRDefault="003B47B6">
      <w:pPr>
        <w:jc w:val="both"/>
        <w:rPr>
          <w:sz w:val="24"/>
        </w:rPr>
      </w:pPr>
      <w:r>
        <w:rPr>
          <w:sz w:val="24"/>
        </w:rPr>
        <w:t xml:space="preserve"> </w:t>
      </w:r>
      <w:r>
        <w:rPr>
          <w:sz w:val="24"/>
        </w:rPr>
        <w:tab/>
      </w:r>
    </w:p>
    <w:p w:rsidR="00AD091F" w:rsidRDefault="003B47B6">
      <w:pPr>
        <w:jc w:val="both"/>
        <w:rPr>
          <w:b/>
          <w:sz w:val="24"/>
        </w:rPr>
      </w:pPr>
      <w:r>
        <w:rPr>
          <w:b/>
          <w:sz w:val="24"/>
        </w:rPr>
        <w:t>Познавательные универсальные учебные действия</w:t>
      </w:r>
    </w:p>
    <w:p w:rsidR="00AD091F" w:rsidRDefault="003B47B6">
      <w:pPr>
        <w:jc w:val="both"/>
        <w:rPr>
          <w:b/>
          <w:sz w:val="24"/>
        </w:rPr>
      </w:pPr>
      <w:r>
        <w:rPr>
          <w:b/>
          <w:sz w:val="24"/>
        </w:rPr>
        <w:t xml:space="preserve"> </w:t>
      </w:r>
      <w:r>
        <w:rPr>
          <w:b/>
          <w:sz w:val="24"/>
        </w:rPr>
        <w:tab/>
        <w:t>Базовые логические действия:</w:t>
      </w:r>
    </w:p>
    <w:p w:rsidR="00AD091F" w:rsidRDefault="003B47B6">
      <w:pPr>
        <w:jc w:val="both"/>
        <w:rPr>
          <w:sz w:val="24"/>
        </w:rPr>
      </w:pPr>
      <w:r>
        <w:rPr>
          <w:sz w:val="24"/>
        </w:rPr>
        <w:t xml:space="preserve"> </w:t>
      </w:r>
      <w:r>
        <w:rPr>
          <w:sz w:val="24"/>
        </w:rPr>
        <w:tab/>
        <w:t>формулировать проблему, вопрос, требующий решения;</w:t>
      </w:r>
    </w:p>
    <w:p w:rsidR="00AD091F" w:rsidRDefault="003B47B6">
      <w:pPr>
        <w:jc w:val="both"/>
        <w:rPr>
          <w:sz w:val="24"/>
        </w:rPr>
      </w:pPr>
      <w:r>
        <w:rPr>
          <w:sz w:val="24"/>
        </w:rPr>
        <w:t xml:space="preserve"> </w:t>
      </w:r>
      <w:r>
        <w:rPr>
          <w:sz w:val="24"/>
        </w:rPr>
        <w:tab/>
        <w:t>разрабатывать план решения проблемы с учетом анализа имеющихся материальных и нематериальных ресурсов;</w:t>
      </w:r>
    </w:p>
    <w:p w:rsidR="00AD091F" w:rsidRDefault="003B47B6">
      <w:pPr>
        <w:jc w:val="both"/>
        <w:rPr>
          <w:sz w:val="24"/>
        </w:rPr>
      </w:pPr>
      <w:r>
        <w:rPr>
          <w:sz w:val="24"/>
        </w:rPr>
        <w:t xml:space="preserve"> </w:t>
      </w:r>
      <w:r>
        <w:rPr>
          <w:sz w:val="24"/>
        </w:rPr>
        <w:tab/>
        <w:t>систематизировать и обобщать исторические факты (в форме таблиц, схем, диаграмм и других);</w:t>
      </w:r>
    </w:p>
    <w:p w:rsidR="00AD091F" w:rsidRDefault="003B47B6">
      <w:pPr>
        <w:jc w:val="both"/>
        <w:rPr>
          <w:sz w:val="24"/>
        </w:rPr>
      </w:pPr>
      <w:r>
        <w:rPr>
          <w:sz w:val="24"/>
        </w:rPr>
        <w:t xml:space="preserve"> </w:t>
      </w:r>
      <w:r>
        <w:rPr>
          <w:sz w:val="24"/>
        </w:rPr>
        <w:tab/>
        <w:t>выявлять характерные признаки исторических явлений;</w:t>
      </w:r>
    </w:p>
    <w:p w:rsidR="00AD091F" w:rsidRDefault="003B47B6">
      <w:pPr>
        <w:jc w:val="both"/>
        <w:rPr>
          <w:sz w:val="24"/>
        </w:rPr>
      </w:pPr>
      <w:r>
        <w:rPr>
          <w:sz w:val="24"/>
        </w:rPr>
        <w:t xml:space="preserve"> </w:t>
      </w:r>
      <w:r>
        <w:rPr>
          <w:sz w:val="24"/>
        </w:rPr>
        <w:tab/>
        <w:t>раскрывать причинно-следственные связи событий прошлого и настоящего;</w:t>
      </w:r>
    </w:p>
    <w:p w:rsidR="00AD091F" w:rsidRDefault="003B47B6">
      <w:pPr>
        <w:jc w:val="both"/>
        <w:rPr>
          <w:sz w:val="24"/>
        </w:rPr>
      </w:pPr>
      <w:r>
        <w:rPr>
          <w:sz w:val="24"/>
        </w:rPr>
        <w:t xml:space="preserve"> </w:t>
      </w:r>
      <w:r>
        <w:rPr>
          <w:sz w:val="24"/>
        </w:rPr>
        <w:tab/>
        <w:t>сравнивать события, ситуации, определяя основания для сравнения, выявляя общие черты и различия;</w:t>
      </w:r>
    </w:p>
    <w:p w:rsidR="00AD091F" w:rsidRDefault="003B47B6">
      <w:pPr>
        <w:jc w:val="both"/>
        <w:rPr>
          <w:sz w:val="24"/>
        </w:rPr>
      </w:pPr>
      <w:r>
        <w:rPr>
          <w:sz w:val="24"/>
        </w:rPr>
        <w:t xml:space="preserve"> </w:t>
      </w:r>
      <w:r>
        <w:rPr>
          <w:sz w:val="24"/>
        </w:rPr>
        <w:tab/>
        <w:t>формулировать и обосновывать выводы.</w:t>
      </w:r>
    </w:p>
    <w:p w:rsidR="00AD091F" w:rsidRDefault="00AD091F">
      <w:pPr>
        <w:jc w:val="both"/>
        <w:rPr>
          <w:b/>
          <w:sz w:val="24"/>
        </w:rPr>
      </w:pPr>
    </w:p>
    <w:p w:rsidR="00AD091F" w:rsidRDefault="003B47B6">
      <w:pPr>
        <w:ind w:left="709"/>
        <w:jc w:val="both"/>
        <w:rPr>
          <w:b/>
          <w:sz w:val="24"/>
        </w:rPr>
      </w:pPr>
      <w:r>
        <w:rPr>
          <w:b/>
          <w:sz w:val="24"/>
        </w:rPr>
        <w:t>Базовые исследовательские действия:</w:t>
      </w:r>
    </w:p>
    <w:p w:rsidR="00AD091F" w:rsidRDefault="003B47B6">
      <w:pPr>
        <w:jc w:val="both"/>
        <w:rPr>
          <w:sz w:val="24"/>
        </w:rPr>
      </w:pPr>
      <w:r>
        <w:rPr>
          <w:sz w:val="24"/>
        </w:rPr>
        <w:t xml:space="preserve"> </w:t>
      </w:r>
      <w:r>
        <w:rPr>
          <w:sz w:val="24"/>
        </w:rPr>
        <w:tab/>
        <w:t>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w:t>
      </w:r>
    </w:p>
    <w:p w:rsidR="00AD091F" w:rsidRDefault="003B47B6">
      <w:pPr>
        <w:jc w:val="both"/>
        <w:rPr>
          <w:sz w:val="24"/>
        </w:rPr>
      </w:pPr>
      <w:r>
        <w:rPr>
          <w:sz w:val="24"/>
        </w:rPr>
        <w:t xml:space="preserve"> </w:t>
      </w:r>
      <w:r>
        <w:rPr>
          <w:sz w:val="24"/>
        </w:rPr>
        <w:tab/>
        <w:t>владеть ключевыми научными понятиями и методами работы с исторической информацией;</w:t>
      </w:r>
    </w:p>
    <w:p w:rsidR="00AD091F" w:rsidRDefault="003B47B6">
      <w:pPr>
        <w:jc w:val="both"/>
        <w:rPr>
          <w:sz w:val="24"/>
        </w:rPr>
      </w:pPr>
      <w:r>
        <w:rPr>
          <w:sz w:val="24"/>
        </w:rPr>
        <w:t xml:space="preserve"> </w:t>
      </w:r>
      <w:r>
        <w:rPr>
          <w:sz w:val="24"/>
        </w:rPr>
        <w:tab/>
        <w:t>определять познавательную задачу, намечать путь ее решения и осуществлять подбор исторического материала, объекта;</w:t>
      </w:r>
    </w:p>
    <w:p w:rsidR="00AD091F" w:rsidRDefault="003B47B6">
      <w:pPr>
        <w:jc w:val="both"/>
        <w:rPr>
          <w:sz w:val="24"/>
        </w:rPr>
      </w:pPr>
      <w:r>
        <w:rPr>
          <w:sz w:val="24"/>
        </w:rPr>
        <w:t xml:space="preserve"> </w:t>
      </w:r>
      <w:r>
        <w:rPr>
          <w:sz w:val="24"/>
        </w:rPr>
        <w:tab/>
        <w:t>осуществлять анализ объекта в соответствии с принципом историзма, основными процедурами исторического познания;</w:t>
      </w:r>
    </w:p>
    <w:p w:rsidR="00AD091F" w:rsidRDefault="003B47B6">
      <w:pPr>
        <w:jc w:val="both"/>
        <w:rPr>
          <w:sz w:val="24"/>
        </w:rPr>
      </w:pPr>
      <w:r>
        <w:rPr>
          <w:sz w:val="24"/>
        </w:rPr>
        <w:t xml:space="preserve"> </w:t>
      </w:r>
      <w:r>
        <w:rPr>
          <w:sz w:val="24"/>
        </w:rPr>
        <w:tab/>
        <w:t>создавать тексты в различных форматах с учетом назначения информации и целевой аудитории;</w:t>
      </w:r>
    </w:p>
    <w:p w:rsidR="00AD091F" w:rsidRDefault="003B47B6">
      <w:pPr>
        <w:jc w:val="both"/>
        <w:rPr>
          <w:sz w:val="24"/>
        </w:rPr>
      </w:pPr>
      <w:r>
        <w:rPr>
          <w:sz w:val="24"/>
        </w:rPr>
        <w:t xml:space="preserve"> </w:t>
      </w:r>
      <w:r>
        <w:rPr>
          <w:sz w:val="24"/>
        </w:rPr>
        <w:tab/>
        <w:t>соотносить полученный результат с имеющимся историческим знанием, определять новизну и обоснованность полученного результата;</w:t>
      </w:r>
    </w:p>
    <w:p w:rsidR="00AD091F" w:rsidRDefault="003B47B6">
      <w:pPr>
        <w:jc w:val="both"/>
        <w:rPr>
          <w:sz w:val="24"/>
        </w:rPr>
      </w:pPr>
      <w:r>
        <w:rPr>
          <w:sz w:val="24"/>
        </w:rPr>
        <w:t xml:space="preserve"> </w:t>
      </w:r>
      <w:r>
        <w:rPr>
          <w:sz w:val="24"/>
        </w:rPr>
        <w:tab/>
        <w:t>представлять результаты своей деятельности в различных формах (сообщение, эссе, презентация, реферат, учебный проект и других);</w:t>
      </w:r>
    </w:p>
    <w:p w:rsidR="00AD091F" w:rsidRDefault="003B47B6">
      <w:pPr>
        <w:jc w:val="both"/>
        <w:rPr>
          <w:sz w:val="24"/>
        </w:rPr>
      </w:pPr>
      <w:r>
        <w:rPr>
          <w:sz w:val="24"/>
        </w:rPr>
        <w:t xml:space="preserve"> </w:t>
      </w:r>
      <w:r>
        <w:rPr>
          <w:sz w:val="24"/>
        </w:rPr>
        <w:tab/>
        <w:t>объяснять сферу применения и значение проведенного учебного исследования в современном общественном контексте;</w:t>
      </w:r>
    </w:p>
    <w:p w:rsidR="00AD091F" w:rsidRDefault="003B47B6">
      <w:pPr>
        <w:jc w:val="both"/>
        <w:rPr>
          <w:sz w:val="24"/>
        </w:rPr>
      </w:pPr>
      <w:r>
        <w:rPr>
          <w:sz w:val="24"/>
        </w:rPr>
        <w:t xml:space="preserve"> </w:t>
      </w:r>
      <w:r>
        <w:rPr>
          <w:sz w:val="24"/>
        </w:rPr>
        <w:tab/>
        <w:t>применять исторические знания и познавательные процедуры в интегрированных (междисциплинарных) учебных проектах, в том числе краеведческих.</w:t>
      </w:r>
    </w:p>
    <w:p w:rsidR="00AD091F" w:rsidRDefault="003B47B6">
      <w:pPr>
        <w:jc w:val="both"/>
        <w:rPr>
          <w:sz w:val="24"/>
        </w:rPr>
      </w:pPr>
      <w:r>
        <w:rPr>
          <w:sz w:val="24"/>
        </w:rPr>
        <w:t xml:space="preserve"> </w:t>
      </w:r>
      <w:r>
        <w:rPr>
          <w:sz w:val="24"/>
        </w:rPr>
        <w:tab/>
      </w:r>
    </w:p>
    <w:p w:rsidR="00AD091F" w:rsidRDefault="003B47B6">
      <w:pPr>
        <w:ind w:left="709"/>
        <w:jc w:val="both"/>
        <w:rPr>
          <w:b/>
          <w:sz w:val="24"/>
        </w:rPr>
      </w:pPr>
      <w:r>
        <w:rPr>
          <w:b/>
          <w:sz w:val="24"/>
        </w:rPr>
        <w:t>Работа с информацией:</w:t>
      </w:r>
    </w:p>
    <w:p w:rsidR="00AD091F" w:rsidRDefault="003B47B6">
      <w:pPr>
        <w:jc w:val="both"/>
        <w:rPr>
          <w:sz w:val="24"/>
        </w:rPr>
      </w:pPr>
      <w:r>
        <w:rPr>
          <w:sz w:val="24"/>
        </w:rPr>
        <w:t xml:space="preserve"> </w:t>
      </w:r>
      <w:r>
        <w:rPr>
          <w:sz w:val="24"/>
        </w:rPr>
        <w:tab/>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AD091F" w:rsidRDefault="003B47B6">
      <w:pPr>
        <w:jc w:val="both"/>
        <w:rPr>
          <w:sz w:val="24"/>
        </w:rPr>
      </w:pPr>
      <w:r>
        <w:rPr>
          <w:sz w:val="24"/>
        </w:rPr>
        <w:t xml:space="preserve"> </w:t>
      </w:r>
      <w:r>
        <w:rPr>
          <w:sz w:val="24"/>
        </w:rPr>
        <w:tab/>
        <w:t>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w:t>
      </w:r>
    </w:p>
    <w:p w:rsidR="00AD091F" w:rsidRDefault="003B47B6">
      <w:pPr>
        <w:jc w:val="both"/>
        <w:rPr>
          <w:sz w:val="24"/>
        </w:rPr>
      </w:pPr>
      <w:r>
        <w:rPr>
          <w:sz w:val="24"/>
        </w:rPr>
        <w:t xml:space="preserve"> </w:t>
      </w:r>
      <w:r>
        <w:rPr>
          <w:sz w:val="24"/>
        </w:rPr>
        <w:tab/>
        <w:t>рассматривать комплексы источников, выявляя совпадения и различия их свидетельств;</w:t>
      </w:r>
    </w:p>
    <w:p w:rsidR="00AD091F" w:rsidRDefault="003B47B6">
      <w:pPr>
        <w:jc w:val="both"/>
        <w:rPr>
          <w:sz w:val="24"/>
        </w:rPr>
      </w:pPr>
      <w:r>
        <w:rPr>
          <w:sz w:val="24"/>
        </w:rPr>
        <w:t xml:space="preserve"> </w:t>
      </w:r>
      <w:r>
        <w:rPr>
          <w:sz w:val="24"/>
        </w:rPr>
        <w:tab/>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AD091F" w:rsidRDefault="003B47B6">
      <w:pPr>
        <w:jc w:val="both"/>
        <w:rPr>
          <w:sz w:val="24"/>
        </w:rPr>
      </w:pPr>
      <w:r>
        <w:rPr>
          <w:sz w:val="24"/>
        </w:rPr>
        <w:t xml:space="preserve"> </w:t>
      </w:r>
      <w:r>
        <w:rPr>
          <w:sz w:val="24"/>
        </w:rPr>
        <w:tab/>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AD091F" w:rsidRDefault="00AD091F">
      <w:pPr>
        <w:jc w:val="both"/>
        <w:rPr>
          <w:sz w:val="24"/>
        </w:rPr>
      </w:pPr>
    </w:p>
    <w:p w:rsidR="00AD091F" w:rsidRDefault="003B47B6">
      <w:pPr>
        <w:jc w:val="both"/>
        <w:rPr>
          <w:b/>
          <w:sz w:val="24"/>
        </w:rPr>
      </w:pPr>
      <w:r>
        <w:rPr>
          <w:b/>
          <w:sz w:val="24"/>
        </w:rPr>
        <w:t xml:space="preserve"> </w:t>
      </w:r>
      <w:r>
        <w:rPr>
          <w:b/>
          <w:sz w:val="24"/>
        </w:rPr>
        <w:tab/>
        <w:t>Коммуникативные универсальные учебные действия</w:t>
      </w:r>
    </w:p>
    <w:p w:rsidR="00AD091F" w:rsidRDefault="003B47B6">
      <w:pPr>
        <w:jc w:val="both"/>
        <w:rPr>
          <w:b/>
          <w:sz w:val="24"/>
        </w:rPr>
      </w:pPr>
      <w:r>
        <w:rPr>
          <w:b/>
          <w:sz w:val="24"/>
        </w:rPr>
        <w:t xml:space="preserve"> </w:t>
      </w:r>
      <w:r>
        <w:rPr>
          <w:b/>
          <w:sz w:val="24"/>
        </w:rPr>
        <w:tab/>
        <w:t>Общение:</w:t>
      </w:r>
    </w:p>
    <w:p w:rsidR="00AD091F" w:rsidRDefault="003B47B6">
      <w:pPr>
        <w:jc w:val="both"/>
        <w:rPr>
          <w:sz w:val="24"/>
        </w:rPr>
      </w:pPr>
      <w:r>
        <w:rPr>
          <w:sz w:val="24"/>
        </w:rPr>
        <w:t xml:space="preserve"> </w:t>
      </w:r>
      <w:r>
        <w:rPr>
          <w:sz w:val="24"/>
        </w:rPr>
        <w:tab/>
        <w:t>представлять особенности взаимодействия людей в исторических обществах и современном мире;</w:t>
      </w:r>
    </w:p>
    <w:p w:rsidR="00AD091F" w:rsidRDefault="003B47B6">
      <w:pPr>
        <w:jc w:val="both"/>
        <w:rPr>
          <w:sz w:val="24"/>
        </w:rPr>
      </w:pPr>
      <w:r>
        <w:rPr>
          <w:sz w:val="24"/>
        </w:rPr>
        <w:t xml:space="preserve"> </w:t>
      </w:r>
      <w:r>
        <w:rPr>
          <w:sz w:val="24"/>
        </w:rPr>
        <w:tab/>
        <w:t>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w:t>
      </w:r>
    </w:p>
    <w:p w:rsidR="00AD091F" w:rsidRDefault="003B47B6">
      <w:pPr>
        <w:jc w:val="both"/>
        <w:rPr>
          <w:sz w:val="24"/>
        </w:rPr>
      </w:pPr>
      <w:r>
        <w:rPr>
          <w:sz w:val="24"/>
        </w:rPr>
        <w:t xml:space="preserve"> </w:t>
      </w:r>
      <w:r>
        <w:rPr>
          <w:sz w:val="24"/>
        </w:rPr>
        <w:tab/>
        <w:t>выражать и аргументировать свою точку зрения в устном высказывании, письменном тексте;</w:t>
      </w:r>
    </w:p>
    <w:p w:rsidR="00AD091F" w:rsidRDefault="003B47B6">
      <w:pPr>
        <w:jc w:val="both"/>
        <w:rPr>
          <w:sz w:val="24"/>
        </w:rPr>
      </w:pPr>
      <w:r>
        <w:rPr>
          <w:sz w:val="24"/>
        </w:rPr>
        <w:t xml:space="preserve"> </w:t>
      </w:r>
      <w:r>
        <w:rPr>
          <w:sz w:val="24"/>
        </w:rPr>
        <w:tab/>
        <w:t>владеть способами общения и конструктивного взаимодействия, в том числе межкультурного, в школе и социальном окружении.</w:t>
      </w:r>
    </w:p>
    <w:p w:rsidR="00AD091F" w:rsidRDefault="00AD091F">
      <w:pPr>
        <w:jc w:val="both"/>
        <w:rPr>
          <w:sz w:val="24"/>
        </w:rPr>
      </w:pPr>
    </w:p>
    <w:p w:rsidR="00AD091F" w:rsidRDefault="003B47B6">
      <w:pPr>
        <w:ind w:left="709"/>
        <w:jc w:val="both"/>
        <w:rPr>
          <w:b/>
          <w:sz w:val="24"/>
        </w:rPr>
      </w:pPr>
      <w:r>
        <w:rPr>
          <w:b/>
          <w:sz w:val="24"/>
        </w:rPr>
        <w:t>Совместная деятельность:</w:t>
      </w:r>
    </w:p>
    <w:p w:rsidR="00AD091F" w:rsidRDefault="003B47B6">
      <w:pPr>
        <w:jc w:val="both"/>
        <w:rPr>
          <w:sz w:val="24"/>
        </w:rPr>
      </w:pPr>
      <w:r>
        <w:rPr>
          <w:sz w:val="24"/>
        </w:rPr>
        <w:t xml:space="preserve"> </w:t>
      </w:r>
      <w:r>
        <w:rPr>
          <w:sz w:val="24"/>
        </w:rPr>
        <w:tab/>
        <w:t>осознавать на основе исторических примеров значение совместной деятельности как эффективного средства достижения поставленных целей;</w:t>
      </w:r>
    </w:p>
    <w:p w:rsidR="00AD091F" w:rsidRDefault="003B47B6">
      <w:pPr>
        <w:jc w:val="both"/>
        <w:rPr>
          <w:sz w:val="24"/>
        </w:rPr>
      </w:pPr>
      <w:r>
        <w:rPr>
          <w:sz w:val="24"/>
        </w:rPr>
        <w:t xml:space="preserve"> </w:t>
      </w:r>
      <w:r>
        <w:rPr>
          <w:sz w:val="24"/>
        </w:rPr>
        <w:tab/>
        <w:t>планировать и осуществлять совместную работу, коллективные учебные проекты по истории, в том числе на региональном материале;</w:t>
      </w:r>
    </w:p>
    <w:p w:rsidR="00AD091F" w:rsidRDefault="003B47B6">
      <w:pPr>
        <w:jc w:val="both"/>
        <w:rPr>
          <w:sz w:val="24"/>
        </w:rPr>
      </w:pPr>
      <w:r>
        <w:rPr>
          <w:sz w:val="24"/>
        </w:rPr>
        <w:t xml:space="preserve"> </w:t>
      </w:r>
      <w:r>
        <w:rPr>
          <w:sz w:val="24"/>
        </w:rPr>
        <w:tab/>
        <w:t>определять свое участие в общей работе и координировать свои действия с другими членами команды;</w:t>
      </w:r>
    </w:p>
    <w:p w:rsidR="00AD091F" w:rsidRDefault="003B47B6">
      <w:pPr>
        <w:jc w:val="both"/>
        <w:rPr>
          <w:sz w:val="24"/>
        </w:rPr>
      </w:pPr>
      <w:r>
        <w:rPr>
          <w:sz w:val="24"/>
        </w:rPr>
        <w:t xml:space="preserve"> </w:t>
      </w:r>
      <w:r>
        <w:rPr>
          <w:sz w:val="24"/>
        </w:rPr>
        <w:tab/>
        <w:t>оценивать полученные результаты и свой вклад в общую работу.</w:t>
      </w:r>
    </w:p>
    <w:p w:rsidR="00AD091F" w:rsidRDefault="00AD091F">
      <w:pPr>
        <w:jc w:val="both"/>
        <w:rPr>
          <w:sz w:val="24"/>
        </w:rPr>
      </w:pPr>
    </w:p>
    <w:p w:rsidR="00AD091F" w:rsidRDefault="003B47B6">
      <w:pPr>
        <w:ind w:left="709"/>
        <w:jc w:val="both"/>
        <w:rPr>
          <w:b/>
          <w:sz w:val="24"/>
        </w:rPr>
      </w:pPr>
      <w:r>
        <w:rPr>
          <w:b/>
          <w:sz w:val="24"/>
        </w:rPr>
        <w:t>Регулятивные универсальные учебные действия</w:t>
      </w:r>
    </w:p>
    <w:p w:rsidR="00AD091F" w:rsidRDefault="003B47B6">
      <w:pPr>
        <w:jc w:val="both"/>
        <w:rPr>
          <w:b/>
          <w:sz w:val="24"/>
        </w:rPr>
      </w:pPr>
      <w:r>
        <w:rPr>
          <w:b/>
          <w:sz w:val="24"/>
        </w:rPr>
        <w:t xml:space="preserve"> </w:t>
      </w:r>
      <w:r>
        <w:rPr>
          <w:b/>
          <w:sz w:val="24"/>
        </w:rPr>
        <w:tab/>
        <w:t>Самоорганизация:</w:t>
      </w:r>
    </w:p>
    <w:p w:rsidR="00AD091F" w:rsidRDefault="003B47B6">
      <w:pPr>
        <w:jc w:val="both"/>
        <w:rPr>
          <w:sz w:val="24"/>
        </w:rPr>
      </w:pPr>
      <w:r>
        <w:rPr>
          <w:sz w:val="24"/>
        </w:rPr>
        <w:t xml:space="preserve"> </w:t>
      </w:r>
      <w:r>
        <w:rPr>
          <w:sz w:val="24"/>
        </w:rPr>
        <w:tab/>
        <w:t>выявлять проблему, задачи, требующие решения;</w:t>
      </w:r>
    </w:p>
    <w:p w:rsidR="00AD091F" w:rsidRDefault="003B47B6">
      <w:pPr>
        <w:jc w:val="both"/>
        <w:rPr>
          <w:sz w:val="24"/>
        </w:rPr>
      </w:pPr>
      <w:r>
        <w:rPr>
          <w:sz w:val="24"/>
        </w:rPr>
        <w:t xml:space="preserve"> </w:t>
      </w:r>
      <w:r>
        <w:rPr>
          <w:sz w:val="24"/>
        </w:rPr>
        <w:tab/>
        <w:t>составлять план действий, определять способ решения;</w:t>
      </w:r>
    </w:p>
    <w:p w:rsidR="00AD091F" w:rsidRDefault="003B47B6">
      <w:pPr>
        <w:jc w:val="both"/>
        <w:rPr>
          <w:sz w:val="24"/>
        </w:rPr>
      </w:pPr>
      <w:r>
        <w:rPr>
          <w:sz w:val="24"/>
        </w:rPr>
        <w:t xml:space="preserve"> </w:t>
      </w:r>
      <w:r>
        <w:rPr>
          <w:sz w:val="24"/>
        </w:rPr>
        <w:tab/>
        <w:t>последовательно реализовывать намеченный план действий.</w:t>
      </w:r>
    </w:p>
    <w:p w:rsidR="00AD091F" w:rsidRDefault="00AD091F">
      <w:pPr>
        <w:jc w:val="both"/>
        <w:rPr>
          <w:b/>
          <w:sz w:val="24"/>
        </w:rPr>
      </w:pPr>
    </w:p>
    <w:p w:rsidR="00AD091F" w:rsidRDefault="003B47B6">
      <w:pPr>
        <w:ind w:left="709"/>
        <w:jc w:val="both"/>
        <w:rPr>
          <w:b/>
          <w:sz w:val="24"/>
        </w:rPr>
      </w:pPr>
      <w:r>
        <w:rPr>
          <w:b/>
          <w:sz w:val="24"/>
        </w:rPr>
        <w:t>Самоконтроль, принятие себя и других:</w:t>
      </w:r>
    </w:p>
    <w:p w:rsidR="00AD091F" w:rsidRDefault="003B47B6">
      <w:pPr>
        <w:jc w:val="both"/>
        <w:rPr>
          <w:sz w:val="24"/>
        </w:rPr>
      </w:pPr>
      <w:r>
        <w:rPr>
          <w:sz w:val="24"/>
        </w:rPr>
        <w:t xml:space="preserve"> </w:t>
      </w:r>
      <w:r>
        <w:rPr>
          <w:sz w:val="24"/>
        </w:rPr>
        <w:tab/>
        <w:t>осуществлять самоконтроль, рефлексию и самооценку полученных результатов;</w:t>
      </w:r>
    </w:p>
    <w:p w:rsidR="00AD091F" w:rsidRDefault="003B47B6">
      <w:pPr>
        <w:jc w:val="both"/>
        <w:rPr>
          <w:sz w:val="24"/>
        </w:rPr>
      </w:pPr>
      <w:r>
        <w:rPr>
          <w:sz w:val="24"/>
        </w:rPr>
        <w:t xml:space="preserve"> </w:t>
      </w:r>
      <w:r>
        <w:rPr>
          <w:sz w:val="24"/>
        </w:rPr>
        <w:tab/>
        <w:t>вносить коррективы в свою работу с учетом установленных ошибок, возникших трудностей;</w:t>
      </w:r>
    </w:p>
    <w:p w:rsidR="00AD091F" w:rsidRDefault="003B47B6">
      <w:pPr>
        <w:jc w:val="both"/>
        <w:rPr>
          <w:sz w:val="24"/>
        </w:rPr>
      </w:pPr>
      <w:r>
        <w:rPr>
          <w:sz w:val="24"/>
        </w:rPr>
        <w:t xml:space="preserve"> </w:t>
      </w:r>
      <w:r>
        <w:rPr>
          <w:sz w:val="24"/>
        </w:rPr>
        <w:tab/>
        <w:t>осознавать свои достижения и слабые стороны в учении, в общении, сотрудничестве со сверстниками и людьми старших поколений;</w:t>
      </w:r>
    </w:p>
    <w:p w:rsidR="00AD091F" w:rsidRDefault="003B47B6">
      <w:pPr>
        <w:jc w:val="both"/>
        <w:rPr>
          <w:sz w:val="24"/>
        </w:rPr>
      </w:pPr>
      <w:r>
        <w:rPr>
          <w:sz w:val="24"/>
        </w:rPr>
        <w:t xml:space="preserve"> </w:t>
      </w:r>
      <w:r>
        <w:rPr>
          <w:sz w:val="24"/>
        </w:rPr>
        <w:tab/>
        <w:t>признавать свое право и право других на ошибки;</w:t>
      </w:r>
    </w:p>
    <w:p w:rsidR="00AD091F" w:rsidRDefault="003B47B6">
      <w:pPr>
        <w:jc w:val="both"/>
        <w:rPr>
          <w:sz w:val="24"/>
        </w:rPr>
      </w:pPr>
      <w:r>
        <w:rPr>
          <w:sz w:val="24"/>
        </w:rPr>
        <w:t xml:space="preserve"> </w:t>
      </w:r>
      <w:r>
        <w:rPr>
          <w:sz w:val="24"/>
        </w:rPr>
        <w:tab/>
        <w:t>вносить конструктивные предложения для совместного решения учебных задач, проблем.</w:t>
      </w:r>
    </w:p>
    <w:p w:rsidR="00AD091F" w:rsidRDefault="00AD091F">
      <w:pPr>
        <w:jc w:val="both"/>
        <w:rPr>
          <w:sz w:val="24"/>
        </w:rPr>
      </w:pPr>
    </w:p>
    <w:p w:rsidR="00AD091F" w:rsidRDefault="003B47B6">
      <w:pPr>
        <w:jc w:val="both"/>
        <w:rPr>
          <w:b/>
          <w:sz w:val="24"/>
        </w:rPr>
      </w:pPr>
      <w:r>
        <w:rPr>
          <w:b/>
          <w:sz w:val="24"/>
        </w:rPr>
        <w:t>ПРЕДМЕТНЫЕ РЕЗУЛЬТАТЫ</w:t>
      </w:r>
    </w:p>
    <w:p w:rsidR="00AD091F" w:rsidRDefault="00AD091F">
      <w:pPr>
        <w:jc w:val="both"/>
        <w:rPr>
          <w:sz w:val="24"/>
        </w:rPr>
      </w:pPr>
    </w:p>
    <w:p w:rsidR="00AD091F" w:rsidRDefault="003B47B6">
      <w:pPr>
        <w:jc w:val="both"/>
        <w:rPr>
          <w:sz w:val="24"/>
        </w:rPr>
      </w:pPr>
      <w:r>
        <w:rPr>
          <w:sz w:val="24"/>
        </w:rPr>
        <w:t xml:space="preserve"> </w:t>
      </w:r>
      <w:r>
        <w:rPr>
          <w:sz w:val="24"/>
        </w:rPr>
        <w:tab/>
        <w:t>Предметные результаты изучения предмета «История» на углубленном уровне согласно требованиям ФГОС СОО должны отражать: требования к результатам освоения базового курса и дополнительные требования к результатам освоения углубленного курса.</w:t>
      </w:r>
    </w:p>
    <w:p w:rsidR="00AD091F" w:rsidRDefault="003B47B6">
      <w:pPr>
        <w:jc w:val="both"/>
        <w:rPr>
          <w:sz w:val="24"/>
        </w:rPr>
      </w:pPr>
      <w:r>
        <w:rPr>
          <w:sz w:val="24"/>
        </w:rPr>
        <w:t xml:space="preserve"> </w:t>
      </w:r>
      <w:r>
        <w:rPr>
          <w:sz w:val="24"/>
        </w:rPr>
        <w:tab/>
        <w:t>Требования к предметным результатам освоения базового курса истории должны отражать:</w:t>
      </w:r>
    </w:p>
    <w:p w:rsidR="00AD091F" w:rsidRDefault="003B47B6">
      <w:pPr>
        <w:jc w:val="both"/>
        <w:rPr>
          <w:sz w:val="24"/>
        </w:rPr>
      </w:pPr>
      <w:r>
        <w:rPr>
          <w:sz w:val="24"/>
        </w:rPr>
        <w:t xml:space="preserve"> </w:t>
      </w:r>
      <w:r>
        <w:rPr>
          <w:sz w:val="24"/>
        </w:rPr>
        <w:tab/>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AD091F" w:rsidRDefault="003B47B6">
      <w:pPr>
        <w:jc w:val="both"/>
        <w:rPr>
          <w:sz w:val="24"/>
        </w:rPr>
      </w:pPr>
      <w:r>
        <w:rPr>
          <w:sz w:val="24"/>
        </w:rPr>
        <w:t xml:space="preserve"> </w:t>
      </w:r>
      <w:r>
        <w:rPr>
          <w:sz w:val="24"/>
        </w:rPr>
        <w:tab/>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AD091F" w:rsidRDefault="003B47B6">
      <w:pPr>
        <w:jc w:val="both"/>
        <w:rPr>
          <w:sz w:val="24"/>
        </w:rPr>
      </w:pPr>
      <w:r>
        <w:rPr>
          <w:sz w:val="24"/>
        </w:rPr>
        <w:t xml:space="preserve"> </w:t>
      </w:r>
      <w:r>
        <w:rPr>
          <w:sz w:val="24"/>
        </w:rPr>
        <w:tab/>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D091F" w:rsidRDefault="003B47B6">
      <w:pPr>
        <w:jc w:val="both"/>
        <w:rPr>
          <w:sz w:val="24"/>
        </w:rPr>
      </w:pPr>
      <w:r>
        <w:rPr>
          <w:sz w:val="24"/>
        </w:rPr>
        <w:t xml:space="preserve"> </w:t>
      </w:r>
      <w:r>
        <w:rPr>
          <w:sz w:val="24"/>
        </w:rPr>
        <w:tab/>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D091F" w:rsidRDefault="003B47B6">
      <w:pPr>
        <w:jc w:val="both"/>
        <w:rPr>
          <w:sz w:val="24"/>
        </w:rPr>
      </w:pPr>
      <w:r>
        <w:rPr>
          <w:sz w:val="24"/>
        </w:rPr>
        <w:t xml:space="preserve"> </w:t>
      </w:r>
      <w:r>
        <w:rPr>
          <w:sz w:val="24"/>
        </w:rPr>
        <w:tab/>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AD091F" w:rsidRDefault="003B47B6">
      <w:pPr>
        <w:jc w:val="both"/>
        <w:rPr>
          <w:sz w:val="24"/>
        </w:rPr>
      </w:pPr>
      <w:r>
        <w:rPr>
          <w:sz w:val="24"/>
        </w:rPr>
        <w:t xml:space="preserve"> </w:t>
      </w:r>
      <w:r>
        <w:rPr>
          <w:sz w:val="24"/>
        </w:rPr>
        <w:tab/>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D091F" w:rsidRDefault="003B47B6">
      <w:pPr>
        <w:jc w:val="both"/>
        <w:rPr>
          <w:sz w:val="24"/>
        </w:rPr>
      </w:pPr>
      <w:r>
        <w:rPr>
          <w:sz w:val="24"/>
        </w:rPr>
        <w:lastRenderedPageBreak/>
        <w:t xml:space="preserve"> </w:t>
      </w:r>
      <w:r>
        <w:rPr>
          <w:sz w:val="24"/>
        </w:rPr>
        <w:tab/>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D091F" w:rsidRDefault="003B47B6">
      <w:pPr>
        <w:jc w:val="both"/>
        <w:rPr>
          <w:sz w:val="24"/>
        </w:rPr>
      </w:pPr>
      <w:r>
        <w:rPr>
          <w:sz w:val="24"/>
        </w:rPr>
        <w:t xml:space="preserve"> </w:t>
      </w:r>
      <w:r>
        <w:rPr>
          <w:sz w:val="24"/>
        </w:rPr>
        <w:tab/>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w:t>
      </w:r>
    </w:p>
    <w:p w:rsidR="00AD091F" w:rsidRDefault="003B47B6">
      <w:pPr>
        <w:jc w:val="both"/>
        <w:rPr>
          <w:sz w:val="24"/>
        </w:rPr>
      </w:pPr>
      <w:r>
        <w:rPr>
          <w:sz w:val="24"/>
        </w:rPr>
        <w:t xml:space="preserve"> </w:t>
      </w:r>
      <w:r>
        <w:rPr>
          <w:sz w:val="24"/>
        </w:rPr>
        <w:tab/>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AD091F" w:rsidRDefault="003B47B6">
      <w:pPr>
        <w:jc w:val="both"/>
        <w:rPr>
          <w:sz w:val="24"/>
        </w:rPr>
      </w:pPr>
      <w:r>
        <w:rPr>
          <w:sz w:val="24"/>
        </w:rPr>
        <w:t xml:space="preserve"> </w:t>
      </w:r>
      <w:r>
        <w:rPr>
          <w:sz w:val="24"/>
        </w:rPr>
        <w:tab/>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D091F" w:rsidRDefault="003B47B6">
      <w:pPr>
        <w:jc w:val="both"/>
        <w:rPr>
          <w:sz w:val="24"/>
        </w:rPr>
      </w:pPr>
      <w:r>
        <w:rPr>
          <w:sz w:val="24"/>
        </w:rPr>
        <w:t xml:space="preserve"> </w:t>
      </w:r>
      <w:r>
        <w:rPr>
          <w:sz w:val="24"/>
        </w:rPr>
        <w:tab/>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AD091F" w:rsidRDefault="00AD091F">
      <w:pPr>
        <w:jc w:val="both"/>
        <w:rPr>
          <w:sz w:val="24"/>
        </w:rPr>
      </w:pPr>
    </w:p>
    <w:p w:rsidR="00AD091F" w:rsidRDefault="003B47B6">
      <w:pPr>
        <w:jc w:val="both"/>
        <w:rPr>
          <w:b/>
          <w:sz w:val="24"/>
        </w:rPr>
      </w:pPr>
      <w:r>
        <w:rPr>
          <w:b/>
          <w:sz w:val="24"/>
        </w:rPr>
        <w:t>1) по учебному курсу «История России»:</w:t>
      </w:r>
    </w:p>
    <w:p w:rsidR="00AD091F" w:rsidRDefault="003B47B6">
      <w:pPr>
        <w:jc w:val="both"/>
        <w:rPr>
          <w:sz w:val="24"/>
        </w:rPr>
      </w:pPr>
      <w:r>
        <w:rPr>
          <w:sz w:val="24"/>
        </w:rPr>
        <w:t xml:space="preserve"> </w:t>
      </w:r>
      <w:r>
        <w:rPr>
          <w:sz w:val="24"/>
        </w:rPr>
        <w:tab/>
        <w:t>Россия накануне Первой мировой войны. Ход военных действий. Власть, общество, экономика, культура. Предпосылки революции.</w:t>
      </w:r>
    </w:p>
    <w:p w:rsidR="00AD091F" w:rsidRDefault="003B47B6">
      <w:pPr>
        <w:jc w:val="both"/>
        <w:rPr>
          <w:sz w:val="24"/>
        </w:rPr>
      </w:pPr>
      <w:r>
        <w:rPr>
          <w:sz w:val="24"/>
        </w:rPr>
        <w:t xml:space="preserve"> </w:t>
      </w:r>
      <w:r>
        <w:rPr>
          <w:sz w:val="24"/>
        </w:rPr>
        <w:tab/>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D091F" w:rsidRDefault="003B47B6">
      <w:pPr>
        <w:jc w:val="both"/>
        <w:rPr>
          <w:sz w:val="24"/>
        </w:rPr>
      </w:pPr>
      <w:r>
        <w:rPr>
          <w:sz w:val="24"/>
        </w:rPr>
        <w:t xml:space="preserve"> </w:t>
      </w:r>
      <w:r>
        <w:rPr>
          <w:sz w:val="24"/>
        </w:rPr>
        <w:tab/>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D091F" w:rsidRDefault="003B47B6">
      <w:pPr>
        <w:jc w:val="both"/>
        <w:rPr>
          <w:sz w:val="24"/>
        </w:rPr>
      </w:pPr>
      <w:r>
        <w:rPr>
          <w:sz w:val="24"/>
        </w:rPr>
        <w:t xml:space="preserve"> </w:t>
      </w:r>
      <w:r>
        <w:rPr>
          <w:sz w:val="24"/>
        </w:rPr>
        <w:tab/>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D091F" w:rsidRDefault="003B47B6">
      <w:pPr>
        <w:jc w:val="both"/>
        <w:rPr>
          <w:sz w:val="24"/>
        </w:rPr>
      </w:pPr>
      <w:r>
        <w:rPr>
          <w:sz w:val="24"/>
        </w:rPr>
        <w:t xml:space="preserve"> </w:t>
      </w:r>
      <w:r>
        <w:rPr>
          <w:sz w:val="24"/>
        </w:rPr>
        <w:tab/>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D091F" w:rsidRDefault="003B47B6">
      <w:pPr>
        <w:jc w:val="both"/>
        <w:rPr>
          <w:sz w:val="24"/>
        </w:rPr>
      </w:pPr>
      <w:r>
        <w:rPr>
          <w:sz w:val="24"/>
        </w:rPr>
        <w:t xml:space="preserve"> </w:t>
      </w:r>
      <w:r>
        <w:rPr>
          <w:sz w:val="24"/>
        </w:rPr>
        <w:tab/>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D091F" w:rsidRDefault="00AD091F">
      <w:pPr>
        <w:jc w:val="both"/>
        <w:rPr>
          <w:sz w:val="24"/>
        </w:rPr>
      </w:pPr>
    </w:p>
    <w:p w:rsidR="00AD091F" w:rsidRDefault="003B47B6">
      <w:pPr>
        <w:jc w:val="both"/>
        <w:rPr>
          <w:b/>
          <w:sz w:val="24"/>
        </w:rPr>
      </w:pPr>
      <w:r>
        <w:rPr>
          <w:b/>
          <w:sz w:val="24"/>
        </w:rPr>
        <w:t>2) по учебному курсу «Всеобщая история»:</w:t>
      </w:r>
    </w:p>
    <w:p w:rsidR="00AD091F" w:rsidRDefault="003B47B6">
      <w:pPr>
        <w:jc w:val="both"/>
        <w:rPr>
          <w:sz w:val="24"/>
        </w:rPr>
      </w:pPr>
      <w:r>
        <w:rPr>
          <w:sz w:val="24"/>
        </w:rPr>
        <w:t xml:space="preserve"> </w:t>
      </w:r>
      <w:r>
        <w:rPr>
          <w:sz w:val="24"/>
        </w:rPr>
        <w:tab/>
        <w:t>Мир накануне Первой мировой войны. Первая мировая война: причины, участники, основные события, результаты. Власть и общество.</w:t>
      </w:r>
    </w:p>
    <w:p w:rsidR="00AD091F" w:rsidRDefault="003B47B6">
      <w:pPr>
        <w:jc w:val="both"/>
        <w:rPr>
          <w:sz w:val="24"/>
        </w:rPr>
      </w:pPr>
      <w:r>
        <w:rPr>
          <w:sz w:val="24"/>
        </w:rPr>
        <w:t xml:space="preserve"> </w:t>
      </w:r>
      <w:r>
        <w:rPr>
          <w:sz w:val="24"/>
        </w:rPr>
        <w:tab/>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D091F" w:rsidRDefault="003B47B6">
      <w:pPr>
        <w:jc w:val="both"/>
        <w:rPr>
          <w:sz w:val="24"/>
        </w:rPr>
      </w:pPr>
      <w:r>
        <w:rPr>
          <w:sz w:val="24"/>
        </w:rPr>
        <w:t xml:space="preserve"> </w:t>
      </w:r>
      <w:r>
        <w:rPr>
          <w:sz w:val="24"/>
        </w:rPr>
        <w:tab/>
        <w:t>Вторая мировая война: причины, участники, основные сражения, итоги.</w:t>
      </w:r>
    </w:p>
    <w:p w:rsidR="00AD091F" w:rsidRDefault="003B47B6">
      <w:pPr>
        <w:jc w:val="both"/>
        <w:rPr>
          <w:sz w:val="24"/>
        </w:rPr>
      </w:pPr>
      <w:r>
        <w:rPr>
          <w:sz w:val="24"/>
        </w:rPr>
        <w:t xml:space="preserve">  </w:t>
      </w:r>
      <w:r>
        <w:rPr>
          <w:sz w:val="24"/>
        </w:rPr>
        <w:tab/>
        <w:t>Власть и общество в годы войны. Решающий вклад СССР в Победу.</w:t>
      </w:r>
    </w:p>
    <w:p w:rsidR="00AD091F" w:rsidRDefault="003B47B6">
      <w:pPr>
        <w:jc w:val="both"/>
        <w:rPr>
          <w:sz w:val="24"/>
        </w:rPr>
      </w:pPr>
      <w:r>
        <w:rPr>
          <w:sz w:val="24"/>
        </w:rPr>
        <w:lastRenderedPageBreak/>
        <w:t xml:space="preserve"> </w:t>
      </w:r>
      <w:r>
        <w:rPr>
          <w:sz w:val="24"/>
        </w:rPr>
        <w:tab/>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AD091F" w:rsidRDefault="003B47B6">
      <w:pPr>
        <w:jc w:val="both"/>
        <w:rPr>
          <w:sz w:val="24"/>
        </w:rPr>
      </w:pPr>
      <w:r>
        <w:rPr>
          <w:sz w:val="24"/>
        </w:rPr>
        <w:t xml:space="preserve"> </w:t>
      </w:r>
      <w:r>
        <w:rPr>
          <w:sz w:val="24"/>
        </w:rPr>
        <w:tab/>
        <w:t xml:space="preserve">Современный мир: глобализация и </w:t>
      </w:r>
      <w:proofErr w:type="spellStart"/>
      <w:r>
        <w:rPr>
          <w:sz w:val="24"/>
        </w:rPr>
        <w:t>деглобализация</w:t>
      </w:r>
      <w:proofErr w:type="spellEnd"/>
      <w:r>
        <w:rPr>
          <w:sz w:val="24"/>
        </w:rPr>
        <w:t>. Геополитический кризис 2022 г. и его влияние на мировую систему.</w:t>
      </w:r>
    </w:p>
    <w:p w:rsidR="00AD091F" w:rsidRDefault="00AD091F">
      <w:pPr>
        <w:jc w:val="both"/>
        <w:rPr>
          <w:sz w:val="24"/>
        </w:rPr>
      </w:pPr>
    </w:p>
    <w:p w:rsidR="00AD091F" w:rsidRDefault="003B47B6">
      <w:pPr>
        <w:jc w:val="both"/>
        <w:rPr>
          <w:sz w:val="24"/>
        </w:rPr>
      </w:pPr>
      <w:r>
        <w:rPr>
          <w:sz w:val="24"/>
        </w:rPr>
        <w:t xml:space="preserve"> </w:t>
      </w:r>
      <w:r>
        <w:rPr>
          <w:sz w:val="24"/>
        </w:rPr>
        <w:tab/>
        <w:t>Требования к предметным результатам освоения углубленного курса должны дополнительно отражать результаты, достижение которых необходимо обучающимся для продолжения профильного образования в организациях профессионального образования.</w:t>
      </w:r>
    </w:p>
    <w:p w:rsidR="00AD091F" w:rsidRDefault="003B47B6">
      <w:pPr>
        <w:jc w:val="both"/>
        <w:rPr>
          <w:sz w:val="24"/>
        </w:rPr>
      </w:pPr>
      <w:r>
        <w:rPr>
          <w:sz w:val="24"/>
        </w:rPr>
        <w:t xml:space="preserve"> </w:t>
      </w:r>
      <w:r>
        <w:rPr>
          <w:sz w:val="24"/>
        </w:rPr>
        <w:tab/>
        <w:t>Понимание значимости роли России в мировых политических и социально-экономических процессах с древнейших времен до настоящего времени.</w:t>
      </w:r>
    </w:p>
    <w:p w:rsidR="00AD091F" w:rsidRDefault="003B47B6">
      <w:pPr>
        <w:jc w:val="both"/>
        <w:rPr>
          <w:sz w:val="24"/>
        </w:rPr>
      </w:pPr>
      <w:r>
        <w:rPr>
          <w:sz w:val="24"/>
        </w:rPr>
        <w:t xml:space="preserve"> </w:t>
      </w:r>
      <w:r>
        <w:rPr>
          <w:sz w:val="24"/>
        </w:rPr>
        <w:tab/>
        <w:t>Умение характеризовать вклад российской культуры в мировую культуру.</w:t>
      </w:r>
    </w:p>
    <w:p w:rsidR="00AD091F" w:rsidRDefault="003B47B6">
      <w:pPr>
        <w:jc w:val="both"/>
        <w:rPr>
          <w:sz w:val="24"/>
        </w:rPr>
      </w:pPr>
      <w:r>
        <w:rPr>
          <w:sz w:val="24"/>
        </w:rPr>
        <w:t xml:space="preserve"> </w:t>
      </w:r>
      <w:r>
        <w:rPr>
          <w:sz w:val="24"/>
        </w:rPr>
        <w:tab/>
        <w:t>Сформированность представлений о предмете, научных и социальных функциях исторического знания, методах изучения исторических источников.</w:t>
      </w:r>
    </w:p>
    <w:p w:rsidR="00AD091F" w:rsidRDefault="003B47B6">
      <w:pPr>
        <w:jc w:val="both"/>
        <w:rPr>
          <w:sz w:val="24"/>
        </w:rPr>
      </w:pPr>
      <w:r>
        <w:rPr>
          <w:sz w:val="24"/>
        </w:rPr>
        <w:t xml:space="preserve"> </w:t>
      </w:r>
      <w:r>
        <w:rPr>
          <w:sz w:val="24"/>
        </w:rPr>
        <w:tab/>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AD091F" w:rsidRDefault="003B47B6">
      <w:pPr>
        <w:jc w:val="both"/>
        <w:rPr>
          <w:sz w:val="24"/>
        </w:rPr>
      </w:pPr>
      <w:r>
        <w:rPr>
          <w:sz w:val="24"/>
        </w:rPr>
        <w:t xml:space="preserve"> </w:t>
      </w:r>
      <w:r>
        <w:rPr>
          <w:sz w:val="24"/>
        </w:rPr>
        <w:tab/>
        <w:t>Умение анализировать, характеризовать и сравнивать исторические события, явления, процессы с древнейших времен до настоящего времени.</w:t>
      </w:r>
    </w:p>
    <w:p w:rsidR="00AD091F" w:rsidRDefault="003B47B6">
      <w:pPr>
        <w:jc w:val="both"/>
        <w:rPr>
          <w:sz w:val="24"/>
        </w:rPr>
      </w:pPr>
      <w:r>
        <w:rPr>
          <w:sz w:val="24"/>
        </w:rPr>
        <w:t xml:space="preserve"> </w:t>
      </w:r>
      <w:r>
        <w:rPr>
          <w:sz w:val="24"/>
        </w:rPr>
        <w:tab/>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AD091F" w:rsidRDefault="003B47B6">
      <w:pPr>
        <w:jc w:val="both"/>
        <w:rPr>
          <w:sz w:val="24"/>
        </w:rPr>
      </w:pPr>
      <w:r>
        <w:rPr>
          <w:sz w:val="24"/>
        </w:rPr>
        <w:t xml:space="preserve"> </w:t>
      </w:r>
      <w:r>
        <w:rPr>
          <w:sz w:val="24"/>
        </w:rPr>
        <w:tab/>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D091F" w:rsidRDefault="00AD091F">
      <w:pPr>
        <w:jc w:val="both"/>
        <w:rPr>
          <w:sz w:val="24"/>
        </w:rPr>
      </w:pPr>
    </w:p>
    <w:p w:rsidR="00AD091F" w:rsidRDefault="003B47B6">
      <w:pPr>
        <w:jc w:val="both"/>
        <w:rPr>
          <w:sz w:val="24"/>
        </w:rPr>
      </w:pPr>
      <w:r>
        <w:rPr>
          <w:sz w:val="24"/>
        </w:rPr>
        <w:t xml:space="preserve"> </w:t>
      </w:r>
      <w:r>
        <w:rPr>
          <w:sz w:val="24"/>
        </w:rPr>
        <w:tab/>
        <w:t>К концу обучения в 10 классе обучающийся получит следующие предметные результаты по отдельным темам программы по истории:</w:t>
      </w:r>
    </w:p>
    <w:p w:rsidR="00AD091F" w:rsidRDefault="003B47B6">
      <w:pPr>
        <w:jc w:val="both"/>
        <w:rPr>
          <w:b/>
          <w:sz w:val="24"/>
        </w:rPr>
      </w:pPr>
      <w:r>
        <w:rPr>
          <w:sz w:val="24"/>
        </w:rPr>
        <w:t xml:space="preserve"> </w:t>
      </w:r>
      <w:r>
        <w:rPr>
          <w:b/>
          <w:sz w:val="24"/>
        </w:rPr>
        <w:tab/>
        <w:t>Понимание значимости роли России в мировых политических и социально-экономических процессах 1914–1945 гг.</w:t>
      </w:r>
    </w:p>
    <w:p w:rsidR="00AD091F" w:rsidRDefault="003B47B6">
      <w:pPr>
        <w:jc w:val="both"/>
        <w:rPr>
          <w:sz w:val="24"/>
        </w:rPr>
      </w:pPr>
      <w:r>
        <w:rPr>
          <w:sz w:val="24"/>
        </w:rPr>
        <w:t xml:space="preserve"> </w:t>
      </w:r>
      <w:r>
        <w:rPr>
          <w:sz w:val="24"/>
        </w:rPr>
        <w:tab/>
        <w:t>Структура предметного результата включает следующий перечень знаний и умений:</w:t>
      </w:r>
    </w:p>
    <w:p w:rsidR="00AD091F" w:rsidRDefault="003B47B6">
      <w:pPr>
        <w:jc w:val="both"/>
        <w:rPr>
          <w:sz w:val="24"/>
        </w:rPr>
      </w:pPr>
      <w:r>
        <w:rPr>
          <w:sz w:val="24"/>
        </w:rPr>
        <w:t xml:space="preserve"> </w:t>
      </w:r>
      <w:r>
        <w:rPr>
          <w:sz w:val="24"/>
        </w:rPr>
        <w:tab/>
        <w:t>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w:t>
      </w:r>
    </w:p>
    <w:p w:rsidR="00AD091F" w:rsidRDefault="003B47B6">
      <w:pPr>
        <w:jc w:val="both"/>
        <w:rPr>
          <w:sz w:val="24"/>
        </w:rPr>
      </w:pPr>
      <w:r>
        <w:rPr>
          <w:sz w:val="24"/>
        </w:rPr>
        <w:t xml:space="preserve"> </w:t>
      </w:r>
      <w:r>
        <w:rPr>
          <w:sz w:val="24"/>
        </w:rPr>
        <w:tab/>
        <w:t>устанавливать причинно-следственные связи, связанные с участием России в мировых политических и социально-экономических процессах 1914–1945 гг.;</w:t>
      </w:r>
    </w:p>
    <w:p w:rsidR="00AD091F" w:rsidRDefault="003B47B6">
      <w:pPr>
        <w:jc w:val="both"/>
        <w:rPr>
          <w:sz w:val="24"/>
        </w:rPr>
      </w:pPr>
      <w:r>
        <w:rPr>
          <w:sz w:val="24"/>
        </w:rPr>
        <w:t xml:space="preserve"> </w:t>
      </w:r>
      <w:r>
        <w:rPr>
          <w:sz w:val="24"/>
        </w:rPr>
        <w:tab/>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AD091F" w:rsidRDefault="003B47B6">
      <w:pPr>
        <w:jc w:val="both"/>
        <w:rPr>
          <w:b/>
          <w:sz w:val="24"/>
        </w:rPr>
      </w:pPr>
      <w:r>
        <w:rPr>
          <w:sz w:val="24"/>
        </w:rPr>
        <w:t xml:space="preserve"> </w:t>
      </w:r>
      <w:r>
        <w:rPr>
          <w:b/>
          <w:sz w:val="24"/>
        </w:rPr>
        <w:tab/>
        <w:t>Умение характеризовать вклад российской культуры в мировую культуру.</w:t>
      </w:r>
    </w:p>
    <w:p w:rsidR="00AD091F" w:rsidRDefault="003B47B6">
      <w:pPr>
        <w:jc w:val="both"/>
        <w:rPr>
          <w:sz w:val="24"/>
        </w:rPr>
      </w:pPr>
      <w:r>
        <w:rPr>
          <w:sz w:val="24"/>
        </w:rPr>
        <w:t xml:space="preserve"> </w:t>
      </w:r>
      <w:r>
        <w:rPr>
          <w:sz w:val="24"/>
        </w:rPr>
        <w:tab/>
        <w:t>Структура предметного результата включает следующий перечень знаний и умений:</w:t>
      </w:r>
    </w:p>
    <w:p w:rsidR="00AD091F" w:rsidRDefault="003B47B6">
      <w:pPr>
        <w:jc w:val="both"/>
        <w:rPr>
          <w:sz w:val="24"/>
        </w:rPr>
      </w:pPr>
      <w:r>
        <w:rPr>
          <w:sz w:val="24"/>
        </w:rPr>
        <w:t xml:space="preserve"> </w:t>
      </w:r>
      <w:r>
        <w:rPr>
          <w:sz w:val="24"/>
        </w:rPr>
        <w:tab/>
        <w:t>характеризовать этапы развития науки и культуры в России 1914–1945 гг., составлять развернутое описание памятников культуры России;</w:t>
      </w:r>
    </w:p>
    <w:p w:rsidR="00AD091F" w:rsidRDefault="003B47B6">
      <w:pPr>
        <w:jc w:val="both"/>
        <w:rPr>
          <w:sz w:val="24"/>
        </w:rPr>
      </w:pPr>
      <w:r>
        <w:rPr>
          <w:sz w:val="24"/>
        </w:rPr>
        <w:t xml:space="preserve"> </w:t>
      </w:r>
      <w:r>
        <w:rPr>
          <w:sz w:val="24"/>
        </w:rPr>
        <w:tab/>
        <w:t>характеризовать этапы развития мировой культуры 1914–1945 гг., составлять описание наиболее известных памятников культуры;</w:t>
      </w:r>
    </w:p>
    <w:p w:rsidR="00AD091F" w:rsidRDefault="003B47B6">
      <w:pPr>
        <w:jc w:val="both"/>
        <w:rPr>
          <w:sz w:val="24"/>
        </w:rPr>
      </w:pPr>
      <w:r>
        <w:rPr>
          <w:sz w:val="24"/>
        </w:rPr>
        <w:t xml:space="preserve"> </w:t>
      </w:r>
      <w:r>
        <w:rPr>
          <w:sz w:val="24"/>
        </w:rPr>
        <w:tab/>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AD091F" w:rsidRDefault="003B47B6">
      <w:pPr>
        <w:jc w:val="both"/>
        <w:rPr>
          <w:b/>
          <w:sz w:val="24"/>
        </w:rPr>
      </w:pPr>
      <w:r>
        <w:rPr>
          <w:b/>
          <w:sz w:val="24"/>
        </w:rPr>
        <w:t xml:space="preserve"> </w:t>
      </w:r>
      <w:r>
        <w:rPr>
          <w:b/>
          <w:sz w:val="24"/>
        </w:rPr>
        <w:tab/>
        <w:t>Сформированность представлений о предмете, научных и социальных функциях исторического знания, методах изучения исторических источников.</w:t>
      </w:r>
    </w:p>
    <w:p w:rsidR="00AD091F" w:rsidRDefault="003B47B6">
      <w:pPr>
        <w:jc w:val="both"/>
        <w:rPr>
          <w:sz w:val="24"/>
        </w:rPr>
      </w:pPr>
      <w:r>
        <w:rPr>
          <w:sz w:val="24"/>
        </w:rPr>
        <w:lastRenderedPageBreak/>
        <w:t xml:space="preserve"> </w:t>
      </w:r>
      <w:r>
        <w:rPr>
          <w:sz w:val="24"/>
        </w:rPr>
        <w:tab/>
        <w:t>Структура предметного результата включает следующий перечень знаний и умений:</w:t>
      </w:r>
    </w:p>
    <w:p w:rsidR="00AD091F" w:rsidRDefault="003B47B6">
      <w:pPr>
        <w:jc w:val="both"/>
        <w:rPr>
          <w:sz w:val="24"/>
        </w:rPr>
      </w:pPr>
      <w:r>
        <w:rPr>
          <w:sz w:val="24"/>
        </w:rPr>
        <w:t xml:space="preserve"> </w:t>
      </w:r>
      <w:r>
        <w:rPr>
          <w:sz w:val="24"/>
        </w:rPr>
        <w:tab/>
        <w:t>объяснять, в чем состоят научные и социальные функции исторического знания;</w:t>
      </w:r>
    </w:p>
    <w:p w:rsidR="00AD091F" w:rsidRDefault="003B47B6">
      <w:pPr>
        <w:jc w:val="both"/>
        <w:rPr>
          <w:sz w:val="24"/>
        </w:rPr>
      </w:pPr>
      <w:r>
        <w:rPr>
          <w:sz w:val="24"/>
        </w:rPr>
        <w:t xml:space="preserve"> </w:t>
      </w:r>
      <w:r>
        <w:rPr>
          <w:sz w:val="24"/>
        </w:rPr>
        <w:tab/>
        <w:t>характеризовать и применять основные приемы изучения исторических источников;</w:t>
      </w:r>
    </w:p>
    <w:p w:rsidR="00AD091F" w:rsidRDefault="003B47B6">
      <w:pPr>
        <w:jc w:val="both"/>
        <w:rPr>
          <w:sz w:val="24"/>
        </w:rPr>
      </w:pPr>
      <w:r>
        <w:rPr>
          <w:sz w:val="24"/>
        </w:rPr>
        <w:t xml:space="preserve"> </w:t>
      </w:r>
      <w:r>
        <w:rPr>
          <w:sz w:val="24"/>
        </w:rPr>
        <w:tab/>
        <w:t>приводить примеры использования исторической аргументации в социально-политическом контексте;</w:t>
      </w:r>
    </w:p>
    <w:p w:rsidR="00AD091F" w:rsidRDefault="003B47B6">
      <w:pPr>
        <w:jc w:val="both"/>
        <w:rPr>
          <w:sz w:val="24"/>
        </w:rPr>
      </w:pPr>
      <w:r>
        <w:rPr>
          <w:sz w:val="24"/>
        </w:rPr>
        <w:t xml:space="preserve"> </w:t>
      </w:r>
      <w:r>
        <w:rPr>
          <w:sz w:val="24"/>
        </w:rPr>
        <w:tab/>
        <w:t>характеризовать роль исторической науки в политическом развитии России и зарубежных стран 1914–1945 гг.</w:t>
      </w:r>
    </w:p>
    <w:p w:rsidR="00AD091F" w:rsidRDefault="003B47B6">
      <w:pPr>
        <w:jc w:val="both"/>
        <w:rPr>
          <w:sz w:val="24"/>
        </w:rPr>
      </w:pPr>
      <w:r>
        <w:rPr>
          <w:sz w:val="24"/>
        </w:rPr>
        <w:t xml:space="preserve"> </w:t>
      </w:r>
      <w:r>
        <w:rPr>
          <w:b/>
          <w:sz w:val="24"/>
        </w:rPr>
        <w:tab/>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AD091F" w:rsidRDefault="003B47B6">
      <w:pPr>
        <w:jc w:val="both"/>
        <w:rPr>
          <w:sz w:val="24"/>
        </w:rPr>
      </w:pPr>
      <w:r>
        <w:rPr>
          <w:sz w:val="24"/>
        </w:rPr>
        <w:t xml:space="preserve"> </w:t>
      </w:r>
      <w:r>
        <w:rPr>
          <w:sz w:val="24"/>
        </w:rPr>
        <w:tab/>
        <w:t>Структура предметного результата включает следующий перечень знаний и умений:</w:t>
      </w:r>
    </w:p>
    <w:p w:rsidR="00AD091F" w:rsidRDefault="003B47B6">
      <w:pPr>
        <w:jc w:val="both"/>
        <w:rPr>
          <w:sz w:val="24"/>
        </w:rPr>
      </w:pPr>
      <w:r>
        <w:rPr>
          <w:sz w:val="24"/>
        </w:rPr>
        <w:t xml:space="preserve"> </w:t>
      </w:r>
      <w:r>
        <w:rPr>
          <w:sz w:val="24"/>
        </w:rPr>
        <w:tab/>
        <w:t>называть даты важнейших событий и выделять этапы в развитии процессов истории России и всеобщей истории 1914–1945 гг.;</w:t>
      </w:r>
    </w:p>
    <w:p w:rsidR="00AD091F" w:rsidRDefault="003B47B6">
      <w:pPr>
        <w:jc w:val="both"/>
        <w:rPr>
          <w:sz w:val="24"/>
        </w:rPr>
      </w:pPr>
      <w:r>
        <w:rPr>
          <w:sz w:val="24"/>
        </w:rPr>
        <w:t xml:space="preserve"> </w:t>
      </w:r>
      <w:r>
        <w:rPr>
          <w:sz w:val="24"/>
        </w:rPr>
        <w:tab/>
        <w:t>указывать хронологические рамки периодов истории России и всеобщей истории 1914–1945 гг.;</w:t>
      </w:r>
    </w:p>
    <w:p w:rsidR="00AD091F" w:rsidRDefault="003B47B6">
      <w:pPr>
        <w:jc w:val="both"/>
        <w:rPr>
          <w:sz w:val="24"/>
        </w:rPr>
      </w:pPr>
      <w:r>
        <w:rPr>
          <w:sz w:val="24"/>
        </w:rPr>
        <w:t xml:space="preserve"> </w:t>
      </w:r>
      <w:r>
        <w:rPr>
          <w:sz w:val="24"/>
        </w:rPr>
        <w:tab/>
        <w:t>объяснять основания периодизации истории России и всеобщей истории 1914–1945 гг., используемые учеными-историками;</w:t>
      </w:r>
    </w:p>
    <w:p w:rsidR="00AD091F" w:rsidRDefault="003B47B6">
      <w:pPr>
        <w:jc w:val="both"/>
        <w:rPr>
          <w:sz w:val="24"/>
        </w:rPr>
      </w:pPr>
      <w:r>
        <w:rPr>
          <w:sz w:val="24"/>
        </w:rPr>
        <w:t xml:space="preserve"> </w:t>
      </w:r>
      <w:r>
        <w:rPr>
          <w:sz w:val="24"/>
        </w:rPr>
        <w:tab/>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AD091F" w:rsidRDefault="003B47B6">
      <w:pPr>
        <w:jc w:val="both"/>
        <w:rPr>
          <w:sz w:val="24"/>
        </w:rPr>
      </w:pPr>
      <w:r>
        <w:rPr>
          <w:sz w:val="24"/>
        </w:rPr>
        <w:t xml:space="preserve"> </w:t>
      </w:r>
      <w:r>
        <w:rPr>
          <w:sz w:val="24"/>
        </w:rPr>
        <w:tab/>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D091F" w:rsidRDefault="003B47B6">
      <w:pPr>
        <w:jc w:val="both"/>
        <w:rPr>
          <w:sz w:val="24"/>
        </w:rPr>
      </w:pPr>
      <w:r>
        <w:rPr>
          <w:sz w:val="24"/>
        </w:rPr>
        <w:t xml:space="preserve"> </w:t>
      </w:r>
      <w:r>
        <w:rPr>
          <w:sz w:val="24"/>
        </w:rPr>
        <w:tab/>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AD091F" w:rsidRDefault="003B47B6">
      <w:pPr>
        <w:jc w:val="both"/>
        <w:rPr>
          <w:sz w:val="24"/>
        </w:rPr>
      </w:pPr>
      <w:r>
        <w:rPr>
          <w:sz w:val="24"/>
        </w:rPr>
        <w:t xml:space="preserve"> </w:t>
      </w:r>
      <w:r>
        <w:rPr>
          <w:sz w:val="24"/>
        </w:rPr>
        <w:tab/>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AD091F" w:rsidRDefault="003B47B6">
      <w:pPr>
        <w:jc w:val="both"/>
        <w:rPr>
          <w:sz w:val="24"/>
        </w:rPr>
      </w:pPr>
      <w:r>
        <w:rPr>
          <w:sz w:val="24"/>
        </w:rPr>
        <w:t xml:space="preserve"> </w:t>
      </w:r>
      <w:r>
        <w:rPr>
          <w:sz w:val="24"/>
        </w:rPr>
        <w:tab/>
        <w:t>определять современников исторических событий, явлений, процессов истории России и всеобщей истории 1914–1945 гг.</w:t>
      </w:r>
    </w:p>
    <w:p w:rsidR="00AD091F" w:rsidRDefault="003B47B6">
      <w:pPr>
        <w:jc w:val="both"/>
        <w:rPr>
          <w:b/>
          <w:sz w:val="24"/>
        </w:rPr>
      </w:pPr>
      <w:r>
        <w:rPr>
          <w:sz w:val="24"/>
        </w:rPr>
        <w:t xml:space="preserve"> </w:t>
      </w:r>
      <w:r>
        <w:rPr>
          <w:b/>
          <w:sz w:val="24"/>
        </w:rPr>
        <w:tab/>
        <w:t>Умение анализировать, характеризовать и сравнивать исторические события, явления, процессы 1914–1945 гг.</w:t>
      </w:r>
    </w:p>
    <w:p w:rsidR="00AD091F" w:rsidRDefault="003B47B6">
      <w:pPr>
        <w:jc w:val="both"/>
        <w:rPr>
          <w:sz w:val="24"/>
        </w:rPr>
      </w:pPr>
      <w:r>
        <w:rPr>
          <w:sz w:val="24"/>
        </w:rPr>
        <w:t xml:space="preserve"> </w:t>
      </w:r>
      <w:r>
        <w:rPr>
          <w:sz w:val="24"/>
        </w:rPr>
        <w:tab/>
        <w:t>Структура предметного результата включает следующий перечень знаний и умений:</w:t>
      </w:r>
    </w:p>
    <w:p w:rsidR="00AD091F" w:rsidRDefault="003B47B6">
      <w:pPr>
        <w:jc w:val="both"/>
        <w:rPr>
          <w:sz w:val="24"/>
        </w:rPr>
      </w:pPr>
      <w:r>
        <w:rPr>
          <w:sz w:val="24"/>
        </w:rPr>
        <w:t xml:space="preserve"> </w:t>
      </w:r>
      <w:r>
        <w:rPr>
          <w:sz w:val="24"/>
        </w:rPr>
        <w:tab/>
        <w:t>называть характерные, существенные признаки событий, процессов, явлений истории России и всеобщей истории 1914–1945 гг.;</w:t>
      </w:r>
    </w:p>
    <w:p w:rsidR="00AD091F" w:rsidRDefault="003B47B6">
      <w:pPr>
        <w:jc w:val="both"/>
        <w:rPr>
          <w:sz w:val="24"/>
        </w:rPr>
      </w:pPr>
      <w:r>
        <w:rPr>
          <w:sz w:val="24"/>
        </w:rPr>
        <w:t xml:space="preserve"> </w:t>
      </w:r>
      <w:r>
        <w:rPr>
          <w:sz w:val="24"/>
        </w:rPr>
        <w:tab/>
        <w:t>различать в исторической информации по истории России и всеобщей истории 1914–1945 гг. события, явления, процессы, факты и мнения;</w:t>
      </w:r>
    </w:p>
    <w:p w:rsidR="00AD091F" w:rsidRDefault="003B47B6">
      <w:pPr>
        <w:jc w:val="both"/>
        <w:rPr>
          <w:sz w:val="24"/>
        </w:rPr>
      </w:pPr>
      <w:r>
        <w:rPr>
          <w:sz w:val="24"/>
        </w:rPr>
        <w:t xml:space="preserve"> </w:t>
      </w:r>
      <w:r>
        <w:rPr>
          <w:sz w:val="24"/>
        </w:rPr>
        <w:tab/>
        <w:t>группировать, систематизировать исторические факты истории России и всеобщей истории 1914–1945 гг. по самостоятельно определяемому признаку;</w:t>
      </w:r>
    </w:p>
    <w:p w:rsidR="00AD091F" w:rsidRDefault="003B47B6">
      <w:pPr>
        <w:jc w:val="both"/>
        <w:rPr>
          <w:sz w:val="24"/>
        </w:rPr>
      </w:pPr>
      <w:r>
        <w:rPr>
          <w:sz w:val="24"/>
        </w:rPr>
        <w:t xml:space="preserve"> </w:t>
      </w:r>
      <w:r>
        <w:rPr>
          <w:sz w:val="24"/>
        </w:rPr>
        <w:tab/>
        <w:t>обобщать историческую информацию по истории России и всеобщей истории 1914–1945 гг.;</w:t>
      </w:r>
    </w:p>
    <w:p w:rsidR="00AD091F" w:rsidRDefault="003B47B6">
      <w:pPr>
        <w:jc w:val="both"/>
        <w:rPr>
          <w:sz w:val="24"/>
        </w:rPr>
      </w:pPr>
      <w:r>
        <w:rPr>
          <w:sz w:val="24"/>
        </w:rPr>
        <w:t xml:space="preserve"> </w:t>
      </w:r>
      <w:r>
        <w:rPr>
          <w:sz w:val="24"/>
        </w:rPr>
        <w:tab/>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D091F" w:rsidRDefault="003B47B6">
      <w:pPr>
        <w:jc w:val="both"/>
        <w:rPr>
          <w:sz w:val="24"/>
        </w:rPr>
      </w:pPr>
      <w:r>
        <w:rPr>
          <w:sz w:val="24"/>
        </w:rPr>
        <w:t xml:space="preserve"> </w:t>
      </w:r>
      <w:r>
        <w:rPr>
          <w:sz w:val="24"/>
        </w:rPr>
        <w:tab/>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w:t>
      </w:r>
    </w:p>
    <w:p w:rsidR="00AD091F" w:rsidRDefault="003B47B6">
      <w:pPr>
        <w:jc w:val="both"/>
        <w:rPr>
          <w:sz w:val="24"/>
        </w:rPr>
      </w:pPr>
      <w:r>
        <w:rPr>
          <w:sz w:val="24"/>
        </w:rPr>
        <w:t xml:space="preserve"> </w:t>
      </w:r>
      <w:r>
        <w:rPr>
          <w:sz w:val="24"/>
        </w:rPr>
        <w:tab/>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w:t>
      </w:r>
    </w:p>
    <w:p w:rsidR="00AD091F" w:rsidRDefault="003B47B6">
      <w:pPr>
        <w:jc w:val="both"/>
        <w:rPr>
          <w:sz w:val="24"/>
        </w:rPr>
      </w:pPr>
      <w:r>
        <w:rPr>
          <w:sz w:val="24"/>
        </w:rPr>
        <w:lastRenderedPageBreak/>
        <w:t xml:space="preserve"> </w:t>
      </w:r>
      <w:r>
        <w:rPr>
          <w:sz w:val="24"/>
        </w:rPr>
        <w:tab/>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AD091F" w:rsidRDefault="003B47B6">
      <w:pPr>
        <w:jc w:val="both"/>
        <w:rPr>
          <w:sz w:val="24"/>
        </w:rPr>
      </w:pPr>
      <w:r>
        <w:rPr>
          <w:sz w:val="24"/>
        </w:rPr>
        <w:t xml:space="preserve"> </w:t>
      </w:r>
      <w:r>
        <w:rPr>
          <w:sz w:val="24"/>
        </w:rPr>
        <w:tab/>
        <w:t>на основе изучения исторического материала 1914–1945 гг. устанавливать исторические аналогии.</w:t>
      </w:r>
    </w:p>
    <w:p w:rsidR="00AD091F" w:rsidRDefault="003B47B6">
      <w:pPr>
        <w:jc w:val="both"/>
        <w:rPr>
          <w:b/>
          <w:sz w:val="24"/>
        </w:rPr>
      </w:pPr>
      <w:r>
        <w:rPr>
          <w:b/>
          <w:sz w:val="24"/>
        </w:rPr>
        <w:t xml:space="preserve"> </w:t>
      </w:r>
      <w:r>
        <w:rPr>
          <w:b/>
          <w:sz w:val="24"/>
        </w:rPr>
        <w:tab/>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AD091F" w:rsidRDefault="003B47B6">
      <w:pPr>
        <w:jc w:val="both"/>
        <w:rPr>
          <w:sz w:val="24"/>
        </w:rPr>
      </w:pPr>
      <w:r>
        <w:rPr>
          <w:sz w:val="24"/>
        </w:rPr>
        <w:t xml:space="preserve"> </w:t>
      </w:r>
      <w:r>
        <w:rPr>
          <w:sz w:val="24"/>
        </w:rPr>
        <w:tab/>
        <w:t>Структура предметного результата включает следующий перечень знаний и умений:</w:t>
      </w:r>
    </w:p>
    <w:p w:rsidR="00AD091F" w:rsidRDefault="003B47B6">
      <w:pPr>
        <w:jc w:val="both"/>
        <w:rPr>
          <w:sz w:val="24"/>
        </w:rPr>
      </w:pPr>
      <w:r>
        <w:rPr>
          <w:sz w:val="24"/>
        </w:rPr>
        <w:t xml:space="preserve"> </w:t>
      </w:r>
      <w:r>
        <w:rPr>
          <w:sz w:val="24"/>
        </w:rPr>
        <w:tab/>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AD091F" w:rsidRDefault="003B47B6">
      <w:pPr>
        <w:jc w:val="both"/>
        <w:rPr>
          <w:sz w:val="24"/>
        </w:rPr>
      </w:pPr>
      <w:r>
        <w:rPr>
          <w:sz w:val="24"/>
        </w:rPr>
        <w:t xml:space="preserve"> </w:t>
      </w:r>
      <w:r>
        <w:rPr>
          <w:sz w:val="24"/>
        </w:rPr>
        <w:tab/>
        <w:t>самостоятельно определять критерии подбора исторических источников для решения учебной задачи;</w:t>
      </w:r>
    </w:p>
    <w:p w:rsidR="00AD091F" w:rsidRDefault="003B47B6">
      <w:pPr>
        <w:jc w:val="both"/>
        <w:rPr>
          <w:sz w:val="24"/>
        </w:rPr>
      </w:pPr>
      <w:r>
        <w:rPr>
          <w:sz w:val="24"/>
        </w:rPr>
        <w:t xml:space="preserve"> </w:t>
      </w:r>
      <w:r>
        <w:rPr>
          <w:sz w:val="24"/>
        </w:rPr>
        <w:tab/>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AD091F" w:rsidRDefault="003B47B6">
      <w:pPr>
        <w:jc w:val="both"/>
        <w:rPr>
          <w:sz w:val="24"/>
        </w:rPr>
      </w:pPr>
      <w:r>
        <w:rPr>
          <w:sz w:val="24"/>
        </w:rPr>
        <w:t>характеризовать специфику современных источников социальной и личной информации;</w:t>
      </w:r>
    </w:p>
    <w:p w:rsidR="00AD091F" w:rsidRDefault="003B47B6">
      <w:pPr>
        <w:jc w:val="both"/>
        <w:rPr>
          <w:sz w:val="24"/>
        </w:rPr>
      </w:pPr>
      <w:r>
        <w:rPr>
          <w:sz w:val="24"/>
        </w:rPr>
        <w:t xml:space="preserve"> </w:t>
      </w:r>
      <w:r>
        <w:rPr>
          <w:sz w:val="24"/>
        </w:rPr>
        <w:tab/>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w:t>
      </w:r>
    </w:p>
    <w:p w:rsidR="00AD091F" w:rsidRDefault="003B47B6">
      <w:pPr>
        <w:jc w:val="both"/>
        <w:rPr>
          <w:sz w:val="24"/>
        </w:rPr>
      </w:pPr>
      <w:r>
        <w:rPr>
          <w:sz w:val="24"/>
        </w:rPr>
        <w:t xml:space="preserve"> </w:t>
      </w:r>
      <w:r>
        <w:rPr>
          <w:sz w:val="24"/>
        </w:rPr>
        <w:tab/>
        <w:t>обосновывать необходимость использования конкретных источников для аргументации точки зрения по заданной теме;</w:t>
      </w:r>
    </w:p>
    <w:p w:rsidR="00AD091F" w:rsidRDefault="003B47B6">
      <w:pPr>
        <w:jc w:val="both"/>
        <w:rPr>
          <w:sz w:val="24"/>
        </w:rPr>
      </w:pPr>
      <w:r>
        <w:rPr>
          <w:sz w:val="24"/>
        </w:rPr>
        <w:t xml:space="preserve"> </w:t>
      </w:r>
      <w:r>
        <w:rPr>
          <w:sz w:val="24"/>
        </w:rPr>
        <w:tab/>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AD091F" w:rsidRDefault="003B47B6">
      <w:pPr>
        <w:jc w:val="both"/>
        <w:rPr>
          <w:sz w:val="24"/>
        </w:rPr>
      </w:pPr>
      <w:r>
        <w:rPr>
          <w:sz w:val="24"/>
        </w:rPr>
        <w:t xml:space="preserve"> </w:t>
      </w:r>
      <w:r>
        <w:rPr>
          <w:sz w:val="24"/>
        </w:rPr>
        <w:tab/>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AD091F" w:rsidRDefault="003B47B6">
      <w:pPr>
        <w:jc w:val="both"/>
        <w:rPr>
          <w:sz w:val="24"/>
        </w:rPr>
      </w:pPr>
      <w:r>
        <w:rPr>
          <w:sz w:val="24"/>
        </w:rPr>
        <w:t xml:space="preserve"> </w:t>
      </w:r>
      <w:r>
        <w:rPr>
          <w:sz w:val="24"/>
        </w:rPr>
        <w:tab/>
        <w:t>публично представлять результаты проектной и учебно-исследовательской деятельности.</w:t>
      </w:r>
    </w:p>
    <w:p w:rsidR="00AD091F" w:rsidRDefault="003B47B6">
      <w:pPr>
        <w:jc w:val="both"/>
        <w:rPr>
          <w:b/>
          <w:sz w:val="24"/>
        </w:rPr>
      </w:pPr>
      <w:r>
        <w:rPr>
          <w:sz w:val="24"/>
        </w:rPr>
        <w:t xml:space="preserve"> </w:t>
      </w:r>
      <w:r>
        <w:rPr>
          <w:sz w:val="24"/>
        </w:rPr>
        <w:tab/>
      </w:r>
      <w:r>
        <w:rPr>
          <w:b/>
          <w:sz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D091F" w:rsidRDefault="003B47B6">
      <w:pPr>
        <w:jc w:val="both"/>
        <w:rPr>
          <w:sz w:val="24"/>
        </w:rPr>
      </w:pPr>
      <w:r>
        <w:rPr>
          <w:sz w:val="24"/>
        </w:rPr>
        <w:t xml:space="preserve"> </w:t>
      </w:r>
      <w:r>
        <w:rPr>
          <w:sz w:val="24"/>
        </w:rPr>
        <w:tab/>
        <w:t>Структура предметного результата включает следующий перечень знаний и умений:</w:t>
      </w:r>
    </w:p>
    <w:p w:rsidR="00AD091F" w:rsidRDefault="003B47B6">
      <w:pPr>
        <w:jc w:val="both"/>
        <w:rPr>
          <w:sz w:val="24"/>
        </w:rPr>
      </w:pPr>
      <w:r>
        <w:rPr>
          <w:sz w:val="24"/>
        </w:rPr>
        <w:t xml:space="preserve"> </w:t>
      </w:r>
      <w:r>
        <w:rPr>
          <w:sz w:val="24"/>
        </w:rPr>
        <w:tab/>
        <w:t>на основе знаний по истории России и всеобщей истории 1914–1945 гг. критически оценивать полученную извне социальную информацию;</w:t>
      </w:r>
    </w:p>
    <w:p w:rsidR="00AD091F" w:rsidRDefault="003B47B6">
      <w:pPr>
        <w:jc w:val="both"/>
        <w:rPr>
          <w:sz w:val="24"/>
        </w:rPr>
      </w:pPr>
      <w:r>
        <w:rPr>
          <w:sz w:val="24"/>
        </w:rPr>
        <w:t xml:space="preserve"> </w:t>
      </w:r>
      <w:r>
        <w:rPr>
          <w:sz w:val="24"/>
        </w:rPr>
        <w:tab/>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AD091F" w:rsidRDefault="003B47B6">
      <w:pPr>
        <w:jc w:val="both"/>
        <w:rPr>
          <w:sz w:val="24"/>
        </w:rPr>
      </w:pPr>
      <w:r>
        <w:rPr>
          <w:sz w:val="24"/>
        </w:rPr>
        <w:t xml:space="preserve"> </w:t>
      </w:r>
      <w:r>
        <w:rPr>
          <w:sz w:val="24"/>
        </w:rPr>
        <w:tab/>
        <w:t>определять и аргументировать свое отношение к наиболее значительным событиям и личностям из истории России и всеобщей истории 1914–1945 гг.;</w:t>
      </w:r>
    </w:p>
    <w:p w:rsidR="00AD091F" w:rsidRDefault="003B47B6">
      <w:pPr>
        <w:jc w:val="both"/>
        <w:rPr>
          <w:sz w:val="24"/>
        </w:rPr>
      </w:pPr>
      <w:r>
        <w:rPr>
          <w:sz w:val="24"/>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AD091F" w:rsidRDefault="003B47B6">
      <w:pPr>
        <w:jc w:val="both"/>
        <w:rPr>
          <w:sz w:val="24"/>
        </w:rPr>
      </w:pPr>
      <w:r>
        <w:rPr>
          <w:sz w:val="24"/>
        </w:rPr>
        <w:lastRenderedPageBreak/>
        <w:t xml:space="preserve"> </w:t>
      </w:r>
      <w:r>
        <w:rPr>
          <w:sz w:val="24"/>
        </w:rPr>
        <w:tab/>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jc w:val="both"/>
        <w:rPr>
          <w:sz w:val="24"/>
        </w:rPr>
      </w:pPr>
    </w:p>
    <w:p w:rsidR="00AD091F" w:rsidRDefault="00AD091F">
      <w:pPr>
        <w:pStyle w:val="a5"/>
        <w:jc w:val="center"/>
        <w:rPr>
          <w:b/>
          <w:sz w:val="24"/>
        </w:rPr>
      </w:pPr>
    </w:p>
    <w:p w:rsidR="00AD091F" w:rsidRDefault="003B47B6">
      <w:pPr>
        <w:pStyle w:val="a5"/>
        <w:jc w:val="center"/>
        <w:rPr>
          <w:b/>
          <w:sz w:val="24"/>
        </w:rPr>
      </w:pPr>
      <w:proofErr w:type="gramStart"/>
      <w:r>
        <w:rPr>
          <w:b/>
          <w:sz w:val="24"/>
        </w:rPr>
        <w:t>Тематическое  планирование</w:t>
      </w:r>
      <w:proofErr w:type="gramEnd"/>
      <w:r>
        <w:rPr>
          <w:b/>
          <w:sz w:val="24"/>
        </w:rPr>
        <w:t xml:space="preserve"> курса «История» в 10 классе (136 ч.)</w:t>
      </w:r>
    </w:p>
    <w:p w:rsidR="00AD091F" w:rsidRDefault="003B47B6">
      <w:pPr>
        <w:pStyle w:val="a5"/>
        <w:jc w:val="center"/>
        <w:rPr>
          <w:b/>
          <w:sz w:val="24"/>
        </w:rPr>
      </w:pPr>
      <w:r>
        <w:rPr>
          <w:b/>
          <w:sz w:val="24"/>
        </w:rPr>
        <w:t>Всеобщая история (36 ч.), История России (100 ч.)</w:t>
      </w:r>
    </w:p>
    <w:p w:rsidR="00AD091F" w:rsidRDefault="00AD091F">
      <w:pPr>
        <w:pStyle w:val="a5"/>
        <w:jc w:val="center"/>
        <w:rPr>
          <w:b/>
          <w:sz w:val="24"/>
        </w:rPr>
      </w:pPr>
    </w:p>
    <w:p w:rsidR="00AD091F" w:rsidRDefault="003B47B6">
      <w:pPr>
        <w:pStyle w:val="a3"/>
        <w:ind w:left="567" w:firstLine="0"/>
        <w:jc w:val="left"/>
        <w:rPr>
          <w:rFonts w:ascii="Times New Roman" w:hAnsi="Times New Roman"/>
          <w:sz w:val="24"/>
        </w:rPr>
      </w:pPr>
      <w:r>
        <w:rPr>
          <w:rFonts w:ascii="Times New Roman" w:hAnsi="Times New Roman"/>
          <w:sz w:val="24"/>
        </w:rPr>
        <w:t xml:space="preserve">Учебники: </w:t>
      </w:r>
    </w:p>
    <w:p w:rsidR="00AD091F" w:rsidRDefault="003B47B6">
      <w:pPr>
        <w:pStyle w:val="a3"/>
        <w:numPr>
          <w:ilvl w:val="0"/>
          <w:numId w:val="2"/>
        </w:numPr>
        <w:jc w:val="both"/>
        <w:rPr>
          <w:rFonts w:ascii="Times New Roman" w:hAnsi="Times New Roman"/>
          <w:b w:val="0"/>
          <w:sz w:val="24"/>
        </w:rPr>
      </w:pPr>
      <w:r>
        <w:rPr>
          <w:rFonts w:ascii="Times New Roman" w:hAnsi="Times New Roman"/>
          <w:b w:val="0"/>
          <w:sz w:val="24"/>
        </w:rPr>
        <w:t xml:space="preserve">Мединский В.Р., </w:t>
      </w:r>
      <w:proofErr w:type="spellStart"/>
      <w:r>
        <w:rPr>
          <w:rFonts w:ascii="Times New Roman" w:hAnsi="Times New Roman"/>
          <w:b w:val="0"/>
          <w:sz w:val="24"/>
        </w:rPr>
        <w:t>Торкунов</w:t>
      </w:r>
      <w:proofErr w:type="spellEnd"/>
      <w:r>
        <w:rPr>
          <w:rFonts w:ascii="Times New Roman" w:hAnsi="Times New Roman"/>
          <w:b w:val="0"/>
          <w:sz w:val="24"/>
        </w:rPr>
        <w:t xml:space="preserve"> А.В. История России. 1914 – 1945 </w:t>
      </w:r>
      <w:proofErr w:type="gramStart"/>
      <w:r>
        <w:rPr>
          <w:rFonts w:ascii="Times New Roman" w:hAnsi="Times New Roman"/>
          <w:b w:val="0"/>
          <w:sz w:val="24"/>
        </w:rPr>
        <w:t>годы:  10</w:t>
      </w:r>
      <w:proofErr w:type="gramEnd"/>
      <w:r>
        <w:rPr>
          <w:rFonts w:ascii="Times New Roman" w:hAnsi="Times New Roman"/>
          <w:b w:val="0"/>
          <w:sz w:val="24"/>
        </w:rPr>
        <w:t xml:space="preserve"> класс: базовый уровень: учебник. – М., 2023.</w:t>
      </w:r>
    </w:p>
    <w:p w:rsidR="00AD091F" w:rsidRDefault="003B47B6">
      <w:pPr>
        <w:pStyle w:val="a3"/>
        <w:numPr>
          <w:ilvl w:val="0"/>
          <w:numId w:val="2"/>
        </w:numPr>
        <w:jc w:val="both"/>
        <w:rPr>
          <w:rFonts w:ascii="Times New Roman" w:hAnsi="Times New Roman"/>
          <w:b w:val="0"/>
          <w:sz w:val="24"/>
        </w:rPr>
      </w:pPr>
      <w:r>
        <w:rPr>
          <w:rFonts w:ascii="Times New Roman" w:hAnsi="Times New Roman"/>
          <w:b w:val="0"/>
          <w:sz w:val="24"/>
        </w:rPr>
        <w:t xml:space="preserve">Мединский В.Р., </w:t>
      </w:r>
      <w:proofErr w:type="spellStart"/>
      <w:r>
        <w:rPr>
          <w:rFonts w:ascii="Times New Roman" w:hAnsi="Times New Roman"/>
          <w:b w:val="0"/>
          <w:sz w:val="24"/>
        </w:rPr>
        <w:t>Чубарьян</w:t>
      </w:r>
      <w:proofErr w:type="spellEnd"/>
      <w:r>
        <w:rPr>
          <w:rFonts w:ascii="Times New Roman" w:hAnsi="Times New Roman"/>
          <w:b w:val="0"/>
          <w:sz w:val="24"/>
        </w:rPr>
        <w:t xml:space="preserve"> А.О. Всеобщая история. 1914 – 1945 годы: 10 класс: базовый уровень: учебник. – М., 2023.</w:t>
      </w:r>
    </w:p>
    <w:p w:rsidR="00AD091F" w:rsidRDefault="00AD091F">
      <w:pPr>
        <w:pStyle w:val="a3"/>
        <w:ind w:left="567" w:firstLine="0"/>
        <w:jc w:val="left"/>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900"/>
        <w:gridCol w:w="833"/>
        <w:gridCol w:w="1547"/>
      </w:tblGrid>
      <w:tr w:rsidR="00AD091F">
        <w:trPr>
          <w:trHeight w:val="516"/>
        </w:trPr>
        <w:tc>
          <w:tcPr>
            <w:tcW w:w="500" w:type="dxa"/>
            <w:tcBorders>
              <w:top w:val="single" w:sz="4" w:space="0" w:color="000000"/>
              <w:left w:val="single" w:sz="4" w:space="0" w:color="000000"/>
              <w:bottom w:val="single" w:sz="4" w:space="0" w:color="000000"/>
              <w:right w:val="single" w:sz="4" w:space="0" w:color="000000"/>
            </w:tcBorders>
            <w:vAlign w:val="center"/>
          </w:tcPr>
          <w:p w:rsidR="00AD091F" w:rsidRDefault="003B47B6">
            <w:pPr>
              <w:widowControl w:val="0"/>
              <w:jc w:val="center"/>
              <w:rPr>
                <w:b/>
                <w:sz w:val="24"/>
              </w:rPr>
            </w:pPr>
            <w:r>
              <w:rPr>
                <w:b/>
                <w:sz w:val="24"/>
              </w:rPr>
              <w:lastRenderedPageBreak/>
              <w:t>№</w:t>
            </w:r>
          </w:p>
          <w:p w:rsidR="00AD091F" w:rsidRDefault="003B47B6">
            <w:pPr>
              <w:widowControl w:val="0"/>
              <w:jc w:val="center"/>
              <w:rPr>
                <w:b/>
                <w:sz w:val="24"/>
              </w:rPr>
            </w:pPr>
            <w:r>
              <w:rPr>
                <w:b/>
                <w:sz w:val="24"/>
              </w:rPr>
              <w:t>п/п</w:t>
            </w:r>
          </w:p>
        </w:tc>
        <w:tc>
          <w:tcPr>
            <w:tcW w:w="6900" w:type="dxa"/>
            <w:tcBorders>
              <w:top w:val="single" w:sz="4" w:space="0" w:color="000000"/>
              <w:left w:val="single" w:sz="4" w:space="0" w:color="000000"/>
              <w:bottom w:val="single" w:sz="4" w:space="0" w:color="000000"/>
              <w:right w:val="single" w:sz="4" w:space="0" w:color="000000"/>
            </w:tcBorders>
            <w:vAlign w:val="center"/>
          </w:tcPr>
          <w:p w:rsidR="00AD091F" w:rsidRDefault="003B47B6">
            <w:pPr>
              <w:widowControl w:val="0"/>
              <w:jc w:val="center"/>
              <w:rPr>
                <w:b/>
                <w:sz w:val="24"/>
              </w:rPr>
            </w:pPr>
            <w:r>
              <w:rPr>
                <w:b/>
                <w:sz w:val="24"/>
              </w:rPr>
              <w:t>Разделы и темы уроков</w:t>
            </w:r>
          </w:p>
          <w:p w:rsidR="00AD091F" w:rsidRDefault="00AD091F">
            <w:pPr>
              <w:widowControl w:val="0"/>
              <w:jc w:val="center"/>
              <w:rPr>
                <w:b/>
                <w:sz w:val="24"/>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AD091F" w:rsidRDefault="003B47B6">
            <w:pPr>
              <w:widowControl w:val="0"/>
              <w:jc w:val="center"/>
              <w:rPr>
                <w:b/>
                <w:sz w:val="24"/>
              </w:rPr>
            </w:pPr>
            <w:r>
              <w:rPr>
                <w:b/>
                <w:sz w:val="24"/>
              </w:rPr>
              <w:t>Кол-во</w:t>
            </w:r>
          </w:p>
          <w:p w:rsidR="00AD091F" w:rsidRDefault="003B47B6">
            <w:pPr>
              <w:widowControl w:val="0"/>
              <w:jc w:val="center"/>
              <w:rPr>
                <w:b/>
                <w:sz w:val="24"/>
              </w:rPr>
            </w:pPr>
            <w:r>
              <w:rPr>
                <w:b/>
                <w:sz w:val="24"/>
              </w:rPr>
              <w:t>часов</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widowControl w:val="0"/>
              <w:rPr>
                <w:b/>
                <w:sz w:val="24"/>
              </w:rPr>
            </w:pPr>
            <w:r>
              <w:rPr>
                <w:b/>
                <w:sz w:val="24"/>
              </w:rPr>
              <w:t>Домашнее задание</w:t>
            </w:r>
          </w:p>
        </w:tc>
      </w:tr>
      <w:tr w:rsidR="00AD091F">
        <w:trPr>
          <w:trHeight w:val="299"/>
        </w:trPr>
        <w:tc>
          <w:tcPr>
            <w:tcW w:w="9780" w:type="dxa"/>
            <w:gridSpan w:val="4"/>
            <w:tcBorders>
              <w:top w:val="single" w:sz="4" w:space="0" w:color="000000"/>
              <w:left w:val="single" w:sz="4" w:space="0" w:color="000000"/>
              <w:bottom w:val="single" w:sz="4" w:space="0" w:color="000000"/>
              <w:right w:val="single" w:sz="4" w:space="0" w:color="000000"/>
            </w:tcBorders>
          </w:tcPr>
          <w:p w:rsidR="00AD091F" w:rsidRDefault="003B47B6">
            <w:pPr>
              <w:jc w:val="center"/>
              <w:rPr>
                <w:b/>
                <w:sz w:val="24"/>
              </w:rPr>
            </w:pPr>
            <w:r>
              <w:rPr>
                <w:b/>
                <w:sz w:val="24"/>
              </w:rPr>
              <w:t>ВСЕОБЩАЯ ИСТОРИЯ (36 ч.)</w:t>
            </w:r>
          </w:p>
        </w:tc>
      </w:tr>
      <w:tr w:rsidR="00AD091F">
        <w:trPr>
          <w:trHeight w:val="299"/>
        </w:trPr>
        <w:tc>
          <w:tcPr>
            <w:tcW w:w="9780" w:type="dxa"/>
            <w:gridSpan w:val="4"/>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b/>
                <w:sz w:val="24"/>
              </w:rPr>
              <w:t>Раздел 1. Введение. (2 ч.)</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С. 4–12</w:t>
            </w:r>
          </w:p>
        </w:tc>
      </w:tr>
      <w:tr w:rsidR="00AD091F">
        <w:trPr>
          <w:trHeight w:val="452"/>
        </w:trPr>
        <w:tc>
          <w:tcPr>
            <w:tcW w:w="9780" w:type="dxa"/>
            <w:gridSpan w:val="4"/>
            <w:tcBorders>
              <w:top w:val="single" w:sz="4" w:space="0" w:color="000000"/>
              <w:left w:val="single" w:sz="4" w:space="0" w:color="000000"/>
              <w:bottom w:val="single" w:sz="4" w:space="0" w:color="000000"/>
              <w:right w:val="single" w:sz="4" w:space="0" w:color="000000"/>
            </w:tcBorders>
            <w:vAlign w:val="center"/>
          </w:tcPr>
          <w:p w:rsidR="00AD091F" w:rsidRDefault="003B47B6">
            <w:pPr>
              <w:rPr>
                <w:b/>
                <w:sz w:val="24"/>
              </w:rPr>
            </w:pPr>
            <w:r>
              <w:rPr>
                <w:b/>
                <w:sz w:val="24"/>
              </w:rPr>
              <w:t>Раздел 2. Мир накануне и в годы Первой мировой войны (6 ч.)</w:t>
            </w:r>
          </w:p>
          <w:p w:rsidR="00AD091F" w:rsidRDefault="00AD091F">
            <w:pPr>
              <w:rPr>
                <w:sz w:val="24"/>
              </w:rPr>
            </w:pP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Мир накануне Первой мировой войны</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1</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3</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Первая мировая война. 1914 – 1918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3</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2</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4</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Повторительно-</w:t>
            </w:r>
            <w:r>
              <w:rPr>
                <w:spacing w:val="-7"/>
                <w:sz w:val="24"/>
              </w:rPr>
              <w:t>обобщаю</w:t>
            </w:r>
            <w:r>
              <w:rPr>
                <w:sz w:val="24"/>
              </w:rPr>
              <w:t>щий урок по теме: «</w:t>
            </w:r>
            <w:r>
              <w:rPr>
                <w:spacing w:val="-7"/>
                <w:sz w:val="24"/>
              </w:rPr>
              <w:t>Мир накануне и в годы Первой мировой войны»</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proofErr w:type="spellStart"/>
            <w:r>
              <w:rPr>
                <w:sz w:val="24"/>
              </w:rPr>
              <w:t>Повт</w:t>
            </w:r>
            <w:proofErr w:type="spellEnd"/>
            <w:r>
              <w:rPr>
                <w:sz w:val="24"/>
              </w:rPr>
              <w:t>. §1-2</w:t>
            </w:r>
          </w:p>
        </w:tc>
      </w:tr>
      <w:tr w:rsidR="00AD091F">
        <w:trPr>
          <w:trHeight w:val="200"/>
        </w:trPr>
        <w:tc>
          <w:tcPr>
            <w:tcW w:w="9780" w:type="dxa"/>
            <w:gridSpan w:val="4"/>
            <w:tcBorders>
              <w:top w:val="single" w:sz="4" w:space="0" w:color="000000"/>
              <w:left w:val="single" w:sz="4" w:space="0" w:color="000000"/>
              <w:bottom w:val="single" w:sz="4" w:space="0" w:color="000000"/>
              <w:right w:val="single" w:sz="4" w:space="0" w:color="000000"/>
            </w:tcBorders>
          </w:tcPr>
          <w:p w:rsidR="00AD091F" w:rsidRDefault="003B47B6">
            <w:pPr>
              <w:rPr>
                <w:b/>
                <w:sz w:val="24"/>
              </w:rPr>
            </w:pPr>
            <w:r>
              <w:rPr>
                <w:b/>
                <w:sz w:val="24"/>
              </w:rPr>
              <w:t>Раздел 3. Мир в 1918 – 1938 гг. (19 ч.)</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5</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Развал империй и образование новых национальных государств в Европе</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3</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6</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Версальско-Вашингтонская система международных отношений</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4</w:t>
            </w:r>
          </w:p>
        </w:tc>
      </w:tr>
      <w:tr w:rsidR="00AD091F">
        <w:trPr>
          <w:trHeight w:val="295"/>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7</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Страны Европы и Северной Америки в 1920-е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3</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5</w:t>
            </w:r>
          </w:p>
        </w:tc>
      </w:tr>
      <w:tr w:rsidR="00AD091F">
        <w:trPr>
          <w:trHeight w:val="224"/>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8</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Итальянский фашизм. Авторитарные режимы в Европе</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6</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9</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Великая депрессия. Преобразования Ф. Рузвельта в США</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7</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10</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Германский нацизм. Нарастание агрессии в мире</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8</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11</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Рост международной напряженности в 1930-е гг. Гражданская война в Испании</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9</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12</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Страны Азии, Африки и Латинской Америки в 1918-1930-е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3</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10-11</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13</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Международные отношения в 1930-е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12</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14</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Развитие науки и культуры в 1914-1930-е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13-14</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15</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091F" w:rsidRDefault="003B47B6">
            <w:pPr>
              <w:rPr>
                <w:sz w:val="24"/>
              </w:rPr>
            </w:pPr>
            <w:r>
              <w:rPr>
                <w:sz w:val="24"/>
              </w:rPr>
              <w:t>Повторительно-</w:t>
            </w:r>
            <w:r>
              <w:rPr>
                <w:spacing w:val="-7"/>
                <w:sz w:val="24"/>
              </w:rPr>
              <w:t>обобщаю</w:t>
            </w:r>
            <w:r>
              <w:rPr>
                <w:sz w:val="24"/>
              </w:rPr>
              <w:t>щий урок по теме: «</w:t>
            </w:r>
            <w:r>
              <w:rPr>
                <w:spacing w:val="-7"/>
                <w:sz w:val="24"/>
              </w:rPr>
              <w:t>Мир в 1918 – 1938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proofErr w:type="spellStart"/>
            <w:r>
              <w:rPr>
                <w:sz w:val="24"/>
              </w:rPr>
              <w:t>Повт</w:t>
            </w:r>
            <w:proofErr w:type="spellEnd"/>
            <w:r>
              <w:rPr>
                <w:sz w:val="24"/>
              </w:rPr>
              <w:t>.    § 3-14</w:t>
            </w:r>
          </w:p>
        </w:tc>
      </w:tr>
      <w:tr w:rsidR="00AD091F">
        <w:trPr>
          <w:trHeight w:val="200"/>
        </w:trPr>
        <w:tc>
          <w:tcPr>
            <w:tcW w:w="7400" w:type="dxa"/>
            <w:gridSpan w:val="2"/>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b/>
                <w:sz w:val="24"/>
              </w:rPr>
              <w:t>Раздел 4. Вторая мировая война. 1939 – 1945 гг.  (7 ч.)</w:t>
            </w:r>
          </w:p>
        </w:tc>
        <w:tc>
          <w:tcPr>
            <w:tcW w:w="833" w:type="dxa"/>
            <w:tcBorders>
              <w:top w:val="single" w:sz="4" w:space="0" w:color="000000"/>
              <w:left w:val="single" w:sz="4" w:space="0" w:color="000000"/>
              <w:bottom w:val="single" w:sz="4" w:space="0" w:color="000000"/>
              <w:right w:val="single" w:sz="4" w:space="0" w:color="000000"/>
            </w:tcBorders>
          </w:tcPr>
          <w:p w:rsidR="00AD091F" w:rsidRDefault="00AD091F">
            <w:pPr>
              <w:jc w:val="center"/>
              <w:rPr>
                <w:sz w:val="24"/>
              </w:rPr>
            </w:pPr>
          </w:p>
        </w:tc>
        <w:tc>
          <w:tcPr>
            <w:tcW w:w="1547" w:type="dxa"/>
            <w:tcBorders>
              <w:top w:val="single" w:sz="4" w:space="0" w:color="000000"/>
              <w:left w:val="single" w:sz="4" w:space="0" w:color="000000"/>
              <w:bottom w:val="single" w:sz="4" w:space="0" w:color="000000"/>
              <w:right w:val="single" w:sz="4" w:space="0" w:color="000000"/>
            </w:tcBorders>
          </w:tcPr>
          <w:p w:rsidR="00AD091F" w:rsidRDefault="00AD091F">
            <w:pPr>
              <w:rPr>
                <w:sz w:val="24"/>
              </w:rPr>
            </w:pP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16</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Начальный период Второй мировой войны</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15</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17</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1941 год. Начало Великой Отечественной войны и войны на Тихом океане</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16</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18</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Коренной перелом во Второй мировой войне</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17</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19</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Разгром Германии, Японии и их союзников</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AD091F">
            <w:pPr>
              <w:ind w:firstLine="284"/>
              <w:rPr>
                <w:sz w:val="24"/>
              </w:rPr>
            </w:pP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20</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xml:space="preserve">Повторение и обобщение по курсу «Вторая мировая война. 1939 – 1945 гг.» </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proofErr w:type="spellStart"/>
            <w:r>
              <w:rPr>
                <w:sz w:val="24"/>
              </w:rPr>
              <w:t>Повт</w:t>
            </w:r>
            <w:proofErr w:type="spellEnd"/>
            <w:r>
              <w:rPr>
                <w:sz w:val="24"/>
              </w:rPr>
              <w:t>.</w:t>
            </w:r>
            <w:r>
              <w:rPr>
                <w:b/>
                <w:sz w:val="24"/>
              </w:rPr>
              <w:t xml:space="preserve"> </w:t>
            </w:r>
            <w:r>
              <w:rPr>
                <w:sz w:val="24"/>
              </w:rPr>
              <w:t>§ 15–17</w:t>
            </w:r>
          </w:p>
        </w:tc>
      </w:tr>
      <w:tr w:rsidR="00AD091F">
        <w:trPr>
          <w:trHeight w:val="264"/>
        </w:trPr>
        <w:tc>
          <w:tcPr>
            <w:tcW w:w="9780" w:type="dxa"/>
            <w:gridSpan w:val="4"/>
            <w:tcBorders>
              <w:top w:val="single" w:sz="4" w:space="0" w:color="000000"/>
              <w:left w:val="single" w:sz="4" w:space="0" w:color="000000"/>
              <w:bottom w:val="single" w:sz="4" w:space="0" w:color="000000"/>
              <w:right w:val="single" w:sz="4" w:space="0" w:color="000000"/>
            </w:tcBorders>
            <w:vAlign w:val="center"/>
          </w:tcPr>
          <w:p w:rsidR="00AD091F" w:rsidRDefault="003B47B6">
            <w:pPr>
              <w:rPr>
                <w:b/>
                <w:sz w:val="24"/>
              </w:rPr>
            </w:pPr>
            <w:r>
              <w:rPr>
                <w:b/>
                <w:sz w:val="24"/>
              </w:rPr>
              <w:t>Раздел 5. Обобщение (2 ч.)</w:t>
            </w:r>
          </w:p>
        </w:tc>
      </w:tr>
      <w:tr w:rsidR="00AD091F">
        <w:trPr>
          <w:trHeight w:val="264"/>
        </w:trPr>
        <w:tc>
          <w:tcPr>
            <w:tcW w:w="500" w:type="dxa"/>
            <w:tcBorders>
              <w:top w:val="single" w:sz="4" w:space="0" w:color="000000"/>
              <w:left w:val="single" w:sz="4" w:space="0" w:color="000000"/>
              <w:bottom w:val="single" w:sz="4" w:space="0" w:color="000000"/>
              <w:right w:val="single" w:sz="4" w:space="0" w:color="000000"/>
            </w:tcBorders>
            <w:vAlign w:val="center"/>
          </w:tcPr>
          <w:p w:rsidR="00AD091F" w:rsidRDefault="003B47B6">
            <w:pPr>
              <w:jc w:val="center"/>
              <w:rPr>
                <w:sz w:val="24"/>
              </w:rPr>
            </w:pPr>
            <w:r>
              <w:rPr>
                <w:sz w:val="24"/>
              </w:rPr>
              <w:t>21</w:t>
            </w:r>
          </w:p>
        </w:tc>
        <w:tc>
          <w:tcPr>
            <w:tcW w:w="6900" w:type="dxa"/>
            <w:tcBorders>
              <w:top w:val="single" w:sz="4" w:space="0" w:color="000000"/>
              <w:left w:val="single" w:sz="4" w:space="0" w:color="000000"/>
              <w:bottom w:val="single" w:sz="4" w:space="0" w:color="000000"/>
              <w:right w:val="single" w:sz="4" w:space="0" w:color="000000"/>
            </w:tcBorders>
            <w:vAlign w:val="center"/>
          </w:tcPr>
          <w:p w:rsidR="00AD091F" w:rsidRDefault="003B47B6">
            <w:pPr>
              <w:rPr>
                <w:sz w:val="24"/>
              </w:rPr>
            </w:pPr>
            <w:r>
              <w:rPr>
                <w:sz w:val="24"/>
              </w:rPr>
              <w:t>Повторительно-обобщающий урок по курсу «История зарубежных стран в 1914–1920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proofErr w:type="spellStart"/>
            <w:r>
              <w:rPr>
                <w:sz w:val="24"/>
              </w:rPr>
              <w:t>Повт</w:t>
            </w:r>
            <w:proofErr w:type="spellEnd"/>
            <w:r>
              <w:rPr>
                <w:sz w:val="24"/>
              </w:rPr>
              <w:t>.</w:t>
            </w:r>
            <w:r>
              <w:rPr>
                <w:b/>
                <w:sz w:val="24"/>
              </w:rPr>
              <w:t xml:space="preserve"> </w:t>
            </w:r>
            <w:r>
              <w:rPr>
                <w:sz w:val="24"/>
              </w:rPr>
              <w:t>§ 1–17</w:t>
            </w:r>
          </w:p>
        </w:tc>
      </w:tr>
      <w:tr w:rsidR="00AD091F">
        <w:trPr>
          <w:trHeight w:val="264"/>
        </w:trPr>
        <w:tc>
          <w:tcPr>
            <w:tcW w:w="500" w:type="dxa"/>
            <w:tcBorders>
              <w:top w:val="single" w:sz="4" w:space="0" w:color="000000"/>
              <w:left w:val="single" w:sz="4" w:space="0" w:color="000000"/>
              <w:bottom w:val="single" w:sz="4" w:space="0" w:color="000000"/>
              <w:right w:val="single" w:sz="4" w:space="0" w:color="000000"/>
            </w:tcBorders>
            <w:vAlign w:val="center"/>
          </w:tcPr>
          <w:p w:rsidR="00AD091F" w:rsidRDefault="003B47B6">
            <w:pPr>
              <w:jc w:val="center"/>
              <w:rPr>
                <w:sz w:val="24"/>
              </w:rPr>
            </w:pPr>
            <w:r>
              <w:rPr>
                <w:sz w:val="24"/>
              </w:rPr>
              <w:t>22</w:t>
            </w:r>
          </w:p>
        </w:tc>
        <w:tc>
          <w:tcPr>
            <w:tcW w:w="6900" w:type="dxa"/>
            <w:tcBorders>
              <w:top w:val="single" w:sz="4" w:space="0" w:color="000000"/>
              <w:left w:val="single" w:sz="4" w:space="0" w:color="000000"/>
              <w:bottom w:val="single" w:sz="4" w:space="0" w:color="000000"/>
              <w:right w:val="single" w:sz="4" w:space="0" w:color="000000"/>
            </w:tcBorders>
            <w:vAlign w:val="center"/>
          </w:tcPr>
          <w:p w:rsidR="00AD091F" w:rsidRDefault="003B47B6">
            <w:pPr>
              <w:rPr>
                <w:sz w:val="24"/>
              </w:rPr>
            </w:pPr>
            <w:r>
              <w:rPr>
                <w:sz w:val="24"/>
              </w:rPr>
              <w:t>Итоговая контрольная работа по курсу «История зарубежных стран в 1914–1920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AD091F">
            <w:pPr>
              <w:rPr>
                <w:sz w:val="24"/>
              </w:rPr>
            </w:pPr>
          </w:p>
        </w:tc>
      </w:tr>
      <w:tr w:rsidR="00AD091F">
        <w:trPr>
          <w:trHeight w:val="415"/>
        </w:trPr>
        <w:tc>
          <w:tcPr>
            <w:tcW w:w="9780" w:type="dxa"/>
            <w:gridSpan w:val="4"/>
            <w:tcBorders>
              <w:top w:val="single" w:sz="4" w:space="0" w:color="000000"/>
              <w:left w:val="single" w:sz="4" w:space="0" w:color="000000"/>
              <w:bottom w:val="single" w:sz="4" w:space="0" w:color="000000"/>
              <w:right w:val="single" w:sz="4" w:space="0" w:color="000000"/>
            </w:tcBorders>
            <w:vAlign w:val="center"/>
          </w:tcPr>
          <w:p w:rsidR="00AD091F" w:rsidRDefault="00AD091F">
            <w:pPr>
              <w:ind w:firstLine="284"/>
              <w:jc w:val="center"/>
              <w:rPr>
                <w:b/>
                <w:sz w:val="24"/>
              </w:rPr>
            </w:pPr>
          </w:p>
          <w:p w:rsidR="00AD091F" w:rsidRDefault="00AD091F">
            <w:pPr>
              <w:ind w:firstLine="284"/>
              <w:jc w:val="center"/>
              <w:rPr>
                <w:b/>
                <w:sz w:val="24"/>
              </w:rPr>
            </w:pPr>
          </w:p>
          <w:p w:rsidR="00AD091F" w:rsidRDefault="003B47B6">
            <w:pPr>
              <w:ind w:firstLine="284"/>
              <w:jc w:val="center"/>
              <w:rPr>
                <w:b/>
                <w:sz w:val="24"/>
              </w:rPr>
            </w:pPr>
            <w:r>
              <w:rPr>
                <w:b/>
                <w:sz w:val="24"/>
              </w:rPr>
              <w:t>ИСТОРИЯ РОССИИ (100 ч.)</w:t>
            </w:r>
          </w:p>
        </w:tc>
      </w:tr>
      <w:tr w:rsidR="00AD091F">
        <w:trPr>
          <w:trHeight w:val="415"/>
        </w:trPr>
        <w:tc>
          <w:tcPr>
            <w:tcW w:w="9780" w:type="dxa"/>
            <w:gridSpan w:val="4"/>
            <w:tcBorders>
              <w:top w:val="single" w:sz="4" w:space="0" w:color="000000"/>
              <w:left w:val="single" w:sz="4" w:space="0" w:color="000000"/>
              <w:bottom w:val="single" w:sz="4" w:space="0" w:color="000000"/>
              <w:right w:val="single" w:sz="4" w:space="0" w:color="000000"/>
            </w:tcBorders>
            <w:vAlign w:val="center"/>
          </w:tcPr>
          <w:p w:rsidR="00AD091F" w:rsidRDefault="003B47B6">
            <w:pPr>
              <w:rPr>
                <w:b/>
                <w:sz w:val="24"/>
              </w:rPr>
            </w:pPr>
            <w:r>
              <w:rPr>
                <w:b/>
                <w:sz w:val="24"/>
              </w:rPr>
              <w:t>Раздел 6. Введение (2 ч.)</w:t>
            </w:r>
          </w:p>
        </w:tc>
      </w:tr>
      <w:tr w:rsidR="00AD091F">
        <w:trPr>
          <w:trHeight w:val="415"/>
        </w:trPr>
        <w:tc>
          <w:tcPr>
            <w:tcW w:w="500" w:type="dxa"/>
            <w:tcBorders>
              <w:top w:val="single" w:sz="4" w:space="0" w:color="000000"/>
              <w:left w:val="single" w:sz="4" w:space="0" w:color="000000"/>
              <w:bottom w:val="single" w:sz="4" w:space="0" w:color="000000"/>
              <w:right w:val="single" w:sz="4" w:space="0" w:color="000000"/>
            </w:tcBorders>
            <w:vAlign w:val="center"/>
          </w:tcPr>
          <w:p w:rsidR="00AD091F" w:rsidRDefault="003B47B6">
            <w:pPr>
              <w:rPr>
                <w:sz w:val="24"/>
              </w:rPr>
            </w:pPr>
            <w:r>
              <w:rPr>
                <w:sz w:val="24"/>
              </w:rPr>
              <w:t>23</w:t>
            </w:r>
          </w:p>
        </w:tc>
        <w:tc>
          <w:tcPr>
            <w:tcW w:w="6900" w:type="dxa"/>
            <w:tcBorders>
              <w:top w:val="single" w:sz="4" w:space="0" w:color="000000"/>
              <w:left w:val="single" w:sz="4" w:space="0" w:color="000000"/>
              <w:bottom w:val="single" w:sz="4" w:space="0" w:color="000000"/>
              <w:right w:val="single" w:sz="4" w:space="0" w:color="000000"/>
            </w:tcBorders>
            <w:vAlign w:val="center"/>
          </w:tcPr>
          <w:p w:rsidR="00AD091F" w:rsidRDefault="003B47B6">
            <w:pPr>
              <w:rPr>
                <w:sz w:val="24"/>
              </w:rPr>
            </w:pPr>
            <w:r>
              <w:rPr>
                <w:sz w:val="24"/>
              </w:rPr>
              <w:t>Периодизация и общая характеристика истории России 1914 – 1945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С.3-4</w:t>
            </w:r>
          </w:p>
        </w:tc>
      </w:tr>
      <w:tr w:rsidR="00AD091F">
        <w:trPr>
          <w:trHeight w:val="415"/>
        </w:trPr>
        <w:tc>
          <w:tcPr>
            <w:tcW w:w="9780" w:type="dxa"/>
            <w:gridSpan w:val="4"/>
            <w:tcBorders>
              <w:top w:val="single" w:sz="4" w:space="0" w:color="000000"/>
              <w:left w:val="single" w:sz="4" w:space="0" w:color="000000"/>
              <w:bottom w:val="single" w:sz="4" w:space="0" w:color="000000"/>
              <w:right w:val="single" w:sz="4" w:space="0" w:color="000000"/>
            </w:tcBorders>
            <w:vAlign w:val="center"/>
          </w:tcPr>
          <w:p w:rsidR="00AD091F" w:rsidRDefault="003B47B6">
            <w:pPr>
              <w:rPr>
                <w:b/>
                <w:sz w:val="24"/>
              </w:rPr>
            </w:pPr>
            <w:r>
              <w:rPr>
                <w:b/>
                <w:sz w:val="24"/>
              </w:rPr>
              <w:t xml:space="preserve">Раздел 7. Россия в годы Первой мировой войны и Великой российской революции. 1914 – 1922 гг. </w:t>
            </w:r>
            <w:r>
              <w:rPr>
                <w:sz w:val="24"/>
              </w:rPr>
              <w:t xml:space="preserve"> </w:t>
            </w:r>
            <w:r>
              <w:rPr>
                <w:b/>
                <w:sz w:val="24"/>
              </w:rPr>
              <w:t>(26 ч.)</w:t>
            </w:r>
          </w:p>
        </w:tc>
      </w:tr>
      <w:tr w:rsidR="00AD091F">
        <w:trPr>
          <w:trHeight w:val="264"/>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24</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Россия и мир накануне Первой мировой войны</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1</w:t>
            </w:r>
          </w:p>
        </w:tc>
      </w:tr>
      <w:tr w:rsidR="00AD091F">
        <w:trPr>
          <w:trHeight w:val="264"/>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lastRenderedPageBreak/>
              <w:t>25</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Российская армия на фронтах Первой мировой войны</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2</w:t>
            </w:r>
          </w:p>
        </w:tc>
      </w:tr>
      <w:tr w:rsidR="00AD091F">
        <w:trPr>
          <w:trHeight w:val="264"/>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26</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Власть, экономика и общество в годы Первой мировой войны. Нарастания революционных настроений</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3</w:t>
            </w:r>
          </w:p>
        </w:tc>
      </w:tr>
      <w:tr w:rsidR="00AD091F">
        <w:trPr>
          <w:trHeight w:val="264"/>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27</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Великая российская революция: Февраль 1917 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4</w:t>
            </w:r>
          </w:p>
        </w:tc>
      </w:tr>
      <w:tr w:rsidR="00AD091F">
        <w:trPr>
          <w:trHeight w:val="264"/>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28</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Великая российская революция: Октябрь 1917 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4</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29</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Первые революционные преобразования большевиков</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5</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30</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Экономическая политика советской власти. "Военный коммунизм"</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6</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31</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Гражданская война: истоки и основные участники</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3</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7</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32</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На фронтах Гражданской войны</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8</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33</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Революция и Гражданская война на национальных окраинах</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9</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34</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Идеология и культура в годы Гражданской войны. Перемены в повседневной жизни и общественных настроениях</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4</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10</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35</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Наш край в 1914 – 1922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Доп. материалы</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35</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xml:space="preserve">Обобщение по теме «Россия в годы Первой мировой войны и Великой российской революции. 1914 – 1922 гг.» </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proofErr w:type="spellStart"/>
            <w:r>
              <w:rPr>
                <w:sz w:val="24"/>
              </w:rPr>
              <w:t>Повт</w:t>
            </w:r>
            <w:proofErr w:type="spellEnd"/>
            <w:r>
              <w:rPr>
                <w:sz w:val="24"/>
              </w:rPr>
              <w:t>.</w:t>
            </w:r>
            <w:r>
              <w:rPr>
                <w:b/>
                <w:sz w:val="24"/>
              </w:rPr>
              <w:t xml:space="preserve"> </w:t>
            </w:r>
            <w:r>
              <w:rPr>
                <w:sz w:val="24"/>
              </w:rPr>
              <w:t>§ 1–10</w:t>
            </w:r>
          </w:p>
        </w:tc>
      </w:tr>
      <w:tr w:rsidR="00AD091F">
        <w:tc>
          <w:tcPr>
            <w:tcW w:w="97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91F" w:rsidRDefault="003B47B6">
            <w:pPr>
              <w:rPr>
                <w:b/>
                <w:sz w:val="24"/>
              </w:rPr>
            </w:pPr>
            <w:r>
              <w:rPr>
                <w:b/>
                <w:sz w:val="24"/>
              </w:rPr>
              <w:t>Раздел 8. Советский Союз в 1920 - 1930-е гг. (35 ч.)</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36</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Экономический и политический кризис начала 1920- гг. Переход к НЭПу</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13</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52</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Экономическое и социальное развитие в годы НЭПа</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14</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53</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Образование СССР. Национальная политика в 1920-е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4</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15</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54</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Политическое развитие в 1920-е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16</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55</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Международное положение и внешняя политика в 1920-е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17</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56</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Культурное пространство советского общества в 1920-е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18</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57</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ind w:right="317"/>
              <w:rPr>
                <w:sz w:val="24"/>
              </w:rPr>
            </w:pPr>
            <w:r>
              <w:rPr>
                <w:sz w:val="24"/>
              </w:rPr>
              <w:t>"Великий перелом". Индустриализация</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19</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58</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Коллективизация сельского хозяйства</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20</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59</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Политическая система и национальная политика СССР в 1930-е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4</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21</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60</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Культурное пространство советского общества в 1930-е гг.: создание "нового человека". Развитие науки, образования, здравоохранения</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22–23</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61</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Советское искусство 1930-х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4</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24</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62</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Повседневная жизнь населения в 1930-е гг. Русское Зарубежье и его роль в развитии мировой культуры</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25–26</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63</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СССР и мировое сообщество в 1929 – 1939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3</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27</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64</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СССР накануне Великой Отечественной войны</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28</w:t>
            </w:r>
          </w:p>
        </w:tc>
      </w:tr>
      <w:tr w:rsidR="00AD091F">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65</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jc w:val="both"/>
              <w:rPr>
                <w:sz w:val="24"/>
              </w:rPr>
            </w:pPr>
            <w:r>
              <w:rPr>
                <w:sz w:val="24"/>
              </w:rPr>
              <w:t>Наш край в 1920 – 1930-х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Доп. материалы</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66</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xml:space="preserve">Итоговое обобщение по теме «Советский Союз в 1920 – 1930-е гг.» </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proofErr w:type="spellStart"/>
            <w:r>
              <w:rPr>
                <w:sz w:val="24"/>
              </w:rPr>
              <w:t>Повт</w:t>
            </w:r>
            <w:proofErr w:type="spellEnd"/>
            <w:r>
              <w:rPr>
                <w:sz w:val="24"/>
              </w:rPr>
              <w:t>.</w:t>
            </w:r>
            <w:r>
              <w:rPr>
                <w:b/>
                <w:sz w:val="24"/>
              </w:rPr>
              <w:t xml:space="preserve"> </w:t>
            </w:r>
            <w:r>
              <w:rPr>
                <w:sz w:val="24"/>
              </w:rPr>
              <w:t xml:space="preserve">§ 13–28 </w:t>
            </w:r>
          </w:p>
        </w:tc>
      </w:tr>
      <w:tr w:rsidR="00AD091F">
        <w:trPr>
          <w:trHeight w:val="200"/>
        </w:trPr>
        <w:tc>
          <w:tcPr>
            <w:tcW w:w="9780" w:type="dxa"/>
            <w:gridSpan w:val="4"/>
            <w:tcBorders>
              <w:top w:val="single" w:sz="4" w:space="0" w:color="000000"/>
              <w:left w:val="single" w:sz="4" w:space="0" w:color="000000"/>
              <w:bottom w:val="single" w:sz="4" w:space="0" w:color="000000"/>
              <w:right w:val="single" w:sz="4" w:space="0" w:color="000000"/>
            </w:tcBorders>
          </w:tcPr>
          <w:p w:rsidR="00AD091F" w:rsidRDefault="003B47B6">
            <w:pPr>
              <w:rPr>
                <w:b/>
                <w:sz w:val="24"/>
              </w:rPr>
            </w:pPr>
            <w:r>
              <w:rPr>
                <w:b/>
                <w:sz w:val="24"/>
              </w:rPr>
              <w:t>Раздел 9. Великая Отечественная война. 1941 – 1945 гг. (34 ч.)</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67</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Начало Великой Отечественной войны</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4</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b/>
                <w:sz w:val="24"/>
              </w:rPr>
            </w:pPr>
            <w:r>
              <w:rPr>
                <w:sz w:val="24"/>
              </w:rPr>
              <w:t>§ 29</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68</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Битва за Москву и блокада Ленинграда</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4</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30</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69</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Фронт за линией фронта</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31</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70</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Единство фронта и тыла</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32</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71</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xml:space="preserve">Сталинградская битва. Начало коренного перелома в ходе </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4</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33</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72</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xml:space="preserve">Курская битва. Завершение коренного перелома </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4</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34</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73</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"Десять сталинских ударов" и изгнание врага с территории СССР</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35</w:t>
            </w:r>
          </w:p>
        </w:tc>
      </w:tr>
      <w:tr w:rsidR="00AD091F">
        <w:trPr>
          <w:trHeight w:val="25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74</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xml:space="preserve">Наука и культура в годы войны </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3</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36</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lastRenderedPageBreak/>
              <w:t>75</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Освобождение народов Европы. Победа СССР в Великой Отечественной войне</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3</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37-38</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76</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Окончание Второй мировой войны. Итоги и уроки</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 39-40</w:t>
            </w:r>
          </w:p>
        </w:tc>
      </w:tr>
      <w:tr w:rsidR="00AD091F">
        <w:trPr>
          <w:trHeight w:val="298"/>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77</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Наш край в 1941 – 1945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Доп. материалы</w:t>
            </w:r>
          </w:p>
        </w:tc>
      </w:tr>
      <w:tr w:rsidR="00AD091F">
        <w:trPr>
          <w:trHeight w:val="475"/>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78</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Итоговое обобщение по теме "Великая Отечественная война. 1941 – 1945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proofErr w:type="spellStart"/>
            <w:r>
              <w:rPr>
                <w:sz w:val="24"/>
              </w:rPr>
              <w:t>Повт</w:t>
            </w:r>
            <w:proofErr w:type="spellEnd"/>
            <w:r>
              <w:rPr>
                <w:sz w:val="24"/>
              </w:rPr>
              <w:t>. § 29-40</w:t>
            </w:r>
          </w:p>
        </w:tc>
      </w:tr>
      <w:tr w:rsidR="00AD091F">
        <w:trPr>
          <w:trHeight w:val="200"/>
        </w:trPr>
        <w:tc>
          <w:tcPr>
            <w:tcW w:w="9780" w:type="dxa"/>
            <w:gridSpan w:val="4"/>
            <w:tcBorders>
              <w:top w:val="single" w:sz="4" w:space="0" w:color="000000"/>
              <w:left w:val="single" w:sz="4" w:space="0" w:color="000000"/>
              <w:bottom w:val="single" w:sz="4" w:space="0" w:color="000000"/>
              <w:right w:val="single" w:sz="4" w:space="0" w:color="000000"/>
            </w:tcBorders>
          </w:tcPr>
          <w:p w:rsidR="00AD091F" w:rsidRDefault="003B47B6">
            <w:pPr>
              <w:rPr>
                <w:b/>
                <w:sz w:val="24"/>
              </w:rPr>
            </w:pPr>
            <w:r>
              <w:rPr>
                <w:b/>
                <w:sz w:val="24"/>
              </w:rPr>
              <w:t>Раздел 10. Обобщение (3 ч.)</w:t>
            </w: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79</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Итоговое обобщение по курсу "История России в 1914-1945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2</w:t>
            </w:r>
          </w:p>
        </w:tc>
        <w:tc>
          <w:tcPr>
            <w:tcW w:w="1547"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proofErr w:type="spellStart"/>
            <w:r>
              <w:rPr>
                <w:sz w:val="24"/>
              </w:rPr>
              <w:t>Повт</w:t>
            </w:r>
            <w:proofErr w:type="spellEnd"/>
            <w:r>
              <w:rPr>
                <w:sz w:val="24"/>
              </w:rPr>
              <w:t>. § 1-40</w:t>
            </w:r>
          </w:p>
          <w:p w:rsidR="00AD091F" w:rsidRDefault="00AD091F">
            <w:pPr>
              <w:rPr>
                <w:b/>
                <w:sz w:val="24"/>
              </w:rPr>
            </w:pPr>
          </w:p>
        </w:tc>
      </w:tr>
      <w:tr w:rsidR="00AD091F">
        <w:trPr>
          <w:trHeight w:val="200"/>
        </w:trPr>
        <w:tc>
          <w:tcPr>
            <w:tcW w:w="500"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80</w:t>
            </w:r>
          </w:p>
        </w:tc>
        <w:tc>
          <w:tcPr>
            <w:tcW w:w="6900" w:type="dxa"/>
            <w:tcBorders>
              <w:top w:val="single" w:sz="4" w:space="0" w:color="000000"/>
              <w:left w:val="single" w:sz="4" w:space="0" w:color="000000"/>
              <w:bottom w:val="single" w:sz="4" w:space="0" w:color="000000"/>
              <w:right w:val="single" w:sz="4" w:space="0" w:color="000000"/>
            </w:tcBorders>
          </w:tcPr>
          <w:p w:rsidR="00AD091F" w:rsidRDefault="003B47B6">
            <w:pPr>
              <w:rPr>
                <w:sz w:val="24"/>
              </w:rPr>
            </w:pPr>
            <w:r>
              <w:rPr>
                <w:sz w:val="24"/>
              </w:rPr>
              <w:t>Итоговая контрольная работа по курсу "История России в 1914-1945 гг."</w:t>
            </w:r>
          </w:p>
        </w:tc>
        <w:tc>
          <w:tcPr>
            <w:tcW w:w="833" w:type="dxa"/>
            <w:tcBorders>
              <w:top w:val="single" w:sz="4" w:space="0" w:color="000000"/>
              <w:left w:val="single" w:sz="4" w:space="0" w:color="000000"/>
              <w:bottom w:val="single" w:sz="4" w:space="0" w:color="000000"/>
              <w:right w:val="single" w:sz="4" w:space="0" w:color="000000"/>
            </w:tcBorders>
          </w:tcPr>
          <w:p w:rsidR="00AD091F" w:rsidRDefault="003B47B6">
            <w:pPr>
              <w:jc w:val="center"/>
              <w:rPr>
                <w:sz w:val="24"/>
              </w:rPr>
            </w:pPr>
            <w:r>
              <w:rPr>
                <w:sz w:val="24"/>
              </w:rPr>
              <w:t>1</w:t>
            </w:r>
          </w:p>
        </w:tc>
        <w:tc>
          <w:tcPr>
            <w:tcW w:w="1547" w:type="dxa"/>
            <w:tcBorders>
              <w:top w:val="single" w:sz="4" w:space="0" w:color="000000"/>
              <w:left w:val="single" w:sz="4" w:space="0" w:color="000000"/>
              <w:bottom w:val="single" w:sz="4" w:space="0" w:color="000000"/>
              <w:right w:val="single" w:sz="4" w:space="0" w:color="000000"/>
            </w:tcBorders>
          </w:tcPr>
          <w:p w:rsidR="00AD091F" w:rsidRDefault="00AD091F">
            <w:pPr>
              <w:rPr>
                <w:b/>
                <w:sz w:val="24"/>
              </w:rPr>
            </w:pPr>
          </w:p>
        </w:tc>
      </w:tr>
    </w:tbl>
    <w:p w:rsidR="00AD091F" w:rsidRDefault="00AD091F">
      <w:pPr>
        <w:rPr>
          <w:sz w:val="24"/>
        </w:rPr>
      </w:pPr>
    </w:p>
    <w:p w:rsidR="00AD091F" w:rsidRDefault="003B47B6">
      <w:pPr>
        <w:ind w:firstLine="284"/>
        <w:jc w:val="both"/>
        <w:rPr>
          <w:sz w:val="24"/>
        </w:rPr>
      </w:pPr>
      <w:r>
        <w:rPr>
          <w:sz w:val="24"/>
        </w:rPr>
        <w:t xml:space="preserve">Преобладающими формами контроля являются: входной контроль в виде вводного (входного) тестирования, итоговый после завершения разделов программы (контрольные работы, самостоятельные работы, тесты, </w:t>
      </w:r>
      <w:proofErr w:type="gramStart"/>
      <w:r>
        <w:rPr>
          <w:sz w:val="24"/>
        </w:rPr>
        <w:t>исторические  диктанты</w:t>
      </w:r>
      <w:proofErr w:type="gramEnd"/>
      <w:r>
        <w:rPr>
          <w:sz w:val="24"/>
        </w:rPr>
        <w:t>), проектная работа. В конце учебного года проводится промежуточная аттестация в форме итоговой контрольной работы.</w:t>
      </w:r>
    </w:p>
    <w:p w:rsidR="00AD091F" w:rsidRDefault="003B47B6">
      <w:pPr>
        <w:jc w:val="both"/>
        <w:rPr>
          <w:sz w:val="24"/>
        </w:rPr>
      </w:pPr>
      <w:r>
        <w:rPr>
          <w:sz w:val="24"/>
        </w:rPr>
        <w:t xml:space="preserve">      В процессе оценки достижений планируемых предметных результатов на уроке используются следующие </w:t>
      </w:r>
      <w:r>
        <w:rPr>
          <w:b/>
          <w:sz w:val="24"/>
        </w:rPr>
        <w:t>формы учета и контроля</w:t>
      </w:r>
      <w:r>
        <w:rPr>
          <w:sz w:val="24"/>
        </w:rPr>
        <w:t>:</w:t>
      </w:r>
    </w:p>
    <w:p w:rsidR="00AD091F" w:rsidRDefault="003B47B6">
      <w:pPr>
        <w:numPr>
          <w:ilvl w:val="0"/>
          <w:numId w:val="3"/>
        </w:numPr>
        <w:jc w:val="both"/>
        <w:rPr>
          <w:sz w:val="24"/>
        </w:rPr>
      </w:pPr>
      <w:r>
        <w:rPr>
          <w:sz w:val="24"/>
        </w:rPr>
        <w:t>устные ответы;</w:t>
      </w:r>
    </w:p>
    <w:p w:rsidR="00AD091F" w:rsidRDefault="003B47B6">
      <w:pPr>
        <w:numPr>
          <w:ilvl w:val="0"/>
          <w:numId w:val="3"/>
        </w:numPr>
        <w:jc w:val="both"/>
        <w:rPr>
          <w:sz w:val="24"/>
        </w:rPr>
      </w:pPr>
      <w:r>
        <w:rPr>
          <w:sz w:val="24"/>
        </w:rPr>
        <w:t>самостоятельные письменные работы;</w:t>
      </w:r>
    </w:p>
    <w:p w:rsidR="00AD091F" w:rsidRDefault="003B47B6">
      <w:pPr>
        <w:numPr>
          <w:ilvl w:val="0"/>
          <w:numId w:val="3"/>
        </w:numPr>
        <w:jc w:val="both"/>
        <w:rPr>
          <w:sz w:val="24"/>
        </w:rPr>
      </w:pPr>
      <w:r>
        <w:rPr>
          <w:sz w:val="24"/>
        </w:rPr>
        <w:t>проверочные контрольные работы;</w:t>
      </w:r>
    </w:p>
    <w:p w:rsidR="00AD091F" w:rsidRDefault="003B47B6">
      <w:pPr>
        <w:numPr>
          <w:ilvl w:val="0"/>
          <w:numId w:val="3"/>
        </w:numPr>
        <w:jc w:val="both"/>
        <w:rPr>
          <w:b/>
          <w:sz w:val="24"/>
        </w:rPr>
      </w:pPr>
      <w:r>
        <w:rPr>
          <w:sz w:val="24"/>
        </w:rPr>
        <w:t>письменные домашние задания.</w:t>
      </w:r>
    </w:p>
    <w:p w:rsidR="00AD091F" w:rsidRDefault="003B47B6">
      <w:pPr>
        <w:jc w:val="both"/>
        <w:rPr>
          <w:b/>
          <w:sz w:val="24"/>
        </w:rPr>
      </w:pPr>
      <w:r>
        <w:rPr>
          <w:sz w:val="24"/>
        </w:rPr>
        <w:t xml:space="preserve"> </w:t>
      </w:r>
      <w:r>
        <w:rPr>
          <w:sz w:val="24"/>
        </w:rPr>
        <w:tab/>
        <w:t xml:space="preserve">В ходе реализации рабочей программы используются следующие </w:t>
      </w:r>
      <w:r>
        <w:rPr>
          <w:b/>
          <w:sz w:val="24"/>
        </w:rPr>
        <w:t>формы учета знаний и умений:</w:t>
      </w:r>
    </w:p>
    <w:p w:rsidR="00AD091F" w:rsidRDefault="003B47B6">
      <w:pPr>
        <w:numPr>
          <w:ilvl w:val="0"/>
          <w:numId w:val="4"/>
        </w:numPr>
        <w:jc w:val="both"/>
        <w:rPr>
          <w:sz w:val="24"/>
        </w:rPr>
      </w:pPr>
      <w:r>
        <w:rPr>
          <w:sz w:val="24"/>
        </w:rPr>
        <w:t>текущая аттестация;</w:t>
      </w:r>
    </w:p>
    <w:p w:rsidR="00AD091F" w:rsidRDefault="003B47B6">
      <w:pPr>
        <w:numPr>
          <w:ilvl w:val="0"/>
          <w:numId w:val="4"/>
        </w:numPr>
        <w:jc w:val="both"/>
        <w:rPr>
          <w:sz w:val="24"/>
        </w:rPr>
      </w:pPr>
      <w:r>
        <w:rPr>
          <w:sz w:val="24"/>
        </w:rPr>
        <w:t>аттестация по итогам полугодия;</w:t>
      </w:r>
    </w:p>
    <w:p w:rsidR="00AD091F" w:rsidRDefault="003B47B6">
      <w:pPr>
        <w:numPr>
          <w:ilvl w:val="0"/>
          <w:numId w:val="4"/>
        </w:numPr>
        <w:jc w:val="both"/>
        <w:rPr>
          <w:sz w:val="24"/>
        </w:rPr>
      </w:pPr>
      <w:r>
        <w:rPr>
          <w:sz w:val="24"/>
        </w:rPr>
        <w:t>аттестация по итогам года.</w:t>
      </w:r>
    </w:p>
    <w:p w:rsidR="00AD091F" w:rsidRDefault="00AD091F">
      <w:pPr>
        <w:rPr>
          <w:sz w:val="24"/>
        </w:rPr>
      </w:pPr>
    </w:p>
    <w:p w:rsidR="00AD091F" w:rsidRDefault="00AD091F">
      <w:pPr>
        <w:rPr>
          <w:sz w:val="24"/>
        </w:rPr>
      </w:pPr>
    </w:p>
    <w:sectPr w:rsidR="00AD091F">
      <w:pgSz w:w="11906" w:h="16838"/>
      <w:pgMar w:top="709" w:right="851" w:bottom="1134" w:left="1275"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O Thames">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830E3"/>
    <w:multiLevelType w:val="multilevel"/>
    <w:tmpl w:val="7E84F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370277EE"/>
    <w:multiLevelType w:val="multilevel"/>
    <w:tmpl w:val="7C9261F6"/>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455762F7"/>
    <w:multiLevelType w:val="multilevel"/>
    <w:tmpl w:val="E0D4E472"/>
    <w:lvl w:ilvl="0">
      <w:start w:val="1"/>
      <w:numFmt w:val="bullet"/>
      <w:lvlText w:val="−"/>
      <w:lvlJc w:val="left"/>
      <w:pPr>
        <w:ind w:left="643" w:hanging="360"/>
      </w:pPr>
      <w:rPr>
        <w:rFonts w:ascii="Times New Roman" w:hAnsi="Times New Roman"/>
      </w:rPr>
    </w:lvl>
    <w:lvl w:ilvl="1">
      <w:start w:val="1"/>
      <w:numFmt w:val="bullet"/>
      <w:lvlText w:val="o"/>
      <w:lvlJc w:val="left"/>
      <w:pPr>
        <w:ind w:left="1363" w:hanging="360"/>
      </w:pPr>
      <w:rPr>
        <w:rFonts w:ascii="Courier New" w:hAnsi="Courier New"/>
      </w:rPr>
    </w:lvl>
    <w:lvl w:ilvl="2">
      <w:start w:val="1"/>
      <w:numFmt w:val="bullet"/>
      <w:lvlText w:val=""/>
      <w:lvlJc w:val="left"/>
      <w:pPr>
        <w:ind w:left="2083" w:hanging="360"/>
      </w:pPr>
      <w:rPr>
        <w:rFonts w:ascii="Wingdings" w:hAnsi="Wingdings"/>
      </w:rPr>
    </w:lvl>
    <w:lvl w:ilvl="3">
      <w:start w:val="1"/>
      <w:numFmt w:val="bullet"/>
      <w:lvlText w:val=""/>
      <w:lvlJc w:val="left"/>
      <w:pPr>
        <w:ind w:left="2803" w:hanging="360"/>
      </w:pPr>
      <w:rPr>
        <w:rFonts w:ascii="Symbol" w:hAnsi="Symbol"/>
      </w:rPr>
    </w:lvl>
    <w:lvl w:ilvl="4">
      <w:start w:val="1"/>
      <w:numFmt w:val="bullet"/>
      <w:lvlText w:val="o"/>
      <w:lvlJc w:val="left"/>
      <w:pPr>
        <w:ind w:left="3523" w:hanging="360"/>
      </w:pPr>
      <w:rPr>
        <w:rFonts w:ascii="Courier New" w:hAnsi="Courier New"/>
      </w:rPr>
    </w:lvl>
    <w:lvl w:ilvl="5">
      <w:start w:val="1"/>
      <w:numFmt w:val="bullet"/>
      <w:lvlText w:val=""/>
      <w:lvlJc w:val="left"/>
      <w:pPr>
        <w:ind w:left="4243" w:hanging="360"/>
      </w:pPr>
      <w:rPr>
        <w:rFonts w:ascii="Wingdings" w:hAnsi="Wingdings"/>
      </w:rPr>
    </w:lvl>
    <w:lvl w:ilvl="6">
      <w:start w:val="1"/>
      <w:numFmt w:val="bullet"/>
      <w:lvlText w:val=""/>
      <w:lvlJc w:val="left"/>
      <w:pPr>
        <w:ind w:left="4963" w:hanging="360"/>
      </w:pPr>
      <w:rPr>
        <w:rFonts w:ascii="Symbol" w:hAnsi="Symbol"/>
      </w:rPr>
    </w:lvl>
    <w:lvl w:ilvl="7">
      <w:start w:val="1"/>
      <w:numFmt w:val="bullet"/>
      <w:lvlText w:val="o"/>
      <w:lvlJc w:val="left"/>
      <w:pPr>
        <w:ind w:left="5683" w:hanging="360"/>
      </w:pPr>
      <w:rPr>
        <w:rFonts w:ascii="Courier New" w:hAnsi="Courier New"/>
      </w:rPr>
    </w:lvl>
    <w:lvl w:ilvl="8">
      <w:start w:val="1"/>
      <w:numFmt w:val="bullet"/>
      <w:lvlText w:val=""/>
      <w:lvlJc w:val="left"/>
      <w:pPr>
        <w:ind w:left="6403" w:hanging="360"/>
      </w:pPr>
      <w:rPr>
        <w:rFonts w:ascii="Wingdings" w:hAnsi="Wingdings"/>
      </w:rPr>
    </w:lvl>
  </w:abstractNum>
  <w:abstractNum w:abstractNumId="3" w15:restartNumberingAfterBreak="0">
    <w:nsid w:val="51CC4E9D"/>
    <w:multiLevelType w:val="multilevel"/>
    <w:tmpl w:val="695ECEF0"/>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1F"/>
    <w:rsid w:val="003B47B6"/>
    <w:rsid w:val="00A07A99"/>
    <w:rsid w:val="00AD0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5DCB"/>
  <w15:docId w15:val="{46F82EAB-F92A-4ED8-9334-8B64913D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ru-RU" w:eastAsia="ru-RU" w:bidi="ar-SA"/>
      </w:rPr>
    </w:rPrDefault>
    <w:pPrDefault>
      <w:pPr>
        <w:ind w:firstLine="284"/>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pPr>
      <w:ind w:firstLine="0"/>
    </w:pPr>
    <w:rPr>
      <w:sz w:val="28"/>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customStyle="1" w:styleId="a3">
    <w:name w:val="Заголовок таблицы"/>
    <w:basedOn w:val="a"/>
    <w:link w:val="a4"/>
    <w:pPr>
      <w:ind w:firstLine="360"/>
      <w:jc w:val="center"/>
    </w:pPr>
    <w:rPr>
      <w:rFonts w:ascii="Calibri" w:hAnsi="Calibri"/>
      <w:b/>
      <w:sz w:val="22"/>
    </w:rPr>
  </w:style>
  <w:style w:type="character" w:customStyle="1" w:styleId="a4">
    <w:name w:val="Заголовок таблицы"/>
    <w:basedOn w:val="1"/>
    <w:link w:val="a3"/>
    <w:rPr>
      <w:rFonts w:ascii="Calibri" w:hAnsi="Calibri"/>
      <w:b/>
      <w:sz w:val="22"/>
    </w:rPr>
  </w:style>
  <w:style w:type="paragraph" w:styleId="21">
    <w:name w:val="toc 2"/>
    <w:next w:val="a"/>
    <w:link w:val="22"/>
    <w:uiPriority w:val="39"/>
    <w:pPr>
      <w:ind w:left="200" w:firstLine="0"/>
    </w:pPr>
  </w:style>
  <w:style w:type="character" w:customStyle="1" w:styleId="22">
    <w:name w:val="Оглавление 2 Знак"/>
    <w:link w:val="21"/>
  </w:style>
  <w:style w:type="paragraph" w:styleId="41">
    <w:name w:val="toc 4"/>
    <w:next w:val="a"/>
    <w:link w:val="42"/>
    <w:uiPriority w:val="39"/>
    <w:pPr>
      <w:ind w:left="600" w:firstLine="0"/>
    </w:pPr>
  </w:style>
  <w:style w:type="character" w:customStyle="1" w:styleId="42">
    <w:name w:val="Оглавление 4 Знак"/>
    <w:link w:val="41"/>
  </w:style>
  <w:style w:type="paragraph" w:styleId="6">
    <w:name w:val="toc 6"/>
    <w:next w:val="a"/>
    <w:link w:val="60"/>
    <w:uiPriority w:val="39"/>
    <w:pPr>
      <w:ind w:left="1000" w:firstLine="0"/>
    </w:pPr>
  </w:style>
  <w:style w:type="character" w:customStyle="1" w:styleId="60">
    <w:name w:val="Оглавление 6 Знак"/>
    <w:link w:val="6"/>
  </w:style>
  <w:style w:type="paragraph" w:styleId="7">
    <w:name w:val="toc 7"/>
    <w:next w:val="a"/>
    <w:link w:val="70"/>
    <w:uiPriority w:val="39"/>
    <w:pPr>
      <w:ind w:left="1200" w:firstLine="0"/>
    </w:pPr>
  </w:style>
  <w:style w:type="character" w:customStyle="1" w:styleId="70">
    <w:name w:val="Оглавление 7 Знак"/>
    <w:link w:val="7"/>
  </w:style>
  <w:style w:type="paragraph" w:styleId="a5">
    <w:name w:val="List Paragraph"/>
    <w:basedOn w:val="a"/>
    <w:link w:val="a6"/>
    <w:pPr>
      <w:ind w:left="720"/>
      <w:contextualSpacing/>
    </w:pPr>
  </w:style>
  <w:style w:type="character" w:customStyle="1" w:styleId="a6">
    <w:name w:val="Абзац списка Знак"/>
    <w:basedOn w:val="1"/>
    <w:link w:val="a5"/>
    <w:rPr>
      <w:sz w:val="28"/>
    </w:rPr>
  </w:style>
  <w:style w:type="paragraph" w:styleId="a7">
    <w:name w:val="Normal (Web)"/>
    <w:basedOn w:val="a"/>
    <w:link w:val="a8"/>
    <w:pPr>
      <w:spacing w:beforeAutospacing="1" w:afterAutospacing="1"/>
    </w:pPr>
    <w:rPr>
      <w:sz w:val="24"/>
    </w:rPr>
  </w:style>
  <w:style w:type="character" w:customStyle="1" w:styleId="a8">
    <w:name w:val="Обычный (веб) Знак"/>
    <w:basedOn w:val="1"/>
    <w:link w:val="a7"/>
    <w:rPr>
      <w:sz w:val="24"/>
    </w:rPr>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firstLine="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pPr>
      <w:ind w:firstLine="0"/>
    </w:pPr>
    <w:rPr>
      <w:rFonts w:ascii="XO Thames" w:hAnsi="XO Thames"/>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firstLine="0"/>
    </w:pPr>
  </w:style>
  <w:style w:type="character" w:customStyle="1" w:styleId="90">
    <w:name w:val="Оглавление 9 Знак"/>
    <w:link w:val="9"/>
  </w:style>
  <w:style w:type="paragraph" w:customStyle="1" w:styleId="15">
    <w:name w:val="Основной шрифт абзаца1"/>
  </w:style>
  <w:style w:type="paragraph" w:styleId="8">
    <w:name w:val="toc 8"/>
    <w:next w:val="a"/>
    <w:link w:val="80"/>
    <w:uiPriority w:val="39"/>
    <w:pPr>
      <w:ind w:left="1400" w:firstLine="0"/>
    </w:pPr>
  </w:style>
  <w:style w:type="character" w:customStyle="1" w:styleId="80">
    <w:name w:val="Оглавление 8 Знак"/>
    <w:link w:val="8"/>
  </w:style>
  <w:style w:type="paragraph" w:styleId="51">
    <w:name w:val="toc 5"/>
    <w:next w:val="a"/>
    <w:link w:val="52"/>
    <w:uiPriority w:val="39"/>
    <w:pPr>
      <w:ind w:left="800" w:firstLine="0"/>
    </w:pPr>
  </w:style>
  <w:style w:type="character" w:customStyle="1" w:styleId="52">
    <w:name w:val="Оглавление 5 Знак"/>
    <w:link w:val="51"/>
  </w:style>
  <w:style w:type="paragraph" w:styleId="aa">
    <w:name w:val="Subtitle"/>
    <w:next w:val="a"/>
    <w:link w:val="ab"/>
    <w:uiPriority w:val="11"/>
    <w:qFormat/>
    <w:rPr>
      <w:rFonts w:ascii="XO Thames" w:hAnsi="XO Thames"/>
      <w:i/>
      <w:color w:val="616161"/>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firstLine="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Заголовок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10096</Words>
  <Characters>57551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2023-09-07T11:40:00Z</dcterms:created>
  <dcterms:modified xsi:type="dcterms:W3CDTF">2023-09-07T11:43:00Z</dcterms:modified>
</cp:coreProperties>
</file>