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3523" w14:textId="77777777" w:rsidR="00221578" w:rsidRDefault="00221578" w:rsidP="00221578">
      <w:pPr>
        <w:pStyle w:val="a6"/>
        <w:pBdr>
          <w:bottom w:val="single" w:sz="6" w:space="1" w:color="auto"/>
        </w:pBdr>
        <w:tabs>
          <w:tab w:val="left" w:pos="2782"/>
        </w:tabs>
        <w:rPr>
          <w:b/>
          <w:sz w:val="26"/>
          <w:szCs w:val="26"/>
        </w:rPr>
      </w:pPr>
      <w:bookmarkStart w:id="0" w:name="_Hlk89696697"/>
      <w:bookmarkStart w:id="1" w:name="_GoBack"/>
      <w:bookmarkEnd w:id="1"/>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12743ECF" w14:textId="77777777" w:rsidR="00221578" w:rsidRDefault="00221578" w:rsidP="00221578"/>
    <w:p w14:paraId="109A3C6E" w14:textId="77777777" w:rsidR="00221578" w:rsidRDefault="00221578" w:rsidP="00221578"/>
    <w:p w14:paraId="080D0867" w14:textId="77777777" w:rsidR="00221578" w:rsidRDefault="00221578" w:rsidP="00221578"/>
    <w:p w14:paraId="770812FC" w14:textId="77777777" w:rsidR="00221578" w:rsidRDefault="00221578" w:rsidP="00221578">
      <w:pPr>
        <w:jc w:val="right"/>
        <w:rPr>
          <w:rFonts w:ascii="Times New Roman" w:hAnsi="Times New Roman" w:cs="Times New Roman"/>
          <w:sz w:val="24"/>
          <w:szCs w:val="24"/>
        </w:rPr>
      </w:pPr>
      <w:r>
        <w:t xml:space="preserve">                                                                                                                        </w:t>
      </w:r>
      <w:r>
        <w:rPr>
          <w:rFonts w:ascii="Times New Roman" w:hAnsi="Times New Roman" w:cs="Times New Roman"/>
          <w:sz w:val="24"/>
          <w:szCs w:val="24"/>
        </w:rPr>
        <w:t xml:space="preserve">Приложение к ООП СОО  </w:t>
      </w:r>
    </w:p>
    <w:p w14:paraId="0BCD36E6" w14:textId="5F49ACA9" w:rsidR="00221578" w:rsidRPr="00F050A6" w:rsidRDefault="00221578" w:rsidP="00221578">
      <w:pPr>
        <w:jc w:val="right"/>
        <w:rPr>
          <w:rFonts w:ascii="Times New Roman" w:hAnsi="Times New Roman" w:cs="Times New Roman"/>
          <w:color w:val="000000" w:themeColor="text1"/>
          <w:sz w:val="24"/>
          <w:szCs w:val="24"/>
        </w:rPr>
      </w:pPr>
      <w:r>
        <w:rPr>
          <w:rFonts w:ascii="Times New Roman" w:hAnsi="Times New Roman" w:cs="Times New Roman"/>
          <w:sz w:val="24"/>
          <w:szCs w:val="24"/>
        </w:rPr>
        <w:t xml:space="preserve">Приказ от </w:t>
      </w:r>
      <w:r w:rsidR="00F050A6" w:rsidRPr="00F050A6">
        <w:rPr>
          <w:rFonts w:ascii="Times New Roman" w:hAnsi="Times New Roman" w:cs="Times New Roman"/>
          <w:color w:val="000000" w:themeColor="text1"/>
          <w:sz w:val="24"/>
          <w:szCs w:val="24"/>
        </w:rPr>
        <w:t>30</w:t>
      </w:r>
      <w:r w:rsidRPr="00F050A6">
        <w:rPr>
          <w:rFonts w:ascii="Times New Roman" w:hAnsi="Times New Roman" w:cs="Times New Roman"/>
          <w:color w:val="000000" w:themeColor="text1"/>
          <w:sz w:val="24"/>
          <w:szCs w:val="24"/>
        </w:rPr>
        <w:t>.08.202</w:t>
      </w:r>
      <w:r w:rsidR="00F050A6" w:rsidRPr="00F050A6">
        <w:rPr>
          <w:rFonts w:ascii="Times New Roman" w:hAnsi="Times New Roman" w:cs="Times New Roman"/>
          <w:color w:val="000000" w:themeColor="text1"/>
          <w:sz w:val="24"/>
          <w:szCs w:val="24"/>
        </w:rPr>
        <w:t>4</w:t>
      </w:r>
      <w:r w:rsidRPr="00F050A6">
        <w:rPr>
          <w:rFonts w:ascii="Times New Roman" w:hAnsi="Times New Roman" w:cs="Times New Roman"/>
          <w:color w:val="000000" w:themeColor="text1"/>
          <w:sz w:val="24"/>
          <w:szCs w:val="24"/>
        </w:rPr>
        <w:t>г.  № 1</w:t>
      </w:r>
      <w:r w:rsidR="00F050A6" w:rsidRPr="00F050A6">
        <w:rPr>
          <w:rFonts w:ascii="Times New Roman" w:hAnsi="Times New Roman" w:cs="Times New Roman"/>
          <w:color w:val="000000" w:themeColor="text1"/>
          <w:sz w:val="24"/>
          <w:szCs w:val="24"/>
        </w:rPr>
        <w:t>95</w:t>
      </w:r>
      <w:r w:rsidRPr="00F050A6">
        <w:rPr>
          <w:rFonts w:ascii="Times New Roman" w:hAnsi="Times New Roman" w:cs="Times New Roman"/>
          <w:color w:val="000000" w:themeColor="text1"/>
          <w:sz w:val="24"/>
          <w:szCs w:val="24"/>
        </w:rPr>
        <w:t>-Д</w:t>
      </w:r>
    </w:p>
    <w:p w14:paraId="5ABFD804" w14:textId="77777777" w:rsidR="00221578" w:rsidRDefault="00221578" w:rsidP="00221578">
      <w:pPr>
        <w:jc w:val="right"/>
        <w:rPr>
          <w:rFonts w:ascii="Times New Roman" w:hAnsi="Times New Roman" w:cs="Times New Roman"/>
          <w:sz w:val="24"/>
          <w:szCs w:val="24"/>
        </w:rPr>
      </w:pPr>
    </w:p>
    <w:p w14:paraId="0CCEEFB7" w14:textId="77777777" w:rsidR="00221578" w:rsidRDefault="00221578" w:rsidP="00221578">
      <w:pPr>
        <w:jc w:val="right"/>
        <w:rPr>
          <w:rFonts w:ascii="Times New Roman" w:hAnsi="Times New Roman" w:cs="Times New Roman"/>
          <w:sz w:val="24"/>
          <w:szCs w:val="24"/>
        </w:rPr>
      </w:pPr>
    </w:p>
    <w:p w14:paraId="79CF0649" w14:textId="77777777" w:rsidR="00221578" w:rsidRDefault="00221578" w:rsidP="00221578">
      <w:pPr>
        <w:jc w:val="right"/>
        <w:rPr>
          <w:rFonts w:ascii="Times New Roman" w:hAnsi="Times New Roman" w:cs="Times New Roman"/>
          <w:sz w:val="24"/>
          <w:szCs w:val="24"/>
        </w:rPr>
      </w:pPr>
    </w:p>
    <w:p w14:paraId="16311150" w14:textId="76A32C07" w:rsidR="00221578" w:rsidRDefault="00221578" w:rsidP="00221578">
      <w:pPr>
        <w:jc w:val="center"/>
        <w:rPr>
          <w:rFonts w:ascii="Times New Roman" w:hAnsi="Times New Roman" w:cs="Times New Roman"/>
          <w:sz w:val="24"/>
          <w:szCs w:val="24"/>
        </w:rPr>
      </w:pPr>
      <w:r>
        <w:rPr>
          <w:rFonts w:ascii="Times New Roman" w:hAnsi="Times New Roman" w:cs="Times New Roman"/>
          <w:sz w:val="24"/>
          <w:szCs w:val="24"/>
        </w:rPr>
        <w:t>Рабочая программа по АЛГЕБРЕ (углублённый уровень)</w:t>
      </w:r>
    </w:p>
    <w:p w14:paraId="7371E806" w14:textId="77777777" w:rsidR="00221578" w:rsidRDefault="00221578" w:rsidP="00221578">
      <w:pPr>
        <w:jc w:val="center"/>
        <w:rPr>
          <w:rFonts w:ascii="Times New Roman" w:hAnsi="Times New Roman" w:cs="Times New Roman"/>
          <w:sz w:val="24"/>
          <w:szCs w:val="24"/>
        </w:rPr>
      </w:pPr>
      <w:r>
        <w:rPr>
          <w:rFonts w:ascii="Times New Roman" w:hAnsi="Times New Roman" w:cs="Times New Roman"/>
          <w:sz w:val="24"/>
          <w:szCs w:val="24"/>
        </w:rPr>
        <w:t>10 - 11 классы</w:t>
      </w:r>
    </w:p>
    <w:p w14:paraId="17F7CDC6" w14:textId="52A03352"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6DDB69D" w14:textId="62B39F77"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FF990CB" w14:textId="4434793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2C19FE2E" w14:textId="7C38F915"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0B89AAF" w14:textId="3512EF63"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2766B34" w14:textId="03FB734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0810B0E" w14:textId="519209C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A8CF9A4" w14:textId="3D52023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E2ABDB6" w14:textId="18BCB388"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A4015AA" w14:textId="278BE982"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D89F665" w14:textId="70BE562F"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0FD2C94" w14:textId="1BA40C0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F6D147E" w14:textId="16B82455"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1567C6A" w14:textId="5DEFB670"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036CEE9" w14:textId="61ACB3E2"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97DCCE1" w14:textId="2A299D2B"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C507F0E" w14:textId="77777777" w:rsidR="00C835ED" w:rsidRPr="00C835ED" w:rsidRDefault="00C835ED" w:rsidP="00C835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35ED">
        <w:rPr>
          <w:rFonts w:ascii="Times New Roman" w:hAnsi="Times New Roman" w:cs="Times New Roman"/>
          <w:color w:val="000000"/>
          <w:sz w:val="28"/>
          <w:szCs w:val="28"/>
        </w:rPr>
        <w:lastRenderedPageBreak/>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14:paraId="350338A3" w14:textId="7EA3F7BE" w:rsidR="00C835ED" w:rsidRDefault="00C835ED" w:rsidP="00C835E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35ED">
        <w:rPr>
          <w:rFonts w:ascii="Times New Roman" w:hAnsi="Times New Roman" w:cs="Times New Roman"/>
          <w:color w:val="000000"/>
          <w:sz w:val="28"/>
          <w:szCs w:val="28"/>
        </w:rPr>
        <w:t>Общее количество часов, направленных на изучение математики на углубленном уровне – 544: в 10 классе – 272 часа (8 часов в неделю), в 11 классе – 272 часа (8 часов в неделю).</w:t>
      </w:r>
    </w:p>
    <w:p w14:paraId="736442D5" w14:textId="77777777" w:rsidR="00C835ED" w:rsidRDefault="00C835ED" w:rsidP="00C835ED">
      <w:pPr>
        <w:autoSpaceDE w:val="0"/>
        <w:autoSpaceDN w:val="0"/>
        <w:adjustRightInd w:val="0"/>
        <w:spacing w:after="0" w:line="240" w:lineRule="auto"/>
        <w:jc w:val="center"/>
        <w:rPr>
          <w:rFonts w:ascii="Times New Roman" w:hAnsi="Times New Roman" w:cs="Times New Roman"/>
          <w:b/>
          <w:bCs/>
          <w:color w:val="000000"/>
          <w:sz w:val="28"/>
          <w:szCs w:val="28"/>
        </w:rPr>
      </w:pPr>
    </w:p>
    <w:p w14:paraId="3955B0DD" w14:textId="712BB672" w:rsidR="00DD2C54" w:rsidRPr="00DD2C54" w:rsidRDefault="00DD2C54" w:rsidP="00DD2C54">
      <w:pPr>
        <w:autoSpaceDE w:val="0"/>
        <w:autoSpaceDN w:val="0"/>
        <w:adjustRightInd w:val="0"/>
        <w:spacing w:after="0" w:line="240" w:lineRule="auto"/>
        <w:jc w:val="center"/>
        <w:rPr>
          <w:rFonts w:ascii="Times New Roman" w:hAnsi="Times New Roman" w:cs="Times New Roman"/>
          <w:color w:val="000000"/>
          <w:sz w:val="28"/>
          <w:szCs w:val="28"/>
        </w:rPr>
      </w:pPr>
      <w:r w:rsidRPr="00DD2C54">
        <w:rPr>
          <w:rFonts w:ascii="Times New Roman" w:hAnsi="Times New Roman" w:cs="Times New Roman"/>
          <w:b/>
          <w:bCs/>
          <w:color w:val="000000"/>
          <w:sz w:val="28"/>
          <w:szCs w:val="28"/>
        </w:rPr>
        <w:t>СОДЕРЖАНИЕ ОБУЧЕНИЯ</w:t>
      </w:r>
    </w:p>
    <w:p w14:paraId="276ED099" w14:textId="6523704E" w:rsidR="00DD2C54" w:rsidRPr="00DD2C54" w:rsidRDefault="00DD2C54" w:rsidP="00DD2C54">
      <w:pPr>
        <w:autoSpaceDE w:val="0"/>
        <w:autoSpaceDN w:val="0"/>
        <w:adjustRightInd w:val="0"/>
        <w:spacing w:after="0" w:line="240" w:lineRule="auto"/>
        <w:jc w:val="center"/>
        <w:rPr>
          <w:rFonts w:ascii="Times New Roman" w:hAnsi="Times New Roman" w:cs="Times New Roman"/>
          <w:color w:val="000000"/>
          <w:sz w:val="28"/>
          <w:szCs w:val="28"/>
        </w:rPr>
      </w:pPr>
      <w:r w:rsidRPr="00DD2C54">
        <w:rPr>
          <w:rFonts w:ascii="Times New Roman" w:hAnsi="Times New Roman" w:cs="Times New Roman"/>
          <w:b/>
          <w:bCs/>
          <w:color w:val="000000"/>
          <w:sz w:val="28"/>
          <w:szCs w:val="28"/>
        </w:rPr>
        <w:t>10 КЛАСС</w:t>
      </w:r>
    </w:p>
    <w:p w14:paraId="61454DE7" w14:textId="77777777" w:rsidR="00DD2C54" w:rsidRPr="00DD2C54" w:rsidRDefault="00DD2C54" w:rsidP="00DD2C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D2C54">
        <w:rPr>
          <w:rFonts w:ascii="Times New Roman" w:hAnsi="Times New Roman" w:cs="Times New Roman"/>
          <w:b/>
          <w:bCs/>
          <w:color w:val="000000"/>
          <w:sz w:val="28"/>
          <w:szCs w:val="28"/>
        </w:rPr>
        <w:t xml:space="preserve">Числа и вычисления </w:t>
      </w:r>
    </w:p>
    <w:p w14:paraId="18041A50" w14:textId="048E4C8E" w:rsidR="00DD2C54" w:rsidRPr="00DD2C54" w:rsidRDefault="00DD2C54" w:rsidP="00DD2C54">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color w:val="000000"/>
          <w:sz w:val="28"/>
          <w:szCs w:val="28"/>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Модуль </w:t>
      </w:r>
      <w:r>
        <w:rPr>
          <w:rFonts w:ascii="Times New Roman" w:hAnsi="Times New Roman" w:cs="Times New Roman"/>
          <w:color w:val="000000"/>
          <w:sz w:val="28"/>
          <w:szCs w:val="28"/>
        </w:rPr>
        <w:t>д</w:t>
      </w:r>
      <w:r w:rsidRPr="00DD2C54">
        <w:rPr>
          <w:rFonts w:ascii="Times New Roman" w:hAnsi="Times New Roman" w:cs="Times New Roman"/>
          <w:color w:val="000000"/>
          <w:sz w:val="28"/>
          <w:szCs w:val="28"/>
        </w:rPr>
        <w:t xml:space="preserve">ействительного числа и его свойства. Приближённые вычисления, правила округления, прикидка и оценка результата вычислений. 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Арифметический корень натуральной степени и его свойства. Степень с рациональным показателем и её свойства, степень с действительным показателем. Логарифм числа. Свойства логарифма. Десятичные и натуральные логарифмы. </w:t>
      </w:r>
      <w:r w:rsidRPr="00DD2C54">
        <w:rPr>
          <w:rFonts w:ascii="Times New Roman" w:hAnsi="Times New Roman" w:cs="Times New Roman"/>
          <w:sz w:val="28"/>
          <w:szCs w:val="28"/>
        </w:rPr>
        <w:t xml:space="preserve">Синус, косинус, тангенс, котангенс числового аргумента. Арксинус, арккосинус и арктангенс числового аргумента. Уравнения и неравенства. Тождества и тождественные преобразования. Уравнение, корень уравнения. Равносильные уравнения и уравнения-следствия. Неравенство, решение неравенства. 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Преобразования числовых выражений, содержащих степени и корни. Иррациональные уравнения. Основные методы решения иррациональных уравнений. Показательные уравнения. Основные методы решения показательных уравнений. Преобразование выражений, содержащих логарифмы. Логарифмические уравнения. Основные методы решения логарифмических уравнений. Основные тригонометрические формулы. Преобразование тригонометрических выражений. Решение тригонометрических уравнений. 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w:t>
      </w:r>
      <w:r w:rsidRPr="00DD2C54">
        <w:rPr>
          <w:rFonts w:ascii="Times New Roman" w:hAnsi="Times New Roman" w:cs="Times New Roman"/>
          <w:sz w:val="28"/>
          <w:szCs w:val="28"/>
        </w:rPr>
        <w:lastRenderedPageBreak/>
        <w:t xml:space="preserve">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14:paraId="70723BB6" w14:textId="77777777" w:rsidR="00DD2C54" w:rsidRPr="00DD2C54" w:rsidRDefault="00DD2C54" w:rsidP="00DD2C54">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Функции и графики </w:t>
      </w:r>
    </w:p>
    <w:p w14:paraId="28520337" w14:textId="0D5A9861" w:rsidR="00DD2C54" w:rsidRPr="00DD2C54" w:rsidRDefault="00DD2C54" w:rsidP="00DD2C54">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Промежутки </w:t>
      </w:r>
      <w:proofErr w:type="spellStart"/>
      <w:r w:rsidRPr="00DD2C54">
        <w:rPr>
          <w:rFonts w:ascii="Times New Roman" w:hAnsi="Times New Roman" w:cs="Times New Roman"/>
          <w:sz w:val="28"/>
          <w:szCs w:val="28"/>
        </w:rPr>
        <w:t>знак</w:t>
      </w:r>
      <w:r>
        <w:rPr>
          <w:rFonts w:ascii="Times New Roman" w:hAnsi="Times New Roman" w:cs="Times New Roman"/>
          <w:sz w:val="28"/>
          <w:szCs w:val="28"/>
        </w:rPr>
        <w:t>о</w:t>
      </w:r>
      <w:r w:rsidRPr="00DD2C54">
        <w:rPr>
          <w:rFonts w:ascii="Times New Roman" w:hAnsi="Times New Roman" w:cs="Times New Roman"/>
          <w:sz w:val="28"/>
          <w:szCs w:val="28"/>
        </w:rPr>
        <w:t>постоянства</w:t>
      </w:r>
      <w:proofErr w:type="spellEnd"/>
      <w:r w:rsidRPr="00DD2C54">
        <w:rPr>
          <w:rFonts w:ascii="Times New Roman" w:hAnsi="Times New Roman" w:cs="Times New Roman"/>
          <w:sz w:val="28"/>
          <w:szCs w:val="28"/>
        </w:rPr>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Линейная, квадратичная и дробно-линейная функции. Элементарное исследование и построение их графиков. 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w:t>
      </w:r>
      <w:r>
        <w:rPr>
          <w:rFonts w:ascii="Times New Roman" w:hAnsi="Times New Roman" w:cs="Times New Roman"/>
          <w:sz w:val="28"/>
          <w:szCs w:val="28"/>
        </w:rPr>
        <w:t xml:space="preserve">. </w:t>
      </w:r>
      <w:r w:rsidRPr="00DD2C54">
        <w:rPr>
          <w:rFonts w:ascii="Times New Roman" w:hAnsi="Times New Roman" w:cs="Times New Roman"/>
          <w:sz w:val="28"/>
          <w:szCs w:val="28"/>
        </w:rPr>
        <w:t xml:space="preserve">Показательная и логарифмическая функции, их свойства и графики. Использование графиков функций для решения уравнений. Тригонометрическая окружность, определение тригонометрических функций числового аргумента. Функциональные зависимости в реальных процессах и явлениях. Графики реальных зависимостей. </w:t>
      </w:r>
    </w:p>
    <w:p w14:paraId="6D522B5F" w14:textId="77777777" w:rsidR="00DD2C54" w:rsidRPr="00DD2C54" w:rsidRDefault="00DD2C54" w:rsidP="00DD2C54">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Начала математического анализа </w:t>
      </w:r>
    </w:p>
    <w:p w14:paraId="0F2F7FBA" w14:textId="3E42077E" w:rsidR="00DD2C54" w:rsidRPr="00DD2C54" w:rsidRDefault="00DD2C54" w:rsidP="00DD2C54">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Первая и вторая производные функции. Определение, геометрический и физический смысл производной. Уравнение касательной к графику функции. Производные элементарных функций. Производная суммы, произведения, частного и композиции функций. </w:t>
      </w:r>
    </w:p>
    <w:p w14:paraId="2C43B3A6" w14:textId="77777777" w:rsidR="00DD2C54" w:rsidRPr="00DD2C54" w:rsidRDefault="00DD2C54" w:rsidP="00DD2C54">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Множества и логика </w:t>
      </w:r>
    </w:p>
    <w:p w14:paraId="5A8C1BCB" w14:textId="06264C2A" w:rsidR="00DD2C54" w:rsidRDefault="00DD2C54" w:rsidP="00DD2C54">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свойство математического объекта, следствие, доказательство, равносильные уравнения. </w:t>
      </w:r>
    </w:p>
    <w:p w14:paraId="165D5904" w14:textId="77777777" w:rsidR="00DD2C54" w:rsidRPr="00DD2C54" w:rsidRDefault="00DD2C54" w:rsidP="00DD2C54">
      <w:pPr>
        <w:autoSpaceDE w:val="0"/>
        <w:autoSpaceDN w:val="0"/>
        <w:adjustRightInd w:val="0"/>
        <w:spacing w:after="0" w:line="240" w:lineRule="auto"/>
        <w:jc w:val="both"/>
        <w:rPr>
          <w:rFonts w:ascii="Times New Roman" w:hAnsi="Times New Roman" w:cs="Times New Roman"/>
          <w:sz w:val="28"/>
          <w:szCs w:val="28"/>
        </w:rPr>
      </w:pPr>
    </w:p>
    <w:p w14:paraId="4C132358" w14:textId="162CACA6" w:rsidR="00DD2C54" w:rsidRPr="00DD2C54" w:rsidRDefault="00DD2C54" w:rsidP="00DD2C54">
      <w:pPr>
        <w:autoSpaceDE w:val="0"/>
        <w:autoSpaceDN w:val="0"/>
        <w:adjustRightInd w:val="0"/>
        <w:spacing w:after="0" w:line="240" w:lineRule="auto"/>
        <w:jc w:val="center"/>
        <w:rPr>
          <w:rFonts w:ascii="Times New Roman" w:hAnsi="Times New Roman" w:cs="Times New Roman"/>
          <w:sz w:val="28"/>
          <w:szCs w:val="28"/>
        </w:rPr>
      </w:pPr>
      <w:r w:rsidRPr="00DD2C54">
        <w:rPr>
          <w:rFonts w:ascii="Times New Roman" w:hAnsi="Times New Roman" w:cs="Times New Roman"/>
          <w:b/>
          <w:bCs/>
          <w:sz w:val="28"/>
          <w:szCs w:val="28"/>
        </w:rPr>
        <w:lastRenderedPageBreak/>
        <w:t>11 КЛАСС</w:t>
      </w:r>
    </w:p>
    <w:p w14:paraId="153FD6B1" w14:textId="77777777" w:rsidR="00DD2C54" w:rsidRPr="00DD2C54" w:rsidRDefault="00DD2C54" w:rsidP="007C056D">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Числа и вычисления </w:t>
      </w:r>
    </w:p>
    <w:p w14:paraId="6CBD52DF" w14:textId="68411FE1" w:rsidR="00DD2C54" w:rsidRDefault="00DD2C54" w:rsidP="007C056D">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Комплексные числа. Алгебраическая и тригонометрическая формы записи комплексного числа. </w:t>
      </w:r>
      <w:r w:rsidR="007C056D">
        <w:rPr>
          <w:rFonts w:ascii="Times New Roman" w:hAnsi="Times New Roman" w:cs="Times New Roman"/>
          <w:sz w:val="28"/>
          <w:szCs w:val="28"/>
        </w:rPr>
        <w:t>А</w:t>
      </w:r>
      <w:r w:rsidRPr="00DD2C54">
        <w:rPr>
          <w:rFonts w:ascii="Times New Roman" w:hAnsi="Times New Roman" w:cs="Times New Roman"/>
          <w:sz w:val="28"/>
          <w:szCs w:val="28"/>
        </w:rPr>
        <w:t xml:space="preserve">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14:paraId="0EEE1970" w14:textId="6377246D" w:rsidR="00DD2C54" w:rsidRPr="00DD2C54" w:rsidRDefault="00DD2C54" w:rsidP="007C056D">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Уравнения и неравенства </w:t>
      </w:r>
    </w:p>
    <w:p w14:paraId="1DC4103D" w14:textId="06449425" w:rsidR="00DD2C54" w:rsidRPr="00DD2C54" w:rsidRDefault="00DD2C54" w:rsidP="007C056D">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Система и совокупность уравнений и неравенств. Равносильные системы и системы-следствия. Равносильные </w:t>
      </w:r>
      <w:r w:rsidR="007C056D">
        <w:rPr>
          <w:rFonts w:ascii="Times New Roman" w:hAnsi="Times New Roman" w:cs="Times New Roman"/>
          <w:sz w:val="28"/>
          <w:szCs w:val="28"/>
        </w:rPr>
        <w:t>н</w:t>
      </w:r>
      <w:r w:rsidRPr="00DD2C54">
        <w:rPr>
          <w:rFonts w:ascii="Times New Roman" w:hAnsi="Times New Roman" w:cs="Times New Roman"/>
          <w:sz w:val="28"/>
          <w:szCs w:val="28"/>
        </w:rPr>
        <w:t xml:space="preserve">еравенства. Отбор корней тригонометрических уравнений с помощью тригонометрической окружности. Решение тригонометрических неравенств. Основные методы решения показательных и логарифмических неравенств. Основные методы решения иррациональных неравенств. Основные методы решения систем и совокупностей рациональных, иррациональных, показательных и логарифмических уравнений. Уравнения, неравенства и системы с параметрами.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14:paraId="05AFABD6" w14:textId="77777777" w:rsidR="00DD2C54" w:rsidRPr="00DD2C54" w:rsidRDefault="00DD2C54" w:rsidP="007C056D">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Функции и графики </w:t>
      </w:r>
    </w:p>
    <w:p w14:paraId="723DDC6F" w14:textId="0FF3FB5A" w:rsidR="00DD2C54" w:rsidRPr="00DD2C54" w:rsidRDefault="00DD2C54" w:rsidP="007C056D">
      <w:pPr>
        <w:autoSpaceDE w:val="0"/>
        <w:autoSpaceDN w:val="0"/>
        <w:adjustRightInd w:val="0"/>
        <w:spacing w:after="0" w:line="240" w:lineRule="auto"/>
        <w:jc w:val="both"/>
        <w:rPr>
          <w:rFonts w:ascii="Times New Roman" w:hAnsi="Times New Roman" w:cs="Times New Roman"/>
          <w:sz w:val="28"/>
          <w:szCs w:val="28"/>
        </w:rPr>
      </w:pPr>
      <w:r w:rsidRPr="00DD2C54">
        <w:rPr>
          <w:rFonts w:ascii="Times New Roman" w:hAnsi="Times New Roman" w:cs="Times New Roman"/>
          <w:sz w:val="28"/>
          <w:szCs w:val="28"/>
        </w:rPr>
        <w:t xml:space="preserve">График композиции функций. Геометрические образы уравнений и неравенств на координатной плоскости. Тригонометрические функции, их свойства и графики. Графические методы решения уравнений и неравенств. Графические методы решения задач с параметрами.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4A3E7DAB" w14:textId="77777777" w:rsidR="00DD2C54" w:rsidRPr="00DD2C54" w:rsidRDefault="00DD2C54" w:rsidP="007C056D">
      <w:pPr>
        <w:autoSpaceDE w:val="0"/>
        <w:autoSpaceDN w:val="0"/>
        <w:adjustRightInd w:val="0"/>
        <w:spacing w:after="0" w:line="240" w:lineRule="auto"/>
        <w:ind w:firstLine="709"/>
        <w:jc w:val="both"/>
        <w:rPr>
          <w:rFonts w:ascii="Times New Roman" w:hAnsi="Times New Roman" w:cs="Times New Roman"/>
          <w:sz w:val="28"/>
          <w:szCs w:val="28"/>
        </w:rPr>
      </w:pPr>
      <w:r w:rsidRPr="00DD2C54">
        <w:rPr>
          <w:rFonts w:ascii="Times New Roman" w:hAnsi="Times New Roman" w:cs="Times New Roman"/>
          <w:b/>
          <w:bCs/>
          <w:sz w:val="28"/>
          <w:szCs w:val="28"/>
        </w:rPr>
        <w:t xml:space="preserve">Начала математического анализа </w:t>
      </w:r>
    </w:p>
    <w:p w14:paraId="197F54C3" w14:textId="451F8F6E" w:rsidR="00221578" w:rsidRDefault="00DD2C54" w:rsidP="007C056D">
      <w:pPr>
        <w:autoSpaceDE w:val="0"/>
        <w:autoSpaceDN w:val="0"/>
        <w:adjustRightInd w:val="0"/>
        <w:spacing w:after="0" w:line="240" w:lineRule="auto"/>
        <w:jc w:val="both"/>
        <w:rPr>
          <w:rFonts w:ascii="Times New Roman" w:eastAsia="OfficinaSansMediumITC-Regular" w:hAnsi="Times New Roman" w:cs="Times New Roman"/>
          <w:b/>
          <w:bCs/>
          <w:sz w:val="24"/>
          <w:szCs w:val="24"/>
        </w:rPr>
      </w:pPr>
      <w:r w:rsidRPr="00DD2C54">
        <w:rPr>
          <w:rFonts w:ascii="Times New Roman"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Вычисление определённого интеграла по формуле Ньютона–Лейбница. Применение интеграла для нахождения площадей плоских фигур и объёмов геометрических тел. Примеры решений дифференциальных уравнений. Математическое моделирование реальных процессов с помощью дифференциальных уравнений.</w:t>
      </w:r>
    </w:p>
    <w:p w14:paraId="674CA315" w14:textId="021952B8" w:rsidR="00221578" w:rsidRDefault="00221578" w:rsidP="007C056D">
      <w:pPr>
        <w:pStyle w:val="a4"/>
        <w:autoSpaceDE w:val="0"/>
        <w:autoSpaceDN w:val="0"/>
        <w:adjustRightInd w:val="0"/>
        <w:spacing w:after="0" w:line="240" w:lineRule="auto"/>
        <w:ind w:left="0"/>
        <w:jc w:val="both"/>
        <w:rPr>
          <w:rFonts w:ascii="Times New Roman" w:eastAsia="OfficinaSansMediumITC-Regular" w:hAnsi="Times New Roman" w:cs="Times New Roman"/>
          <w:b/>
          <w:bCs/>
          <w:sz w:val="24"/>
          <w:szCs w:val="24"/>
        </w:rPr>
      </w:pPr>
    </w:p>
    <w:p w14:paraId="20871A83" w14:textId="77777777" w:rsidR="00221578" w:rsidRDefault="00221578"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83861F0" w14:textId="7A967F24" w:rsidR="00FB4EEA" w:rsidRDefault="00FB4EEA" w:rsidP="00FB4EEA">
      <w:pPr>
        <w:autoSpaceDE w:val="0"/>
        <w:autoSpaceDN w:val="0"/>
        <w:adjustRightInd w:val="0"/>
        <w:spacing w:after="0" w:line="240" w:lineRule="auto"/>
        <w:jc w:val="center"/>
        <w:rPr>
          <w:rFonts w:ascii="Times New Roman" w:hAnsi="Times New Roman" w:cs="Times New Roman"/>
          <w:b/>
          <w:bCs/>
          <w:color w:val="000000"/>
          <w:sz w:val="28"/>
          <w:szCs w:val="28"/>
        </w:rPr>
      </w:pPr>
      <w:r w:rsidRPr="00FB4EEA">
        <w:rPr>
          <w:rFonts w:ascii="Times New Roman" w:hAnsi="Times New Roman" w:cs="Times New Roman"/>
          <w:b/>
          <w:bCs/>
          <w:color w:val="000000"/>
          <w:sz w:val="28"/>
          <w:szCs w:val="28"/>
        </w:rPr>
        <w:lastRenderedPageBreak/>
        <w:t>ПЛАНИРУЕМЫЕ РЕЗУЛЬТАТЫ ОСВОЕНИЯ ПРОГРАММЫ ПО МАТЕМАТИКЕ НА УРОВНЕ СРЕДНЕГО ОБЩЕГО ОБРАЗОВАНИЯ</w:t>
      </w:r>
    </w:p>
    <w:p w14:paraId="7A988E7F" w14:textId="77777777" w:rsidR="00FB4EEA" w:rsidRPr="00FB4EEA" w:rsidRDefault="00FB4EEA" w:rsidP="00FB4EEA">
      <w:pPr>
        <w:autoSpaceDE w:val="0"/>
        <w:autoSpaceDN w:val="0"/>
        <w:adjustRightInd w:val="0"/>
        <w:spacing w:after="0" w:line="240" w:lineRule="auto"/>
        <w:jc w:val="center"/>
        <w:rPr>
          <w:rFonts w:ascii="Times New Roman" w:hAnsi="Times New Roman" w:cs="Times New Roman"/>
          <w:color w:val="000000"/>
          <w:sz w:val="28"/>
          <w:szCs w:val="28"/>
        </w:rPr>
      </w:pPr>
    </w:p>
    <w:p w14:paraId="7611ED5B"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ЛИЧНОСТНЫЕ РЕЗУЛЬТАТЫ </w:t>
      </w:r>
    </w:p>
    <w:p w14:paraId="28CBAC9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1) гражданского воспитания: </w:t>
      </w:r>
    </w:p>
    <w:p w14:paraId="28A96331"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054F2113"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2) патриотического воспитания: </w:t>
      </w:r>
    </w:p>
    <w:p w14:paraId="47B49A5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color w:val="000000"/>
          <w:sz w:val="28"/>
          <w:szCs w:val="28"/>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7690C2AE"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3) духовно-нравственного воспитания: </w:t>
      </w:r>
    </w:p>
    <w:p w14:paraId="2A898253"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color w:val="000000"/>
          <w:sz w:val="28"/>
          <w:szCs w:val="28"/>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14:paraId="78598064"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4) эстетического воспитания: </w:t>
      </w:r>
    </w:p>
    <w:p w14:paraId="1C9F7F28"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color w:val="000000"/>
          <w:sz w:val="28"/>
          <w:szCs w:val="28"/>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2DDDDAB4"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5) физического воспитания: </w:t>
      </w:r>
    </w:p>
    <w:p w14:paraId="331BF592"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color w:val="000000"/>
          <w:sz w:val="28"/>
          <w:szCs w:val="28"/>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52A8B522"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B4EEA">
        <w:rPr>
          <w:rFonts w:ascii="Times New Roman" w:hAnsi="Times New Roman" w:cs="Times New Roman"/>
          <w:b/>
          <w:bCs/>
          <w:color w:val="000000"/>
          <w:sz w:val="28"/>
          <w:szCs w:val="28"/>
        </w:rPr>
        <w:t xml:space="preserve">6) трудового воспитания: </w:t>
      </w:r>
    </w:p>
    <w:p w14:paraId="1C22F360" w14:textId="0477635A"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rPr>
      </w:pPr>
      <w:r w:rsidRPr="00FB4EEA">
        <w:rPr>
          <w:rFonts w:ascii="Times New Roman" w:hAnsi="Times New Roman" w:cs="Times New Roman"/>
          <w:color w:val="000000"/>
          <w:sz w:val="28"/>
          <w:szCs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03DF7CC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4"/>
          <w:szCs w:val="24"/>
        </w:rPr>
      </w:pPr>
    </w:p>
    <w:p w14:paraId="2FC1812E" w14:textId="77777777" w:rsidR="00FB4EEA" w:rsidRPr="00FB4EEA" w:rsidRDefault="00FB4EEA" w:rsidP="00FB4EEA">
      <w:pPr>
        <w:pageBreakBefore/>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lastRenderedPageBreak/>
        <w:t xml:space="preserve">7) экологического воспитания: </w:t>
      </w:r>
    </w:p>
    <w:p w14:paraId="2D859AB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798DA35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 xml:space="preserve">8) ценности научного познания: </w:t>
      </w:r>
    </w:p>
    <w:p w14:paraId="49BF3AC9"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483EFB46" w14:textId="732B2FDC"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МЕТАПРЕДМЕТНЫЕ РЕЗУЛЬТАТЫ</w:t>
      </w:r>
    </w:p>
    <w:p w14:paraId="333A867F"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7467659"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31"/>
          <w:szCs w:val="31"/>
        </w:rPr>
      </w:pPr>
      <w:r w:rsidRPr="00FB4EEA">
        <w:rPr>
          <w:rFonts w:ascii="Times New Roman" w:hAnsi="Times New Roman" w:cs="Times New Roman"/>
          <w:b/>
          <w:bCs/>
          <w:sz w:val="31"/>
          <w:szCs w:val="31"/>
        </w:rPr>
        <w:t xml:space="preserve">Познавательные универсальные учебные действия </w:t>
      </w:r>
    </w:p>
    <w:p w14:paraId="153727B9"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 xml:space="preserve">Базовые логические действия: </w:t>
      </w:r>
    </w:p>
    <w:p w14:paraId="7FFBB38D"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76243622"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663DB7C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8BF3543"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0A6B367E"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14:paraId="69A6FAFB" w14:textId="77777777" w:rsid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5A5817E" w14:textId="7C587C56"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lastRenderedPageBreak/>
        <w:t>Базовые исследовательские действия</w:t>
      </w:r>
      <w:r w:rsidRPr="00FB4EEA">
        <w:rPr>
          <w:rFonts w:ascii="Times New Roman" w:hAnsi="Times New Roman" w:cs="Times New Roman"/>
          <w:sz w:val="28"/>
          <w:szCs w:val="28"/>
        </w:rPr>
        <w:t xml:space="preserve">: </w:t>
      </w:r>
    </w:p>
    <w:p w14:paraId="796587F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14:paraId="471E6D6B"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14:paraId="7558756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5D9D51A7"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77524E1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 xml:space="preserve">Работа с информацией: </w:t>
      </w:r>
    </w:p>
    <w:p w14:paraId="2B8B44DE"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выявлять дефициты информации, данных, необходимых для ответа на вопрос и для решения задачи; </w:t>
      </w:r>
    </w:p>
    <w:p w14:paraId="18DDB139"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14:paraId="0BE49082"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структурировать информацию, представлять её в различных формах, иллюстрировать графически; </w:t>
      </w:r>
    </w:p>
    <w:p w14:paraId="5A88729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оценивать надёжность информации по самостоятельно сформулированным критериям. </w:t>
      </w:r>
    </w:p>
    <w:p w14:paraId="3F9FE603"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31"/>
          <w:szCs w:val="31"/>
        </w:rPr>
      </w:pPr>
      <w:r w:rsidRPr="00FB4EEA">
        <w:rPr>
          <w:rFonts w:ascii="Times New Roman" w:hAnsi="Times New Roman" w:cs="Times New Roman"/>
          <w:b/>
          <w:bCs/>
          <w:sz w:val="31"/>
          <w:szCs w:val="31"/>
        </w:rPr>
        <w:t xml:space="preserve">Коммуникативные универсальные учебные действия: </w:t>
      </w:r>
    </w:p>
    <w:p w14:paraId="7447E9E9"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5E59446"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5375E206"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6C6CDA8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31"/>
          <w:szCs w:val="31"/>
        </w:rPr>
      </w:pPr>
      <w:r w:rsidRPr="00FB4EEA">
        <w:rPr>
          <w:rFonts w:ascii="Times New Roman" w:hAnsi="Times New Roman" w:cs="Times New Roman"/>
          <w:b/>
          <w:bCs/>
          <w:sz w:val="31"/>
          <w:szCs w:val="31"/>
        </w:rPr>
        <w:t xml:space="preserve">Регулятивные универсальные учебные действия </w:t>
      </w:r>
    </w:p>
    <w:p w14:paraId="2708E296"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 xml:space="preserve">Самоорганизация: </w:t>
      </w:r>
    </w:p>
    <w:p w14:paraId="029599DB" w14:textId="77777777" w:rsid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Pr>
          <w:rFonts w:ascii="Times New Roman" w:hAnsi="Times New Roman" w:cs="Times New Roman"/>
          <w:sz w:val="28"/>
          <w:szCs w:val="28"/>
        </w:rPr>
        <w:t>.</w:t>
      </w:r>
    </w:p>
    <w:p w14:paraId="20BB9C2F" w14:textId="30CEA4D0"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b/>
          <w:bCs/>
          <w:sz w:val="28"/>
          <w:szCs w:val="28"/>
        </w:rPr>
        <w:t xml:space="preserve">Самоконтроль: </w:t>
      </w:r>
    </w:p>
    <w:p w14:paraId="58637B2F"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lastRenderedPageBreak/>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7B79982E"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14:paraId="02D02250"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05C10572"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31"/>
          <w:szCs w:val="31"/>
        </w:rPr>
      </w:pPr>
      <w:r w:rsidRPr="00FB4EEA">
        <w:rPr>
          <w:rFonts w:ascii="Times New Roman" w:hAnsi="Times New Roman" w:cs="Times New Roman"/>
          <w:b/>
          <w:bCs/>
          <w:sz w:val="31"/>
          <w:szCs w:val="31"/>
        </w:rPr>
        <w:t xml:space="preserve">Совместная деятельность: </w:t>
      </w:r>
    </w:p>
    <w:p w14:paraId="58FAAA9A"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236FABA8" w14:textId="77777777" w:rsidR="00FB4EEA" w:rsidRPr="00FB4EEA" w:rsidRDefault="00FB4EEA" w:rsidP="00FB4EEA">
      <w:pPr>
        <w:autoSpaceDE w:val="0"/>
        <w:autoSpaceDN w:val="0"/>
        <w:adjustRightInd w:val="0"/>
        <w:spacing w:after="0" w:line="240" w:lineRule="auto"/>
        <w:ind w:firstLine="709"/>
        <w:jc w:val="both"/>
        <w:rPr>
          <w:rFonts w:ascii="Times New Roman" w:hAnsi="Times New Roman" w:cs="Times New Roman"/>
          <w:sz w:val="28"/>
          <w:szCs w:val="28"/>
        </w:rPr>
      </w:pPr>
      <w:r w:rsidRPr="00FB4EEA">
        <w:rPr>
          <w:rFonts w:ascii="Times New Roman" w:hAnsi="Times New Roman" w:cs="Times New Roman"/>
          <w:sz w:val="28"/>
          <w:szCs w:val="28"/>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2094906F" w14:textId="77777777" w:rsidR="00FB4EEA" w:rsidRDefault="00FB4EEA" w:rsidP="00DA6AA7">
      <w:pPr>
        <w:jc w:val="center"/>
        <w:rPr>
          <w:rFonts w:ascii="Times New Roman" w:hAnsi="Times New Roman" w:cs="Times New Roman"/>
          <w:b/>
          <w:bCs/>
          <w:sz w:val="24"/>
          <w:szCs w:val="24"/>
        </w:rPr>
      </w:pPr>
    </w:p>
    <w:p w14:paraId="3FB41BE8" w14:textId="728CCCBD" w:rsidR="00451DB5" w:rsidRDefault="00451DB5" w:rsidP="00451DB5">
      <w:pPr>
        <w:autoSpaceDE w:val="0"/>
        <w:autoSpaceDN w:val="0"/>
        <w:adjustRightInd w:val="0"/>
        <w:spacing w:after="0" w:line="240" w:lineRule="auto"/>
        <w:jc w:val="center"/>
        <w:rPr>
          <w:rFonts w:ascii="Times New Roman" w:hAnsi="Times New Roman" w:cs="Times New Roman"/>
          <w:b/>
          <w:bCs/>
          <w:color w:val="000000"/>
          <w:sz w:val="28"/>
          <w:szCs w:val="28"/>
        </w:rPr>
      </w:pPr>
      <w:r w:rsidRPr="00451DB5">
        <w:rPr>
          <w:rFonts w:ascii="Times New Roman" w:hAnsi="Times New Roman" w:cs="Times New Roman"/>
          <w:b/>
          <w:bCs/>
          <w:color w:val="000000"/>
          <w:sz w:val="28"/>
          <w:szCs w:val="28"/>
        </w:rPr>
        <w:t>ПРЕДМЕТНЫЕ РЕЗУЛЬТАТЫ</w:t>
      </w:r>
    </w:p>
    <w:p w14:paraId="1E976965" w14:textId="77777777" w:rsidR="00451DB5" w:rsidRPr="00451DB5" w:rsidRDefault="00451DB5" w:rsidP="00451DB5">
      <w:pPr>
        <w:autoSpaceDE w:val="0"/>
        <w:autoSpaceDN w:val="0"/>
        <w:adjustRightInd w:val="0"/>
        <w:spacing w:after="0" w:line="240" w:lineRule="auto"/>
        <w:jc w:val="center"/>
        <w:rPr>
          <w:rFonts w:ascii="Times New Roman" w:hAnsi="Times New Roman" w:cs="Times New Roman"/>
          <w:color w:val="000000"/>
          <w:sz w:val="28"/>
          <w:szCs w:val="28"/>
        </w:rPr>
      </w:pPr>
    </w:p>
    <w:p w14:paraId="7B9F6D4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u w:val="single"/>
        </w:rPr>
        <w:t xml:space="preserve">К концу обучения </w:t>
      </w:r>
      <w:r w:rsidRPr="00451DB5">
        <w:rPr>
          <w:rFonts w:ascii="Times New Roman" w:hAnsi="Times New Roman" w:cs="Times New Roman"/>
          <w:b/>
          <w:bCs/>
          <w:color w:val="000000"/>
          <w:sz w:val="28"/>
          <w:szCs w:val="28"/>
          <w:u w:val="single"/>
        </w:rPr>
        <w:t>в 10 классе</w:t>
      </w:r>
      <w:r w:rsidRPr="00451DB5">
        <w:rPr>
          <w:rFonts w:ascii="Times New Roman" w:hAnsi="Times New Roman" w:cs="Times New Roman"/>
          <w:b/>
          <w:bCs/>
          <w:color w:val="000000"/>
          <w:sz w:val="28"/>
          <w:szCs w:val="28"/>
        </w:rPr>
        <w:t xml:space="preserve"> </w:t>
      </w:r>
      <w:r w:rsidRPr="00451DB5">
        <w:rPr>
          <w:rFonts w:ascii="Times New Roman" w:hAnsi="Times New Roman" w:cs="Times New Roman"/>
          <w:color w:val="000000"/>
          <w:sz w:val="28"/>
          <w:szCs w:val="28"/>
        </w:rPr>
        <w:t xml:space="preserve">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14:paraId="2E2FCFAD"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b/>
          <w:bCs/>
          <w:color w:val="000000"/>
          <w:sz w:val="28"/>
          <w:szCs w:val="28"/>
        </w:rPr>
        <w:t xml:space="preserve">Числа и вычисления: </w:t>
      </w:r>
    </w:p>
    <w:p w14:paraId="7B3EF0FE"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38B0359D"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применять дроби и проценты для решения прикладных задач из различных отраслей знаний и реальной жизни; </w:t>
      </w:r>
    </w:p>
    <w:p w14:paraId="5B058CE5"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применять приближённые вычисления, правила округления, прикидку и оценку результата вычислений; </w:t>
      </w:r>
    </w:p>
    <w:p w14:paraId="7EFB0441"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7EDF345C"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понятием: арифметический корень натуральной степени; </w:t>
      </w:r>
    </w:p>
    <w:p w14:paraId="53E8AC46"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понятием: степень с рациональным показателем; </w:t>
      </w:r>
    </w:p>
    <w:p w14:paraId="2025E73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логарифм числа, десятичные и натуральные логарифмы; </w:t>
      </w:r>
    </w:p>
    <w:p w14:paraId="69236D56"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синус, косинус, тангенс, котангенс числового аргумента; </w:t>
      </w:r>
    </w:p>
    <w:p w14:paraId="0F2665F8"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lastRenderedPageBreak/>
        <w:t xml:space="preserve">оперировать понятиями: арксинус, арккосинус и арктангенс числового аргумента. </w:t>
      </w:r>
    </w:p>
    <w:p w14:paraId="4F2299E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b/>
          <w:bCs/>
          <w:color w:val="000000"/>
          <w:sz w:val="28"/>
          <w:szCs w:val="28"/>
        </w:rPr>
        <w:t xml:space="preserve">Уравнения и неравенства: </w:t>
      </w:r>
    </w:p>
    <w:p w14:paraId="7D76552E"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14:paraId="3FAEBCFF"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14:paraId="2D95631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57067A9C"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305827AF" w14:textId="77777777" w:rsidR="005207D1" w:rsidRDefault="00451DB5" w:rsidP="005207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51DB5">
        <w:rPr>
          <w:rFonts w:ascii="Times New Roman" w:hAnsi="Times New Roman" w:cs="Times New Roman"/>
          <w:color w:val="000000"/>
          <w:sz w:val="28"/>
          <w:szCs w:val="28"/>
        </w:rPr>
        <w:t xml:space="preserve">использовать свойства действий с корнями для преобразования выражений; </w:t>
      </w:r>
    </w:p>
    <w:p w14:paraId="789F29CA" w14:textId="5CFB50D0" w:rsidR="00451DB5" w:rsidRPr="00451DB5" w:rsidRDefault="00451DB5" w:rsidP="005207D1">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выполнять преобразования числовых выражений, содержащих степени с рациональным показателем; </w:t>
      </w:r>
    </w:p>
    <w:p w14:paraId="0D131DB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свойства логарифмов для преобразования логарифмических выражений; </w:t>
      </w:r>
    </w:p>
    <w:p w14:paraId="3167247C"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14:paraId="5CEF755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применять основные тригонометрические формулы для преобразования тригонометрических выражений; </w:t>
      </w:r>
    </w:p>
    <w:p w14:paraId="6974C78B"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401809E5"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14:paraId="75406D55"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Функции и графики: </w:t>
      </w:r>
    </w:p>
    <w:p w14:paraId="43AF393C"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3433873E"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область определения и множество значений функции, нули функции, промежутки </w:t>
      </w:r>
      <w:proofErr w:type="spellStart"/>
      <w:r w:rsidRPr="00451DB5">
        <w:rPr>
          <w:rFonts w:ascii="Times New Roman" w:hAnsi="Times New Roman" w:cs="Times New Roman"/>
          <w:sz w:val="28"/>
          <w:szCs w:val="28"/>
        </w:rPr>
        <w:t>знакопостоянства</w:t>
      </w:r>
      <w:proofErr w:type="spellEnd"/>
      <w:r w:rsidRPr="00451DB5">
        <w:rPr>
          <w:rFonts w:ascii="Times New Roman" w:hAnsi="Times New Roman" w:cs="Times New Roman"/>
          <w:sz w:val="28"/>
          <w:szCs w:val="28"/>
        </w:rPr>
        <w:t xml:space="preserve">; </w:t>
      </w:r>
    </w:p>
    <w:p w14:paraId="37D8243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79F187B9"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lastRenderedPageBreak/>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41F0C42F"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14:paraId="4CA3223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29640AA5"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тригонометрическая окружность, определение тригонометрических функций числового аргумента; </w:t>
      </w:r>
    </w:p>
    <w:p w14:paraId="7DF9290A"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14:paraId="5AA86150"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Начала математического анализа: </w:t>
      </w:r>
    </w:p>
    <w:p w14:paraId="42993111" w14:textId="68C05311" w:rsidR="00451DB5" w:rsidRPr="00451DB5" w:rsidRDefault="00451DB5" w:rsidP="005207D1">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w:t>
      </w:r>
    </w:p>
    <w:p w14:paraId="09FC3A06"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2C4AB61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непрерывные функции, точки разрыва графика функции, асимптоты графика функции; </w:t>
      </w:r>
    </w:p>
    <w:p w14:paraId="4937ABBA"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понятием: функция, непрерывная на отрезке, применять свойства непрерывных функций для решения задач; </w:t>
      </w:r>
    </w:p>
    <w:p w14:paraId="77C3DA9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первая и вторая производные функции, касательная к графику функции; </w:t>
      </w:r>
    </w:p>
    <w:p w14:paraId="2FA56211"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вычислять производные суммы, произведения, частного и композиции двух функций, знать производные элементарных функций; </w:t>
      </w:r>
    </w:p>
    <w:p w14:paraId="76AFFB37"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геометрический и физический смысл производной для решения задач. </w:t>
      </w:r>
    </w:p>
    <w:p w14:paraId="58457367"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Множества и логика: </w:t>
      </w:r>
    </w:p>
    <w:p w14:paraId="7B690B29"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множество, операции над множествами; </w:t>
      </w:r>
    </w:p>
    <w:p w14:paraId="07DE0E7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14:paraId="6CDCEA47" w14:textId="353F9016" w:rsid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lastRenderedPageBreak/>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62877ED2" w14:textId="77777777" w:rsidR="005207D1" w:rsidRPr="00451DB5" w:rsidRDefault="005207D1" w:rsidP="00451DB5">
      <w:pPr>
        <w:autoSpaceDE w:val="0"/>
        <w:autoSpaceDN w:val="0"/>
        <w:adjustRightInd w:val="0"/>
        <w:spacing w:after="0" w:line="240" w:lineRule="auto"/>
        <w:ind w:firstLine="709"/>
        <w:jc w:val="both"/>
        <w:rPr>
          <w:rFonts w:ascii="Times New Roman" w:hAnsi="Times New Roman" w:cs="Times New Roman"/>
          <w:sz w:val="28"/>
          <w:szCs w:val="28"/>
        </w:rPr>
      </w:pPr>
    </w:p>
    <w:p w14:paraId="72148ED7"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u w:val="single"/>
        </w:rPr>
        <w:t xml:space="preserve">К концу обучения </w:t>
      </w:r>
      <w:r w:rsidRPr="00451DB5">
        <w:rPr>
          <w:rFonts w:ascii="Times New Roman" w:hAnsi="Times New Roman" w:cs="Times New Roman"/>
          <w:b/>
          <w:bCs/>
          <w:sz w:val="28"/>
          <w:szCs w:val="28"/>
          <w:u w:val="single"/>
        </w:rPr>
        <w:t>в 11 классе</w:t>
      </w:r>
      <w:r w:rsidRPr="00451DB5">
        <w:rPr>
          <w:rFonts w:ascii="Times New Roman" w:hAnsi="Times New Roman" w:cs="Times New Roman"/>
          <w:b/>
          <w:bCs/>
          <w:sz w:val="28"/>
          <w:szCs w:val="28"/>
        </w:rPr>
        <w:t xml:space="preserve"> </w:t>
      </w:r>
      <w:r w:rsidRPr="00451DB5">
        <w:rPr>
          <w:rFonts w:ascii="Times New Roman" w:hAnsi="Times New Roman" w:cs="Times New Roman"/>
          <w:sz w:val="28"/>
          <w:szCs w:val="28"/>
        </w:rPr>
        <w:t xml:space="preserve">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14:paraId="19B8C16C"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Числа и вычисления: </w:t>
      </w:r>
    </w:p>
    <w:p w14:paraId="5FE114B0"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14:paraId="58E3969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понятием остатка по модулю, записывать натуральные числа в различных позиционных системах счисления; </w:t>
      </w:r>
    </w:p>
    <w:p w14:paraId="2E148229"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14:paraId="63D222ED"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Уравнения и неравенства: </w:t>
      </w:r>
    </w:p>
    <w:p w14:paraId="0F92DB9B"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14:paraId="49D93FF3" w14:textId="77777777" w:rsidR="005207D1" w:rsidRDefault="00451DB5" w:rsidP="005207D1">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осуществлять отбор корней при решении тригонометрического уравнения; </w:t>
      </w:r>
    </w:p>
    <w:p w14:paraId="282E7D47" w14:textId="3D358918" w:rsidR="00451DB5" w:rsidRPr="00451DB5" w:rsidRDefault="00451DB5" w:rsidP="005207D1">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1A88E5A9"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14:paraId="10DF4835"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60E1DB7D"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применять графические методы для решения уравнений и неравенств, а также задач с параметрами; </w:t>
      </w:r>
    </w:p>
    <w:p w14:paraId="53AE3A21"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14:paraId="5DF8D728"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Функции и графики: </w:t>
      </w:r>
    </w:p>
    <w:p w14:paraId="2E630B3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lastRenderedPageBreak/>
        <w:t xml:space="preserve">строить графики композиции функций с помощью элементарного исследования и свойств композиции двух функций; </w:t>
      </w:r>
    </w:p>
    <w:p w14:paraId="28B16C0F"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строить геометрические образы уравнений и неравенств на координатной плоскости; </w:t>
      </w:r>
    </w:p>
    <w:p w14:paraId="398B4EB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графики тригонометрических функций; </w:t>
      </w:r>
    </w:p>
    <w:p w14:paraId="3056D4F0"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применять функции для моделирования и исследования реальных процессов. </w:t>
      </w:r>
    </w:p>
    <w:p w14:paraId="0E33BF9A"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b/>
          <w:bCs/>
          <w:sz w:val="28"/>
          <w:szCs w:val="28"/>
        </w:rPr>
        <w:t xml:space="preserve">Начала математического анализа: </w:t>
      </w:r>
    </w:p>
    <w:p w14:paraId="724A243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производную для исследования функции на монотонность и экстремумы; </w:t>
      </w:r>
    </w:p>
    <w:p w14:paraId="215BADA4"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находить наибольшее и наименьшее значения функции непрерывной на отрезке; </w:t>
      </w:r>
    </w:p>
    <w:p w14:paraId="552142D2"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780D4EBF"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 </w:t>
      </w:r>
    </w:p>
    <w:p w14:paraId="3192FB23"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находить площади плоских фигур и объёмы тел с помощью интеграла; </w:t>
      </w:r>
    </w:p>
    <w:p w14:paraId="6EB92A08" w14:textId="77777777" w:rsidR="00451DB5" w:rsidRPr="00451DB5" w:rsidRDefault="00451DB5" w:rsidP="00451DB5">
      <w:pPr>
        <w:autoSpaceDE w:val="0"/>
        <w:autoSpaceDN w:val="0"/>
        <w:adjustRightInd w:val="0"/>
        <w:spacing w:after="0" w:line="240" w:lineRule="auto"/>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иметь представление о математическом моделировании на примере составления дифференциальных уравнений; </w:t>
      </w:r>
    </w:p>
    <w:p w14:paraId="45F1E136" w14:textId="7F30ADFC" w:rsidR="005207D1" w:rsidRDefault="00451DB5" w:rsidP="00451DB5">
      <w:pPr>
        <w:ind w:firstLine="709"/>
        <w:jc w:val="both"/>
        <w:rPr>
          <w:rFonts w:ascii="Times New Roman" w:hAnsi="Times New Roman" w:cs="Times New Roman"/>
          <w:sz w:val="28"/>
          <w:szCs w:val="28"/>
        </w:rPr>
      </w:pPr>
      <w:r w:rsidRPr="00451DB5">
        <w:rPr>
          <w:rFonts w:ascii="Times New Roman" w:hAnsi="Times New Roman" w:cs="Times New Roman"/>
          <w:sz w:val="28"/>
          <w:szCs w:val="28"/>
        </w:rPr>
        <w:t xml:space="preserve">решать прикладные задачи, в том числе социально-экономического и физического характера, средствами математического анализа. </w:t>
      </w:r>
    </w:p>
    <w:p w14:paraId="098F9662" w14:textId="4C7B5232" w:rsidR="005207D1" w:rsidRDefault="005207D1">
      <w:pPr>
        <w:rPr>
          <w:rFonts w:ascii="Times New Roman" w:hAnsi="Times New Roman" w:cs="Times New Roman"/>
          <w:sz w:val="28"/>
          <w:szCs w:val="28"/>
        </w:rPr>
      </w:pPr>
      <w:r>
        <w:rPr>
          <w:rFonts w:ascii="Times New Roman" w:hAnsi="Times New Roman" w:cs="Times New Roman"/>
          <w:sz w:val="28"/>
          <w:szCs w:val="28"/>
        </w:rPr>
        <w:br w:type="page"/>
      </w:r>
    </w:p>
    <w:p w14:paraId="7136C153" w14:textId="4658834C" w:rsidR="009C0D77" w:rsidRPr="009C0D77" w:rsidRDefault="009C0D77" w:rsidP="009C0D77">
      <w:pPr>
        <w:autoSpaceDE w:val="0"/>
        <w:autoSpaceDN w:val="0"/>
        <w:adjustRightInd w:val="0"/>
        <w:spacing w:after="0" w:line="240" w:lineRule="auto"/>
        <w:jc w:val="center"/>
        <w:rPr>
          <w:rFonts w:ascii="Times New Roman" w:hAnsi="Times New Roman" w:cs="Times New Roman"/>
          <w:color w:val="000000"/>
          <w:sz w:val="28"/>
          <w:szCs w:val="28"/>
        </w:rPr>
      </w:pPr>
      <w:r w:rsidRPr="009C0D77">
        <w:rPr>
          <w:rFonts w:ascii="Times New Roman" w:hAnsi="Times New Roman" w:cs="Times New Roman"/>
          <w:b/>
          <w:bCs/>
          <w:color w:val="000000"/>
          <w:sz w:val="28"/>
          <w:szCs w:val="28"/>
        </w:rPr>
        <w:lastRenderedPageBreak/>
        <w:t>ТЕМАТИЧЕСКОЕ ПЛАНИРОВАНИЕ</w:t>
      </w:r>
    </w:p>
    <w:p w14:paraId="320D1D6F" w14:textId="5CA39140" w:rsidR="009C0D77" w:rsidRDefault="009C0D77" w:rsidP="009C0D77">
      <w:pPr>
        <w:jc w:val="center"/>
        <w:rPr>
          <w:rFonts w:ascii="Times New Roman" w:hAnsi="Times New Roman" w:cs="Times New Roman"/>
          <w:sz w:val="28"/>
          <w:szCs w:val="28"/>
        </w:rPr>
      </w:pPr>
      <w:r w:rsidRPr="009C0D77">
        <w:rPr>
          <w:rFonts w:ascii="Times New Roman" w:hAnsi="Times New Roman" w:cs="Times New Roman"/>
          <w:b/>
          <w:bCs/>
          <w:color w:val="000000"/>
          <w:sz w:val="28"/>
          <w:szCs w:val="28"/>
        </w:rPr>
        <w:t>10 КЛАСС</w:t>
      </w:r>
    </w:p>
    <w:tbl>
      <w:tblPr>
        <w:tblStyle w:val="a5"/>
        <w:tblW w:w="0" w:type="auto"/>
        <w:tblLook w:val="04A0" w:firstRow="1" w:lastRow="0" w:firstColumn="1" w:lastColumn="0" w:noHBand="0" w:noVBand="1"/>
      </w:tblPr>
      <w:tblGrid>
        <w:gridCol w:w="647"/>
        <w:gridCol w:w="3394"/>
        <w:gridCol w:w="1780"/>
        <w:gridCol w:w="4246"/>
        <w:gridCol w:w="4493"/>
      </w:tblGrid>
      <w:tr w:rsidR="005207D1" w:rsidRPr="005207D1" w14:paraId="048F08A3" w14:textId="77777777" w:rsidTr="005207D1">
        <w:tc>
          <w:tcPr>
            <w:tcW w:w="0" w:type="auto"/>
          </w:tcPr>
          <w:p w14:paraId="3395DB2A" w14:textId="2F38AA20" w:rsidR="005207D1" w:rsidRPr="005207D1" w:rsidRDefault="005207D1" w:rsidP="005207D1">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 п/п</w:t>
            </w:r>
          </w:p>
        </w:tc>
        <w:tc>
          <w:tcPr>
            <w:tcW w:w="0" w:type="auto"/>
          </w:tcPr>
          <w:p w14:paraId="1705B3CD" w14:textId="2EFBCBE0" w:rsidR="005207D1" w:rsidRPr="005207D1" w:rsidRDefault="005207D1" w:rsidP="005207D1">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Название раздела (темы)</w:t>
            </w:r>
          </w:p>
        </w:tc>
        <w:tc>
          <w:tcPr>
            <w:tcW w:w="0" w:type="auto"/>
          </w:tcPr>
          <w:p w14:paraId="50CF7545" w14:textId="0CC91144" w:rsidR="005207D1" w:rsidRPr="005207D1" w:rsidRDefault="005207D1" w:rsidP="005207D1">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Количество часов</w:t>
            </w:r>
          </w:p>
        </w:tc>
        <w:tc>
          <w:tcPr>
            <w:tcW w:w="0" w:type="auto"/>
          </w:tcPr>
          <w:p w14:paraId="41D2C1F1" w14:textId="18A81CB8" w:rsidR="005207D1" w:rsidRPr="005207D1" w:rsidRDefault="005207D1" w:rsidP="005207D1">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Основное содержание</w:t>
            </w:r>
          </w:p>
        </w:tc>
        <w:tc>
          <w:tcPr>
            <w:tcW w:w="0" w:type="auto"/>
          </w:tcPr>
          <w:p w14:paraId="4D670747" w14:textId="04628F78" w:rsidR="005207D1" w:rsidRPr="005207D1" w:rsidRDefault="005207D1" w:rsidP="005207D1">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Основные виды деятельности обучающихся</w:t>
            </w:r>
          </w:p>
        </w:tc>
      </w:tr>
      <w:tr w:rsidR="005207D1" w:rsidRPr="005207D1" w14:paraId="6C44D057" w14:textId="77777777" w:rsidTr="005207D1">
        <w:tc>
          <w:tcPr>
            <w:tcW w:w="0" w:type="auto"/>
          </w:tcPr>
          <w:p w14:paraId="7E4B0085" w14:textId="6BB3C0B9" w:rsidR="005207D1" w:rsidRPr="005207D1" w:rsidRDefault="005207D1" w:rsidP="005207D1">
            <w:pPr>
              <w:rPr>
                <w:rFonts w:ascii="Times New Roman" w:hAnsi="Times New Roman" w:cs="Times New Roman"/>
                <w:sz w:val="28"/>
                <w:szCs w:val="28"/>
              </w:rPr>
            </w:pPr>
            <w:r w:rsidRPr="005207D1">
              <w:rPr>
                <w:rFonts w:ascii="Times New Roman" w:hAnsi="Times New Roman" w:cs="Times New Roman"/>
                <w:sz w:val="28"/>
                <w:szCs w:val="28"/>
              </w:rPr>
              <w:t>1.</w:t>
            </w:r>
          </w:p>
        </w:tc>
        <w:tc>
          <w:tcPr>
            <w:tcW w:w="0" w:type="auto"/>
          </w:tcPr>
          <w:p w14:paraId="6563EA4D" w14:textId="37F2793E" w:rsidR="005207D1" w:rsidRPr="005207D1" w:rsidRDefault="005207D1" w:rsidP="005207D1">
            <w:pPr>
              <w:pStyle w:val="Default"/>
              <w:suppressAutoHyphens/>
              <w:jc w:val="center"/>
              <w:rPr>
                <w:rFonts w:ascii="Times New Roman" w:hAnsi="Times New Roman" w:cs="Times New Roman"/>
                <w:sz w:val="28"/>
                <w:szCs w:val="28"/>
              </w:rPr>
            </w:pPr>
            <w:r w:rsidRPr="005207D1">
              <w:rPr>
                <w:rFonts w:ascii="Times New Roman" w:hAnsi="Times New Roman" w:cs="Times New Roman"/>
                <w:sz w:val="28"/>
                <w:szCs w:val="28"/>
              </w:rPr>
              <w:t>Множество действительных чисел.</w:t>
            </w:r>
          </w:p>
          <w:p w14:paraId="1E5FEE12" w14:textId="6C22001C" w:rsidR="005207D1" w:rsidRPr="005207D1" w:rsidRDefault="005207D1" w:rsidP="005207D1">
            <w:pPr>
              <w:suppressAutoHyphens/>
              <w:jc w:val="center"/>
              <w:rPr>
                <w:rFonts w:ascii="Times New Roman" w:hAnsi="Times New Roman" w:cs="Times New Roman"/>
                <w:sz w:val="28"/>
                <w:szCs w:val="28"/>
              </w:rPr>
            </w:pPr>
            <w:r w:rsidRPr="005207D1">
              <w:rPr>
                <w:rFonts w:ascii="Times New Roman" w:hAnsi="Times New Roman" w:cs="Times New Roman"/>
                <w:sz w:val="28"/>
                <w:szCs w:val="28"/>
              </w:rPr>
              <w:t>Многочлены. Рациональные уравнения и неравенства. Системы линейных уравнений</w:t>
            </w:r>
          </w:p>
        </w:tc>
        <w:tc>
          <w:tcPr>
            <w:tcW w:w="0" w:type="auto"/>
          </w:tcPr>
          <w:p w14:paraId="613CF6D6" w14:textId="00BB429A" w:rsidR="005207D1" w:rsidRPr="005207D1" w:rsidRDefault="005207D1" w:rsidP="005207D1">
            <w:pPr>
              <w:jc w:val="center"/>
              <w:rPr>
                <w:rFonts w:ascii="Times New Roman" w:hAnsi="Times New Roman" w:cs="Times New Roman"/>
                <w:sz w:val="28"/>
                <w:szCs w:val="28"/>
              </w:rPr>
            </w:pPr>
            <w:r w:rsidRPr="005207D1">
              <w:rPr>
                <w:rFonts w:ascii="Times New Roman" w:hAnsi="Times New Roman" w:cs="Times New Roman"/>
                <w:sz w:val="28"/>
                <w:szCs w:val="28"/>
              </w:rPr>
              <w:t>24</w:t>
            </w:r>
          </w:p>
        </w:tc>
        <w:tc>
          <w:tcPr>
            <w:tcW w:w="0" w:type="auto"/>
          </w:tcPr>
          <w:p w14:paraId="7AD668D3" w14:textId="36E21DAE" w:rsidR="005207D1" w:rsidRPr="006856FB" w:rsidRDefault="005207D1" w:rsidP="006856FB">
            <w:pPr>
              <w:pStyle w:val="Default"/>
              <w:jc w:val="both"/>
              <w:rPr>
                <w:rFonts w:ascii="Times New Roman" w:hAnsi="Times New Roman" w:cs="Times New Roman"/>
                <w:sz w:val="28"/>
                <w:szCs w:val="28"/>
              </w:rPr>
            </w:pPr>
            <w:r w:rsidRPr="006856FB">
              <w:rPr>
                <w:rFonts w:ascii="Times New Roman" w:hAnsi="Times New Roman" w:cs="Times New Roman"/>
                <w:sz w:val="28"/>
                <w:szCs w:val="28"/>
              </w:rPr>
              <w:t xml:space="preserve">Множество, операции над множествами и их свойства. Диаграммы Эйлера – Венна. Применение теоретико-множественного аппарата для решения задач. 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r w:rsidR="006856FB" w:rsidRPr="006856FB">
              <w:rPr>
                <w:rFonts w:ascii="Times New Roman" w:hAnsi="Times New Roman" w:cs="Times New Roman"/>
                <w:sz w:val="28"/>
                <w:szCs w:val="28"/>
              </w:rP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w:t>
            </w:r>
            <w:r w:rsidR="006856FB" w:rsidRPr="006856FB">
              <w:rPr>
                <w:rFonts w:ascii="Times New Roman" w:hAnsi="Times New Roman" w:cs="Times New Roman"/>
                <w:sz w:val="28"/>
                <w:szCs w:val="28"/>
              </w:rPr>
              <w:lastRenderedPageBreak/>
              <w:t>коэффициентами. Теорема Виета</w:t>
            </w:r>
            <w:r w:rsidR="006856FB" w:rsidRPr="006856FB">
              <w:rPr>
                <w:rFonts w:ascii="Times New Roman" w:hAnsi="Times New Roman" w:cs="Times New Roman"/>
                <w:i/>
                <w:iCs/>
                <w:sz w:val="28"/>
                <w:szCs w:val="28"/>
              </w:rPr>
              <w:t xml:space="preserve">. </w:t>
            </w:r>
            <w:r w:rsidR="006856FB" w:rsidRPr="006856FB">
              <w:rPr>
                <w:rFonts w:ascii="Times New Roman" w:hAnsi="Times New Roman" w:cs="Times New Roman"/>
                <w:sz w:val="28"/>
                <w:szCs w:val="28"/>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w:t>
            </w:r>
          </w:p>
        </w:tc>
        <w:tc>
          <w:tcPr>
            <w:tcW w:w="0" w:type="auto"/>
          </w:tcPr>
          <w:p w14:paraId="29DE785E" w14:textId="77777777" w:rsidR="005207D1" w:rsidRPr="007B5993" w:rsidRDefault="005207D1" w:rsidP="005207D1">
            <w:pPr>
              <w:pStyle w:val="Default"/>
              <w:jc w:val="both"/>
              <w:rPr>
                <w:rFonts w:ascii="Times New Roman" w:hAnsi="Times New Roman" w:cs="Times New Roman"/>
                <w:sz w:val="28"/>
                <w:szCs w:val="28"/>
              </w:rPr>
            </w:pPr>
            <w:r w:rsidRPr="007B5993">
              <w:rPr>
                <w:rFonts w:ascii="Times New Roman" w:hAnsi="Times New Roman" w:cs="Times New Roman"/>
                <w:sz w:val="28"/>
                <w:szCs w:val="28"/>
              </w:rPr>
              <w:lastRenderedPageBreak/>
              <w:t xml:space="preserve">Использовать теоретико-множественный аппарат для описания хода решения математических задач, а также реальных процессов и явлений. </w:t>
            </w:r>
          </w:p>
          <w:p w14:paraId="75C0D106" w14:textId="77777777" w:rsidR="007B5993" w:rsidRPr="007B5993" w:rsidRDefault="005207D1" w:rsidP="005207D1">
            <w:pPr>
              <w:pStyle w:val="Default"/>
              <w:jc w:val="both"/>
              <w:rPr>
                <w:rFonts w:ascii="Times New Roman" w:hAnsi="Times New Roman" w:cs="Times New Roman"/>
                <w:sz w:val="28"/>
                <w:szCs w:val="28"/>
              </w:rPr>
            </w:pPr>
            <w:r w:rsidRPr="007B5993">
              <w:rPr>
                <w:rFonts w:ascii="Times New Roman" w:hAnsi="Times New Roman" w:cs="Times New Roman"/>
                <w:sz w:val="28"/>
                <w:szCs w:val="28"/>
              </w:rPr>
              <w:t>Оперировать понятиями: рациональное число, бесконечная периодическая дробь, проценты; иррациональное и действительное число; модуль действительного числа; использовать эти понятия при проведении рассуждений и доказательств, применять дроби и проценты для решения прикладных задач из различных отраслей знаний и реальной жизни. Использовать приближённые вычисления, правила округления, прикидку и оценку результата вычислений.</w:t>
            </w:r>
            <w:r w:rsidR="007B5993" w:rsidRPr="007B5993">
              <w:rPr>
                <w:rFonts w:ascii="Times New Roman" w:hAnsi="Times New Roman" w:cs="Times New Roman"/>
                <w:sz w:val="28"/>
                <w:szCs w:val="28"/>
              </w:rPr>
              <w:t xml:space="preserve"> </w:t>
            </w:r>
          </w:p>
          <w:p w14:paraId="23733082" w14:textId="77777777" w:rsidR="007B5993" w:rsidRPr="007B5993" w:rsidRDefault="007B5993" w:rsidP="007B5993">
            <w:pPr>
              <w:pStyle w:val="Default"/>
              <w:jc w:val="both"/>
              <w:rPr>
                <w:rFonts w:ascii="Times New Roman" w:hAnsi="Times New Roman" w:cs="Times New Roman"/>
                <w:sz w:val="28"/>
                <w:szCs w:val="28"/>
              </w:rPr>
            </w:pPr>
            <w:r w:rsidRPr="007B5993">
              <w:rPr>
                <w:rFonts w:ascii="Times New Roman" w:hAnsi="Times New Roman" w:cs="Times New Roman"/>
                <w:sz w:val="28"/>
                <w:szCs w:val="28"/>
              </w:rPr>
              <w:t xml:space="preserve">Применять различные методы решения рациональных и дробно-рациональных уравнений; а также метод интервалов для решения неравенств. </w:t>
            </w:r>
          </w:p>
          <w:p w14:paraId="0E8054E0" w14:textId="5889270C" w:rsidR="005207D1" w:rsidRPr="007B5993" w:rsidRDefault="007B5993" w:rsidP="007B5993">
            <w:pPr>
              <w:pStyle w:val="Default"/>
              <w:jc w:val="both"/>
              <w:rPr>
                <w:rFonts w:ascii="Times New Roman" w:hAnsi="Times New Roman" w:cs="Times New Roman"/>
                <w:sz w:val="28"/>
                <w:szCs w:val="28"/>
              </w:rPr>
            </w:pPr>
            <w:r w:rsidRPr="007B5993">
              <w:rPr>
                <w:rFonts w:ascii="Times New Roman" w:hAnsi="Times New Roman" w:cs="Times New Roman"/>
                <w:sz w:val="28"/>
                <w:szCs w:val="28"/>
              </w:rPr>
              <w:lastRenderedPageBreak/>
              <w:t xml:space="preserve">Оперировать понятиями многочлен от одной переменной, его корни; применять деление многочлена на многочлен с остатком, теорему Безу и теорему Виета для решения задач. Оперировать понятиями: система линейных уравнений, матрица, определитель матрицы.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r w:rsidR="005207D1" w:rsidRPr="007B5993">
              <w:rPr>
                <w:rFonts w:ascii="Times New Roman" w:hAnsi="Times New Roman" w:cs="Times New Roman"/>
                <w:sz w:val="28"/>
                <w:szCs w:val="28"/>
              </w:rPr>
              <w:t xml:space="preserve"> </w:t>
            </w:r>
          </w:p>
        </w:tc>
      </w:tr>
      <w:tr w:rsidR="007E007D" w:rsidRPr="005207D1" w14:paraId="545A83B8" w14:textId="77777777" w:rsidTr="005207D1">
        <w:tc>
          <w:tcPr>
            <w:tcW w:w="0" w:type="auto"/>
          </w:tcPr>
          <w:p w14:paraId="26F997F0" w14:textId="6B75CD19" w:rsidR="007E007D" w:rsidRPr="005207D1" w:rsidRDefault="007E007D" w:rsidP="007E007D">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0" w:type="auto"/>
          </w:tcPr>
          <w:p w14:paraId="023B0150" w14:textId="71B8B1E6" w:rsidR="007E007D" w:rsidRPr="00027984" w:rsidRDefault="007E007D" w:rsidP="007E007D">
            <w:pPr>
              <w:pStyle w:val="Default"/>
              <w:jc w:val="center"/>
              <w:rPr>
                <w:rFonts w:ascii="Times New Roman" w:hAnsi="Times New Roman" w:cs="Times New Roman"/>
                <w:sz w:val="28"/>
                <w:szCs w:val="28"/>
              </w:rPr>
            </w:pPr>
            <w:r w:rsidRPr="00027984">
              <w:rPr>
                <w:rFonts w:ascii="Times New Roman" w:hAnsi="Times New Roman" w:cs="Times New Roman"/>
                <w:sz w:val="28"/>
                <w:szCs w:val="28"/>
              </w:rPr>
              <w:t>Функции и графики.</w:t>
            </w:r>
          </w:p>
          <w:p w14:paraId="50468F41" w14:textId="558DBC4A" w:rsidR="007E007D" w:rsidRPr="005207D1" w:rsidRDefault="007E007D" w:rsidP="007E007D">
            <w:pPr>
              <w:jc w:val="center"/>
              <w:rPr>
                <w:rFonts w:ascii="Times New Roman" w:hAnsi="Times New Roman" w:cs="Times New Roman"/>
                <w:sz w:val="28"/>
                <w:szCs w:val="28"/>
              </w:rPr>
            </w:pPr>
            <w:r w:rsidRPr="00027984">
              <w:rPr>
                <w:rFonts w:ascii="Times New Roman" w:hAnsi="Times New Roman" w:cs="Times New Roman"/>
                <w:sz w:val="28"/>
                <w:szCs w:val="28"/>
              </w:rPr>
              <w:t>Степенная функция с целым показателем</w:t>
            </w:r>
          </w:p>
        </w:tc>
        <w:tc>
          <w:tcPr>
            <w:tcW w:w="0" w:type="auto"/>
          </w:tcPr>
          <w:p w14:paraId="3DF28BE0" w14:textId="2C24DA7D" w:rsidR="007E007D" w:rsidRPr="005207D1" w:rsidRDefault="007E007D" w:rsidP="007E007D">
            <w:pPr>
              <w:jc w:val="center"/>
              <w:rPr>
                <w:rFonts w:ascii="Times New Roman" w:hAnsi="Times New Roman" w:cs="Times New Roman"/>
                <w:sz w:val="28"/>
                <w:szCs w:val="28"/>
              </w:rPr>
            </w:pPr>
            <w:r>
              <w:rPr>
                <w:sz w:val="28"/>
                <w:szCs w:val="28"/>
              </w:rPr>
              <w:t xml:space="preserve">12 </w:t>
            </w:r>
          </w:p>
        </w:tc>
        <w:tc>
          <w:tcPr>
            <w:tcW w:w="0" w:type="auto"/>
          </w:tcPr>
          <w:p w14:paraId="1CECF35C" w14:textId="237013BF" w:rsidR="007E007D" w:rsidRPr="007E007D" w:rsidRDefault="007E007D" w:rsidP="007E007D">
            <w:pPr>
              <w:pStyle w:val="Default"/>
              <w:jc w:val="both"/>
              <w:rPr>
                <w:rFonts w:ascii="Times New Roman" w:hAnsi="Times New Roman" w:cs="Times New Roman"/>
                <w:sz w:val="28"/>
                <w:szCs w:val="28"/>
              </w:rPr>
            </w:pPr>
            <w:r w:rsidRPr="007E007D">
              <w:rPr>
                <w:rFonts w:ascii="Times New Roman" w:hAnsi="Times New Roman" w:cs="Times New Roman"/>
                <w:sz w:val="28"/>
                <w:szCs w:val="2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Промежутки </w:t>
            </w:r>
            <w:proofErr w:type="spellStart"/>
            <w:r w:rsidRPr="007E007D">
              <w:rPr>
                <w:rFonts w:ascii="Times New Roman" w:hAnsi="Times New Roman" w:cs="Times New Roman"/>
                <w:sz w:val="28"/>
                <w:szCs w:val="28"/>
              </w:rPr>
              <w:t>знакопостоянства</w:t>
            </w:r>
            <w:proofErr w:type="spellEnd"/>
            <w:r w:rsidRPr="007E007D">
              <w:rPr>
                <w:rFonts w:ascii="Times New Roman" w:hAnsi="Times New Roman" w:cs="Times New Roman"/>
                <w:sz w:val="28"/>
                <w:szCs w:val="28"/>
              </w:rPr>
              <w:t xml:space="preserve">. Чётные и нечётные функции. Периодические функции. Промежутки монотонности </w:t>
            </w:r>
            <w:r w:rsidRPr="007E007D">
              <w:rPr>
                <w:rFonts w:ascii="Times New Roman" w:hAnsi="Times New Roman" w:cs="Times New Roman"/>
                <w:sz w:val="28"/>
                <w:szCs w:val="28"/>
              </w:rPr>
              <w:lastRenderedPageBreak/>
              <w:t xml:space="preserve">функции. Максимумы и минимумы функции. Наибольшее и наименьшее значение функции на промежутке. Линейная, квадратичная и дробно-линейная функции. Элементарное исследование и построение графиков этих функций. Степень с целым показателем. Бином Ньютона. Степенная функция с натуральным и целым показателем. Её свойства и график </w:t>
            </w:r>
          </w:p>
        </w:tc>
        <w:tc>
          <w:tcPr>
            <w:tcW w:w="0" w:type="auto"/>
          </w:tcPr>
          <w:p w14:paraId="4940C1E0" w14:textId="0ADEE126" w:rsidR="007E007D" w:rsidRPr="007E007D" w:rsidRDefault="007E007D" w:rsidP="007E007D">
            <w:pPr>
              <w:pStyle w:val="Default"/>
              <w:jc w:val="both"/>
              <w:rPr>
                <w:rFonts w:ascii="Times New Roman" w:hAnsi="Times New Roman" w:cs="Times New Roman"/>
                <w:sz w:val="28"/>
                <w:szCs w:val="28"/>
              </w:rPr>
            </w:pPr>
            <w:r w:rsidRPr="007E007D">
              <w:rPr>
                <w:rFonts w:ascii="Times New Roman" w:hAnsi="Times New Roman" w:cs="Times New Roman"/>
                <w:sz w:val="28"/>
                <w:szCs w:val="28"/>
              </w:rPr>
              <w:lastRenderedPageBreak/>
              <w:t xml:space="preserve">Оперировать понятиями: функция, способы задания функции; взаимно обратные функции, композиция функций, график функции, область определения и множество значений функции, нули функции, промежутки </w:t>
            </w:r>
            <w:proofErr w:type="spellStart"/>
            <w:r w:rsidRPr="007E007D">
              <w:rPr>
                <w:rFonts w:ascii="Times New Roman" w:hAnsi="Times New Roman" w:cs="Times New Roman"/>
                <w:sz w:val="28"/>
                <w:szCs w:val="28"/>
              </w:rPr>
              <w:t>знакопостоянства</w:t>
            </w:r>
            <w:proofErr w:type="spellEnd"/>
            <w:r w:rsidRPr="007E007D">
              <w:rPr>
                <w:rFonts w:ascii="Times New Roman" w:hAnsi="Times New Roman" w:cs="Times New Roman"/>
                <w:sz w:val="28"/>
                <w:szCs w:val="28"/>
              </w:rPr>
              <w:t xml:space="preserve">; линейная, квадратичная, дробно-линейная и степенная функции. Выполнять элементарные преобразования графиков функций. Знать и уметь </w:t>
            </w:r>
            <w:r w:rsidRPr="007E007D">
              <w:rPr>
                <w:rFonts w:ascii="Times New Roman" w:hAnsi="Times New Roman" w:cs="Times New Roman"/>
                <w:sz w:val="28"/>
                <w:szCs w:val="28"/>
              </w:rPr>
              <w:lastRenderedPageBreak/>
              <w:t>доказывать чётность или нечётность функции, периодичность функции, находить промежутки монотонности функции, максимумы и минимумы функции, наибольшее и наименьшее значение функции на промежутке. Формулировать и иллюстрировать графически свойства линейной, квадратичной, дробно-линейной и степенной функций. Выражать формулами зависимости между величинами. Знать определение и свойства степени с целым показателем; подходящую форму записи действитель</w:t>
            </w:r>
            <w:r>
              <w:rPr>
                <w:rFonts w:ascii="Times New Roman" w:hAnsi="Times New Roman" w:cs="Times New Roman"/>
                <w:sz w:val="28"/>
                <w:szCs w:val="28"/>
              </w:rPr>
              <w:t>н</w:t>
            </w:r>
            <w:r w:rsidRPr="007E007D">
              <w:rPr>
                <w:rFonts w:ascii="Times New Roman" w:hAnsi="Times New Roman" w:cs="Times New Roman"/>
                <w:sz w:val="28"/>
                <w:szCs w:val="28"/>
              </w:rPr>
              <w:t xml:space="preserve">ых чисел для решения практических задач и представления данных </w:t>
            </w:r>
          </w:p>
        </w:tc>
      </w:tr>
      <w:tr w:rsidR="00A853C7" w:rsidRPr="005207D1" w14:paraId="370CFC5A" w14:textId="77777777" w:rsidTr="005207D1">
        <w:tc>
          <w:tcPr>
            <w:tcW w:w="0" w:type="auto"/>
          </w:tcPr>
          <w:p w14:paraId="2F7BFF6A" w14:textId="274F4350" w:rsidR="00A853C7" w:rsidRPr="005207D1" w:rsidRDefault="00A853C7" w:rsidP="00A853C7">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0" w:type="auto"/>
          </w:tcPr>
          <w:p w14:paraId="4302499E" w14:textId="2FD53540" w:rsidR="00A853C7" w:rsidRPr="00A853C7" w:rsidRDefault="00A853C7" w:rsidP="00A853C7">
            <w:pPr>
              <w:jc w:val="center"/>
              <w:rPr>
                <w:rFonts w:ascii="Times New Roman" w:hAnsi="Times New Roman" w:cs="Times New Roman"/>
                <w:sz w:val="28"/>
                <w:szCs w:val="28"/>
              </w:rPr>
            </w:pPr>
            <w:r w:rsidRPr="00A853C7">
              <w:rPr>
                <w:rFonts w:ascii="Times New Roman" w:hAnsi="Times New Roman" w:cs="Times New Roman"/>
                <w:sz w:val="28"/>
                <w:szCs w:val="28"/>
              </w:rPr>
              <w:t xml:space="preserve">Арифметический корень </w:t>
            </w:r>
            <w:r w:rsidRPr="00A853C7">
              <w:rPr>
                <w:rFonts w:ascii="Times New Roman" w:hAnsi="Times New Roman" w:cs="Times New Roman"/>
                <w:i/>
                <w:iCs/>
                <w:sz w:val="28"/>
                <w:szCs w:val="28"/>
              </w:rPr>
              <w:t>n</w:t>
            </w:r>
            <w:r w:rsidRPr="00A853C7">
              <w:rPr>
                <w:rFonts w:ascii="Times New Roman" w:hAnsi="Times New Roman" w:cs="Times New Roman"/>
                <w:sz w:val="28"/>
                <w:szCs w:val="28"/>
              </w:rPr>
              <w:t xml:space="preserve">-ой степени. Иррациональные уравнения </w:t>
            </w:r>
          </w:p>
        </w:tc>
        <w:tc>
          <w:tcPr>
            <w:tcW w:w="0" w:type="auto"/>
          </w:tcPr>
          <w:p w14:paraId="49CF1082" w14:textId="21689432" w:rsidR="00A853C7" w:rsidRPr="00A853C7" w:rsidRDefault="00A853C7" w:rsidP="00A853C7">
            <w:pPr>
              <w:jc w:val="center"/>
              <w:rPr>
                <w:rFonts w:ascii="Times New Roman" w:hAnsi="Times New Roman" w:cs="Times New Roman"/>
                <w:sz w:val="28"/>
                <w:szCs w:val="28"/>
              </w:rPr>
            </w:pPr>
            <w:r w:rsidRPr="00A853C7">
              <w:rPr>
                <w:rFonts w:ascii="Times New Roman" w:hAnsi="Times New Roman" w:cs="Times New Roman"/>
                <w:sz w:val="28"/>
                <w:szCs w:val="28"/>
              </w:rPr>
              <w:t xml:space="preserve">15 </w:t>
            </w:r>
          </w:p>
        </w:tc>
        <w:tc>
          <w:tcPr>
            <w:tcW w:w="0" w:type="auto"/>
          </w:tcPr>
          <w:p w14:paraId="27B92A76" w14:textId="64ACB829" w:rsidR="00A853C7" w:rsidRPr="00A853C7" w:rsidRDefault="00A853C7" w:rsidP="00A853C7">
            <w:pPr>
              <w:pStyle w:val="Default"/>
              <w:jc w:val="both"/>
              <w:rPr>
                <w:rFonts w:ascii="Times New Roman" w:hAnsi="Times New Roman" w:cs="Times New Roman"/>
                <w:sz w:val="28"/>
                <w:szCs w:val="28"/>
              </w:rPr>
            </w:pPr>
            <w:r w:rsidRPr="00A853C7">
              <w:rPr>
                <w:rFonts w:ascii="Times New Roman" w:hAnsi="Times New Roman" w:cs="Times New Roman"/>
                <w:sz w:val="28"/>
                <w:szCs w:val="28"/>
              </w:rPr>
              <w:t xml:space="preserve">Арифметический корень натуральной степени и его свойства. Преобразования числовых выражений, содержащих степени и корни. Иррациональные уравнения. Основные методы решения иррациональных уравнений. Равносильные переходы в решении иррациональных уравнений. Свойства и график корня </w:t>
            </w:r>
            <w:r w:rsidRPr="00A853C7">
              <w:rPr>
                <w:rFonts w:ascii="Times New Roman" w:hAnsi="Times New Roman" w:cs="Times New Roman"/>
                <w:i/>
                <w:iCs/>
                <w:sz w:val="28"/>
                <w:szCs w:val="28"/>
              </w:rPr>
              <w:t>n</w:t>
            </w:r>
            <w:r w:rsidRPr="00A853C7">
              <w:rPr>
                <w:rFonts w:ascii="Times New Roman" w:hAnsi="Times New Roman" w:cs="Times New Roman"/>
                <w:sz w:val="28"/>
                <w:szCs w:val="28"/>
              </w:rPr>
              <w:t xml:space="preserve">-ой степени как функции обратной </w:t>
            </w:r>
            <w:r w:rsidRPr="00A853C7">
              <w:rPr>
                <w:rFonts w:ascii="Times New Roman" w:hAnsi="Times New Roman" w:cs="Times New Roman"/>
                <w:sz w:val="28"/>
                <w:szCs w:val="28"/>
              </w:rPr>
              <w:lastRenderedPageBreak/>
              <w:t xml:space="preserve">степени с натуральным показателем </w:t>
            </w:r>
          </w:p>
        </w:tc>
        <w:tc>
          <w:tcPr>
            <w:tcW w:w="0" w:type="auto"/>
          </w:tcPr>
          <w:p w14:paraId="059EC58A" w14:textId="1E9029EC" w:rsidR="00A853C7" w:rsidRPr="00A853C7" w:rsidRDefault="00A853C7" w:rsidP="00A853C7">
            <w:pPr>
              <w:pStyle w:val="Default"/>
              <w:jc w:val="both"/>
              <w:rPr>
                <w:rFonts w:ascii="Times New Roman" w:hAnsi="Times New Roman" w:cs="Times New Roman"/>
                <w:sz w:val="28"/>
                <w:szCs w:val="28"/>
              </w:rPr>
            </w:pPr>
            <w:r w:rsidRPr="00A853C7">
              <w:rPr>
                <w:rFonts w:ascii="Times New Roman" w:hAnsi="Times New Roman" w:cs="Times New Roman"/>
                <w:sz w:val="28"/>
                <w:szCs w:val="28"/>
              </w:rPr>
              <w:lastRenderedPageBreak/>
              <w:t xml:space="preserve">Формулировать, записывать в символической форме и использовать свойства корня </w:t>
            </w:r>
            <w:r w:rsidRPr="00A853C7">
              <w:rPr>
                <w:rFonts w:ascii="Times New Roman" w:hAnsi="Times New Roman" w:cs="Times New Roman"/>
                <w:i/>
                <w:iCs/>
                <w:sz w:val="28"/>
                <w:szCs w:val="28"/>
              </w:rPr>
              <w:t>n</w:t>
            </w:r>
            <w:r w:rsidRPr="00A853C7">
              <w:rPr>
                <w:rFonts w:ascii="Times New Roman" w:hAnsi="Times New Roman" w:cs="Times New Roman"/>
                <w:sz w:val="28"/>
                <w:szCs w:val="28"/>
              </w:rPr>
              <w:t xml:space="preserve">-ой степени для преобразования выражений. Находить решения иррациональных уравнений с помощью равносильных переходов или осуществляя проверку корней. Строить график функции корня </w:t>
            </w:r>
            <w:r w:rsidRPr="00A853C7">
              <w:rPr>
                <w:rFonts w:ascii="Times New Roman" w:hAnsi="Times New Roman" w:cs="Times New Roman"/>
                <w:i/>
                <w:iCs/>
                <w:sz w:val="28"/>
                <w:szCs w:val="28"/>
              </w:rPr>
              <w:t>n</w:t>
            </w:r>
            <w:r w:rsidRPr="00A853C7">
              <w:rPr>
                <w:rFonts w:ascii="Times New Roman" w:hAnsi="Times New Roman" w:cs="Times New Roman"/>
                <w:sz w:val="28"/>
                <w:szCs w:val="28"/>
              </w:rPr>
              <w:t xml:space="preserve">-ой степени как обратной для функции степени с натуральным показателем </w:t>
            </w:r>
          </w:p>
        </w:tc>
      </w:tr>
      <w:tr w:rsidR="00FF75C0" w:rsidRPr="005207D1" w14:paraId="6CCDED6D" w14:textId="77777777" w:rsidTr="005207D1">
        <w:tc>
          <w:tcPr>
            <w:tcW w:w="0" w:type="auto"/>
          </w:tcPr>
          <w:p w14:paraId="0839CB89" w14:textId="65AD3811" w:rsidR="00FF75C0" w:rsidRPr="005207D1" w:rsidRDefault="00FF75C0" w:rsidP="00FF75C0">
            <w:pPr>
              <w:rPr>
                <w:rFonts w:ascii="Times New Roman" w:hAnsi="Times New Roman" w:cs="Times New Roman"/>
                <w:sz w:val="28"/>
                <w:szCs w:val="28"/>
              </w:rPr>
            </w:pPr>
            <w:r>
              <w:rPr>
                <w:rFonts w:ascii="Times New Roman" w:hAnsi="Times New Roman" w:cs="Times New Roman"/>
                <w:sz w:val="28"/>
                <w:szCs w:val="28"/>
              </w:rPr>
              <w:t>4.</w:t>
            </w:r>
          </w:p>
        </w:tc>
        <w:tc>
          <w:tcPr>
            <w:tcW w:w="0" w:type="auto"/>
          </w:tcPr>
          <w:p w14:paraId="2C41FB25" w14:textId="6DE433AE" w:rsidR="00FF75C0" w:rsidRPr="00FF75C0" w:rsidRDefault="00FF75C0" w:rsidP="00FF75C0">
            <w:pPr>
              <w:suppressAutoHyphens/>
              <w:jc w:val="center"/>
              <w:rPr>
                <w:rFonts w:ascii="Times New Roman" w:hAnsi="Times New Roman" w:cs="Times New Roman"/>
                <w:sz w:val="28"/>
                <w:szCs w:val="28"/>
              </w:rPr>
            </w:pPr>
            <w:r w:rsidRPr="00FF75C0">
              <w:rPr>
                <w:rFonts w:ascii="Times New Roman" w:hAnsi="Times New Roman" w:cs="Times New Roman"/>
                <w:sz w:val="28"/>
                <w:szCs w:val="28"/>
              </w:rPr>
              <w:t xml:space="preserve">Показательная функция. Показательные уравнения </w:t>
            </w:r>
          </w:p>
        </w:tc>
        <w:tc>
          <w:tcPr>
            <w:tcW w:w="0" w:type="auto"/>
          </w:tcPr>
          <w:p w14:paraId="7A4C9301" w14:textId="669F95C4" w:rsidR="00FF75C0" w:rsidRPr="00FF75C0" w:rsidRDefault="00FF75C0" w:rsidP="00FF75C0">
            <w:pPr>
              <w:jc w:val="center"/>
              <w:rPr>
                <w:rFonts w:ascii="Times New Roman" w:hAnsi="Times New Roman" w:cs="Times New Roman"/>
                <w:sz w:val="28"/>
                <w:szCs w:val="28"/>
              </w:rPr>
            </w:pPr>
            <w:r w:rsidRPr="00FF75C0">
              <w:rPr>
                <w:rFonts w:ascii="Times New Roman" w:hAnsi="Times New Roman" w:cs="Times New Roman"/>
                <w:sz w:val="28"/>
                <w:szCs w:val="28"/>
              </w:rPr>
              <w:t xml:space="preserve">10 </w:t>
            </w:r>
          </w:p>
        </w:tc>
        <w:tc>
          <w:tcPr>
            <w:tcW w:w="0" w:type="auto"/>
          </w:tcPr>
          <w:p w14:paraId="66B08206" w14:textId="6202738A" w:rsidR="00FF75C0" w:rsidRPr="00FF75C0" w:rsidRDefault="00FF75C0" w:rsidP="00FF75C0">
            <w:pPr>
              <w:pStyle w:val="Default"/>
              <w:jc w:val="both"/>
              <w:rPr>
                <w:rFonts w:ascii="Times New Roman" w:hAnsi="Times New Roman" w:cs="Times New Roman"/>
                <w:sz w:val="28"/>
                <w:szCs w:val="28"/>
              </w:rPr>
            </w:pPr>
            <w:r w:rsidRPr="00FF75C0">
              <w:rPr>
                <w:rFonts w:ascii="Times New Roman" w:hAnsi="Times New Roman" w:cs="Times New Roman"/>
                <w:sz w:val="28"/>
                <w:szCs w:val="28"/>
              </w:rPr>
              <w:t xml:space="preserve">Степень с рациональным показателем и её свойства. Показательная функция, её свойства и график. Использование графика функции для решения уравнений. Показательные уравнения. Основные методы решения показательных уравнений </w:t>
            </w:r>
          </w:p>
        </w:tc>
        <w:tc>
          <w:tcPr>
            <w:tcW w:w="0" w:type="auto"/>
          </w:tcPr>
          <w:p w14:paraId="1C791957" w14:textId="719AC9AB" w:rsidR="00FF75C0" w:rsidRPr="00FF75C0" w:rsidRDefault="00FF75C0" w:rsidP="00FF75C0">
            <w:pPr>
              <w:pStyle w:val="Default"/>
              <w:jc w:val="both"/>
              <w:rPr>
                <w:rFonts w:ascii="Times New Roman" w:hAnsi="Times New Roman" w:cs="Times New Roman"/>
                <w:sz w:val="28"/>
                <w:szCs w:val="28"/>
              </w:rPr>
            </w:pPr>
            <w:r w:rsidRPr="00FF75C0">
              <w:rPr>
                <w:rFonts w:ascii="Times New Roman" w:hAnsi="Times New Roman" w:cs="Times New Roman"/>
                <w:sz w:val="28"/>
                <w:szCs w:val="28"/>
              </w:rPr>
              <w:t xml:space="preserve">Формулировать определение степени с рациональным показателем. Выполнять преобразования числовых выражений, содержащих степени с рациональным показателем. Использовать цифровые ресурсы для построения графика показательной функции и изучения её свойств. Находить решения показательных уравнений </w:t>
            </w:r>
          </w:p>
        </w:tc>
      </w:tr>
      <w:tr w:rsidR="00F80EB6" w:rsidRPr="005207D1" w14:paraId="6ABD6C0A" w14:textId="77777777" w:rsidTr="005207D1">
        <w:tc>
          <w:tcPr>
            <w:tcW w:w="0" w:type="auto"/>
          </w:tcPr>
          <w:p w14:paraId="331A7219" w14:textId="5C83EE99" w:rsidR="00F80EB6" w:rsidRPr="005207D1" w:rsidRDefault="00F80EB6" w:rsidP="00F80EB6">
            <w:pPr>
              <w:rPr>
                <w:rFonts w:ascii="Times New Roman" w:hAnsi="Times New Roman" w:cs="Times New Roman"/>
                <w:sz w:val="28"/>
                <w:szCs w:val="28"/>
              </w:rPr>
            </w:pPr>
            <w:r>
              <w:rPr>
                <w:rFonts w:ascii="Times New Roman" w:hAnsi="Times New Roman" w:cs="Times New Roman"/>
                <w:sz w:val="28"/>
                <w:szCs w:val="28"/>
              </w:rPr>
              <w:t>5.</w:t>
            </w:r>
          </w:p>
        </w:tc>
        <w:tc>
          <w:tcPr>
            <w:tcW w:w="0" w:type="auto"/>
          </w:tcPr>
          <w:p w14:paraId="1897FA88" w14:textId="6E00F5A7" w:rsidR="00F80EB6" w:rsidRPr="00F80EB6" w:rsidRDefault="00F80EB6" w:rsidP="00F80EB6">
            <w:pPr>
              <w:suppressAutoHyphens/>
              <w:jc w:val="center"/>
              <w:rPr>
                <w:rFonts w:ascii="Times New Roman" w:hAnsi="Times New Roman" w:cs="Times New Roman"/>
                <w:sz w:val="28"/>
                <w:szCs w:val="28"/>
              </w:rPr>
            </w:pPr>
            <w:r w:rsidRPr="00F80EB6">
              <w:rPr>
                <w:rFonts w:ascii="Times New Roman" w:hAnsi="Times New Roman" w:cs="Times New Roman"/>
                <w:sz w:val="28"/>
                <w:szCs w:val="28"/>
              </w:rPr>
              <w:t xml:space="preserve">Логарифмическая функция. Логарифмические уравнения </w:t>
            </w:r>
          </w:p>
        </w:tc>
        <w:tc>
          <w:tcPr>
            <w:tcW w:w="0" w:type="auto"/>
          </w:tcPr>
          <w:p w14:paraId="1972F7E5" w14:textId="35DCF896" w:rsidR="00F80EB6" w:rsidRPr="001F2C8A" w:rsidRDefault="00F80EB6" w:rsidP="00F80EB6">
            <w:pPr>
              <w:jc w:val="center"/>
              <w:rPr>
                <w:rFonts w:ascii="Times New Roman" w:hAnsi="Times New Roman" w:cs="Times New Roman"/>
                <w:sz w:val="28"/>
                <w:szCs w:val="28"/>
              </w:rPr>
            </w:pPr>
            <w:r w:rsidRPr="001F2C8A">
              <w:rPr>
                <w:rFonts w:ascii="Times New Roman" w:hAnsi="Times New Roman" w:cs="Times New Roman"/>
                <w:sz w:val="28"/>
                <w:szCs w:val="28"/>
              </w:rPr>
              <w:t xml:space="preserve">18 </w:t>
            </w:r>
          </w:p>
        </w:tc>
        <w:tc>
          <w:tcPr>
            <w:tcW w:w="0" w:type="auto"/>
          </w:tcPr>
          <w:p w14:paraId="6A9CC06A" w14:textId="68609379" w:rsidR="00F80EB6" w:rsidRPr="00F80EB6" w:rsidRDefault="00F80EB6" w:rsidP="00F80EB6">
            <w:pPr>
              <w:pStyle w:val="Default"/>
              <w:jc w:val="both"/>
              <w:rPr>
                <w:rFonts w:ascii="Times New Roman" w:hAnsi="Times New Roman" w:cs="Times New Roman"/>
                <w:sz w:val="28"/>
                <w:szCs w:val="28"/>
              </w:rPr>
            </w:pPr>
            <w:r w:rsidRPr="00F80EB6">
              <w:rPr>
                <w:rFonts w:ascii="Times New Roman" w:hAnsi="Times New Roman" w:cs="Times New Roman"/>
                <w:sz w:val="28"/>
                <w:szCs w:val="28"/>
              </w:rPr>
              <w:t xml:space="preserve">Логарифм числа. Свойства логарифма. Десятичные и натуральные логарифмы. Преобразование выражений, содержащих логарифмы. Логарифмическая функция, её свойства и график. Использование графика функции для решения уравнений. Логарифмические уравнения. Основные методы решения логарифмических уравнений. Равносильные переходы в решении логарифмических уравнений </w:t>
            </w:r>
          </w:p>
        </w:tc>
        <w:tc>
          <w:tcPr>
            <w:tcW w:w="0" w:type="auto"/>
          </w:tcPr>
          <w:p w14:paraId="1A8E9381" w14:textId="1F63E4ED" w:rsidR="00F80EB6" w:rsidRPr="00F80EB6" w:rsidRDefault="00F80EB6" w:rsidP="00F80EB6">
            <w:pPr>
              <w:pStyle w:val="Default"/>
              <w:jc w:val="both"/>
              <w:rPr>
                <w:rFonts w:ascii="Times New Roman" w:hAnsi="Times New Roman" w:cs="Times New Roman"/>
                <w:sz w:val="28"/>
                <w:szCs w:val="28"/>
              </w:rPr>
            </w:pPr>
            <w:r w:rsidRPr="00F80EB6">
              <w:rPr>
                <w:rFonts w:ascii="Times New Roman" w:hAnsi="Times New Roman" w:cs="Times New Roman"/>
                <w:sz w:val="28"/>
                <w:szCs w:val="28"/>
              </w:rPr>
              <w:t xml:space="preserve">Давать определение логарифма числа; десятичного и натурального логарифма. Использовать свойства логарифмов для преобразования логарифмических выражений. Строить график логарифмической функции как обратной к показательной и использовать свойства логарифмической функции для решения задач. Находить решения логарифмических уравнений с помощью равносильных переходов или осуществляя проверку корней </w:t>
            </w:r>
          </w:p>
        </w:tc>
      </w:tr>
      <w:tr w:rsidR="001F2C8A" w:rsidRPr="005207D1" w14:paraId="0AB7E127" w14:textId="77777777" w:rsidTr="005207D1">
        <w:tc>
          <w:tcPr>
            <w:tcW w:w="0" w:type="auto"/>
          </w:tcPr>
          <w:p w14:paraId="7FE6B3F7" w14:textId="5B154E0C" w:rsidR="001F2C8A" w:rsidRPr="005207D1" w:rsidRDefault="001F2C8A" w:rsidP="001F2C8A">
            <w:pPr>
              <w:rPr>
                <w:rFonts w:ascii="Times New Roman" w:hAnsi="Times New Roman" w:cs="Times New Roman"/>
                <w:sz w:val="28"/>
                <w:szCs w:val="28"/>
              </w:rPr>
            </w:pPr>
            <w:r>
              <w:rPr>
                <w:rFonts w:ascii="Times New Roman" w:hAnsi="Times New Roman" w:cs="Times New Roman"/>
                <w:sz w:val="28"/>
                <w:szCs w:val="28"/>
              </w:rPr>
              <w:t>6.</w:t>
            </w:r>
          </w:p>
        </w:tc>
        <w:tc>
          <w:tcPr>
            <w:tcW w:w="0" w:type="auto"/>
          </w:tcPr>
          <w:p w14:paraId="5092FFFE" w14:textId="251DB323" w:rsidR="001F2C8A" w:rsidRPr="001F2C8A" w:rsidRDefault="001F2C8A" w:rsidP="001F2C8A">
            <w:pPr>
              <w:suppressAutoHyphens/>
              <w:jc w:val="center"/>
              <w:rPr>
                <w:rFonts w:ascii="Times New Roman" w:hAnsi="Times New Roman" w:cs="Times New Roman"/>
                <w:sz w:val="28"/>
                <w:szCs w:val="28"/>
              </w:rPr>
            </w:pPr>
            <w:r w:rsidRPr="001F2C8A">
              <w:rPr>
                <w:rFonts w:ascii="Times New Roman" w:hAnsi="Times New Roman" w:cs="Times New Roman"/>
                <w:sz w:val="28"/>
                <w:szCs w:val="28"/>
              </w:rPr>
              <w:t xml:space="preserve">Тригонометрические выражения и уравнения </w:t>
            </w:r>
          </w:p>
        </w:tc>
        <w:tc>
          <w:tcPr>
            <w:tcW w:w="0" w:type="auto"/>
          </w:tcPr>
          <w:p w14:paraId="32739774" w14:textId="7F6E1164" w:rsidR="001F2C8A" w:rsidRPr="001F2C8A" w:rsidRDefault="001F2C8A" w:rsidP="001F2C8A">
            <w:pPr>
              <w:jc w:val="center"/>
              <w:rPr>
                <w:rFonts w:ascii="Times New Roman" w:hAnsi="Times New Roman" w:cs="Times New Roman"/>
                <w:sz w:val="28"/>
                <w:szCs w:val="28"/>
              </w:rPr>
            </w:pPr>
            <w:r w:rsidRPr="001F2C8A">
              <w:rPr>
                <w:rFonts w:ascii="Times New Roman" w:hAnsi="Times New Roman" w:cs="Times New Roman"/>
                <w:sz w:val="28"/>
                <w:szCs w:val="28"/>
              </w:rPr>
              <w:t xml:space="preserve">22 </w:t>
            </w:r>
          </w:p>
        </w:tc>
        <w:tc>
          <w:tcPr>
            <w:tcW w:w="0" w:type="auto"/>
          </w:tcPr>
          <w:p w14:paraId="1786115D" w14:textId="7E4743B1" w:rsidR="001F2C8A" w:rsidRPr="001F2C8A" w:rsidRDefault="001F2C8A" w:rsidP="001F2C8A">
            <w:pPr>
              <w:pStyle w:val="Default"/>
              <w:jc w:val="both"/>
              <w:rPr>
                <w:rFonts w:ascii="Times New Roman" w:hAnsi="Times New Roman" w:cs="Times New Roman"/>
                <w:sz w:val="28"/>
                <w:szCs w:val="28"/>
              </w:rPr>
            </w:pPr>
            <w:r w:rsidRPr="001F2C8A">
              <w:rPr>
                <w:rFonts w:ascii="Times New Roman" w:hAnsi="Times New Roman" w:cs="Times New Roman"/>
                <w:sz w:val="28"/>
                <w:szCs w:val="28"/>
              </w:rPr>
              <w:t xml:space="preserve">Синус, косинус, тангенс и котангенс числового аргумента. Арксинус, арккосинус и арктангенс числового аргумента. </w:t>
            </w:r>
            <w:r w:rsidRPr="001F2C8A">
              <w:rPr>
                <w:rFonts w:ascii="Times New Roman" w:hAnsi="Times New Roman" w:cs="Times New Roman"/>
                <w:sz w:val="28"/>
                <w:szCs w:val="28"/>
              </w:rPr>
              <w:lastRenderedPageBreak/>
              <w:t xml:space="preserve">Тригонометрическая окружность, определение тригонометрических функций числового аргумента. Основные тригонометрические формулы. Преобразование тригонометрических выражений. Решение тригонометрических уравнений </w:t>
            </w:r>
          </w:p>
        </w:tc>
        <w:tc>
          <w:tcPr>
            <w:tcW w:w="0" w:type="auto"/>
          </w:tcPr>
          <w:p w14:paraId="6997C521" w14:textId="77777777" w:rsidR="001F2C8A" w:rsidRPr="001F2C8A" w:rsidRDefault="001F2C8A" w:rsidP="001F2C8A">
            <w:pPr>
              <w:jc w:val="both"/>
              <w:rPr>
                <w:rFonts w:ascii="Times New Roman" w:hAnsi="Times New Roman" w:cs="Times New Roman"/>
                <w:sz w:val="28"/>
                <w:szCs w:val="28"/>
              </w:rPr>
            </w:pPr>
            <w:r w:rsidRPr="001F2C8A">
              <w:rPr>
                <w:rFonts w:ascii="Times New Roman" w:hAnsi="Times New Roman" w:cs="Times New Roman"/>
                <w:sz w:val="28"/>
                <w:szCs w:val="28"/>
              </w:rPr>
              <w:lastRenderedPageBreak/>
              <w:t xml:space="preserve">Давать определения синуса, косинуса, тангенса и котангенса числового аргумента; а также арксинуса, арккосинуса и арктангенса числа. </w:t>
            </w:r>
          </w:p>
          <w:p w14:paraId="0D54D68F" w14:textId="0EFCC9BA" w:rsidR="001F2C8A" w:rsidRPr="001F2C8A" w:rsidRDefault="001F2C8A" w:rsidP="001F2C8A">
            <w:pPr>
              <w:pStyle w:val="Default"/>
              <w:jc w:val="both"/>
              <w:rPr>
                <w:rFonts w:ascii="Times New Roman" w:hAnsi="Times New Roman" w:cs="Times New Roman"/>
                <w:sz w:val="28"/>
                <w:szCs w:val="28"/>
              </w:rPr>
            </w:pPr>
            <w:r w:rsidRPr="001F2C8A">
              <w:rPr>
                <w:rFonts w:ascii="Times New Roman" w:hAnsi="Times New Roman" w:cs="Times New Roman"/>
                <w:sz w:val="28"/>
                <w:szCs w:val="28"/>
              </w:rPr>
              <w:lastRenderedPageBreak/>
              <w:t xml:space="preserve">Применять основные тригонометрические формулы для преобразования тригонометрических выражений. Применять формулы тригонометрии для решения основных типов тригонометрических уравнений </w:t>
            </w:r>
          </w:p>
        </w:tc>
      </w:tr>
      <w:tr w:rsidR="00104FF1" w:rsidRPr="005207D1" w14:paraId="1BCEAD72" w14:textId="77777777" w:rsidTr="005207D1">
        <w:tc>
          <w:tcPr>
            <w:tcW w:w="0" w:type="auto"/>
          </w:tcPr>
          <w:p w14:paraId="4B45474B" w14:textId="518293F9" w:rsidR="00104FF1" w:rsidRPr="005207D1" w:rsidRDefault="00104FF1" w:rsidP="00104FF1">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0" w:type="auto"/>
          </w:tcPr>
          <w:p w14:paraId="3BCCF5F1" w14:textId="4F4BDF43" w:rsidR="00104FF1" w:rsidRPr="00104FF1" w:rsidRDefault="00104FF1" w:rsidP="00104FF1">
            <w:pPr>
              <w:jc w:val="center"/>
              <w:rPr>
                <w:rFonts w:ascii="Times New Roman" w:hAnsi="Times New Roman" w:cs="Times New Roman"/>
                <w:sz w:val="28"/>
                <w:szCs w:val="28"/>
              </w:rPr>
            </w:pPr>
            <w:r w:rsidRPr="00104FF1">
              <w:rPr>
                <w:rFonts w:ascii="Times New Roman" w:hAnsi="Times New Roman" w:cs="Times New Roman"/>
                <w:sz w:val="28"/>
                <w:szCs w:val="28"/>
              </w:rPr>
              <w:t xml:space="preserve">Последовательности и прогрессии </w:t>
            </w:r>
          </w:p>
        </w:tc>
        <w:tc>
          <w:tcPr>
            <w:tcW w:w="0" w:type="auto"/>
          </w:tcPr>
          <w:p w14:paraId="4103F565" w14:textId="2CC0E11C" w:rsidR="00104FF1" w:rsidRPr="00104FF1" w:rsidRDefault="00104FF1" w:rsidP="00104FF1">
            <w:pPr>
              <w:jc w:val="center"/>
              <w:rPr>
                <w:rFonts w:ascii="Times New Roman" w:hAnsi="Times New Roman" w:cs="Times New Roman"/>
                <w:sz w:val="28"/>
                <w:szCs w:val="28"/>
              </w:rPr>
            </w:pPr>
            <w:r w:rsidRPr="00104FF1">
              <w:rPr>
                <w:rFonts w:ascii="Times New Roman" w:hAnsi="Times New Roman" w:cs="Times New Roman"/>
                <w:sz w:val="28"/>
                <w:szCs w:val="28"/>
              </w:rPr>
              <w:t xml:space="preserve">10 </w:t>
            </w:r>
          </w:p>
        </w:tc>
        <w:tc>
          <w:tcPr>
            <w:tcW w:w="0" w:type="auto"/>
          </w:tcPr>
          <w:p w14:paraId="4FE9EB2C" w14:textId="1730C2FE" w:rsidR="00104FF1" w:rsidRPr="00104FF1" w:rsidRDefault="00104FF1" w:rsidP="00104FF1">
            <w:pPr>
              <w:pStyle w:val="Default"/>
              <w:jc w:val="both"/>
              <w:rPr>
                <w:rFonts w:ascii="Times New Roman" w:hAnsi="Times New Roman" w:cs="Times New Roman"/>
                <w:sz w:val="28"/>
                <w:szCs w:val="28"/>
              </w:rPr>
            </w:pPr>
            <w:r w:rsidRPr="00104FF1">
              <w:rPr>
                <w:rFonts w:ascii="Times New Roman" w:hAnsi="Times New Roman" w:cs="Times New Roman"/>
                <w:sz w:val="28"/>
                <w:szCs w:val="28"/>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w:t>
            </w:r>
            <w:r w:rsidRPr="00104FF1">
              <w:rPr>
                <w:rFonts w:ascii="Times New Roman" w:hAnsi="Times New Roman" w:cs="Times New Roman"/>
                <w:i/>
                <w:iCs/>
                <w:sz w:val="28"/>
                <w:szCs w:val="28"/>
              </w:rPr>
              <w:t>е</w:t>
            </w:r>
            <w:r w:rsidRPr="00104FF1">
              <w:rPr>
                <w:rFonts w:ascii="Times New Roman" w:hAnsi="Times New Roman" w:cs="Times New Roman"/>
                <w:sz w:val="28"/>
                <w:szCs w:val="28"/>
              </w:rPr>
              <w:t xml:space="preserve">. Формула сложных процентов. Использование прогрессии для решения реальных задач прикладного характера </w:t>
            </w:r>
          </w:p>
        </w:tc>
        <w:tc>
          <w:tcPr>
            <w:tcW w:w="0" w:type="auto"/>
          </w:tcPr>
          <w:p w14:paraId="5CA0972B" w14:textId="77777777" w:rsidR="00104FF1" w:rsidRPr="00104FF1" w:rsidRDefault="00104FF1" w:rsidP="00104FF1">
            <w:pPr>
              <w:pStyle w:val="Default"/>
              <w:jc w:val="both"/>
              <w:rPr>
                <w:rFonts w:ascii="Times New Roman" w:hAnsi="Times New Roman" w:cs="Times New Roman"/>
                <w:sz w:val="28"/>
                <w:szCs w:val="28"/>
              </w:rPr>
            </w:pPr>
            <w:r w:rsidRPr="00104FF1">
              <w:rPr>
                <w:rFonts w:ascii="Times New Roman" w:hAnsi="Times New Roman" w:cs="Times New Roman"/>
                <w:sz w:val="28"/>
                <w:szCs w:val="28"/>
              </w:rPr>
              <w:t xml:space="preserve">Оперировать понятиями: последовательность, способы задания последовательностей; монотонные и ограниченные последовательности; исследовать последовательности на монотонность и ограниченность. </w:t>
            </w:r>
          </w:p>
          <w:p w14:paraId="5BEFDBC3" w14:textId="1DD10F07" w:rsidR="00104FF1" w:rsidRPr="00104FF1" w:rsidRDefault="00104FF1" w:rsidP="00EB6D0C">
            <w:pPr>
              <w:pStyle w:val="Default"/>
              <w:jc w:val="both"/>
              <w:rPr>
                <w:rFonts w:ascii="Times New Roman" w:hAnsi="Times New Roman" w:cs="Times New Roman"/>
                <w:sz w:val="28"/>
                <w:szCs w:val="28"/>
              </w:rPr>
            </w:pPr>
            <w:r w:rsidRPr="00104FF1">
              <w:rPr>
                <w:rFonts w:ascii="Times New Roman" w:hAnsi="Times New Roman" w:cs="Times New Roman"/>
                <w:sz w:val="28"/>
                <w:szCs w:val="28"/>
              </w:rPr>
              <w:t>Получать представление об основных идеях анализа бесконечно малых. Давать определение арифметической и геометрической прогрессии. Доказывать свойства арифметической и геометрической прогрессии, находить сумму членов прогрессии, а также сумму членов бесконечно убывающей геометрической прогрессии</w:t>
            </w:r>
            <w:r w:rsidRPr="00EB6D0C">
              <w:rPr>
                <w:rFonts w:ascii="Times New Roman" w:hAnsi="Times New Roman" w:cs="Times New Roman"/>
                <w:sz w:val="28"/>
                <w:szCs w:val="28"/>
              </w:rPr>
              <w:t xml:space="preserve">. </w:t>
            </w:r>
            <w:r w:rsidR="00EB6D0C" w:rsidRPr="00EB6D0C">
              <w:rPr>
                <w:rFonts w:ascii="Times New Roman" w:hAnsi="Times New Roman" w:cs="Times New Roman"/>
                <w:sz w:val="28"/>
                <w:szCs w:val="28"/>
              </w:rPr>
              <w:t>Использовать прогрессии для решения задач прикладного характер. Применять формулу сложных процентов для решения задач из реальной практики</w:t>
            </w:r>
            <w:r w:rsidR="00EB6D0C">
              <w:rPr>
                <w:sz w:val="28"/>
                <w:szCs w:val="28"/>
              </w:rPr>
              <w:t xml:space="preserve"> </w:t>
            </w:r>
          </w:p>
        </w:tc>
      </w:tr>
      <w:tr w:rsidR="00C51E77" w:rsidRPr="005207D1" w14:paraId="697E0A7C" w14:textId="77777777" w:rsidTr="005207D1">
        <w:tc>
          <w:tcPr>
            <w:tcW w:w="0" w:type="auto"/>
          </w:tcPr>
          <w:p w14:paraId="62E0AD94" w14:textId="0E5147DD" w:rsidR="00C51E77" w:rsidRPr="005207D1" w:rsidRDefault="00C51E77" w:rsidP="00C51E77">
            <w:pPr>
              <w:rPr>
                <w:rFonts w:ascii="Times New Roman" w:hAnsi="Times New Roman" w:cs="Times New Roman"/>
                <w:sz w:val="28"/>
                <w:szCs w:val="28"/>
              </w:rPr>
            </w:pPr>
            <w:r>
              <w:rPr>
                <w:rFonts w:ascii="Times New Roman" w:hAnsi="Times New Roman" w:cs="Times New Roman"/>
                <w:sz w:val="28"/>
                <w:szCs w:val="28"/>
              </w:rPr>
              <w:lastRenderedPageBreak/>
              <w:t xml:space="preserve">8. </w:t>
            </w:r>
          </w:p>
        </w:tc>
        <w:tc>
          <w:tcPr>
            <w:tcW w:w="0" w:type="auto"/>
          </w:tcPr>
          <w:p w14:paraId="606FE553" w14:textId="1C538A07" w:rsidR="00C51E77" w:rsidRPr="00C51E77" w:rsidRDefault="00C51E77" w:rsidP="00C51E77">
            <w:pPr>
              <w:jc w:val="center"/>
              <w:rPr>
                <w:rFonts w:ascii="Times New Roman" w:hAnsi="Times New Roman" w:cs="Times New Roman"/>
                <w:sz w:val="28"/>
                <w:szCs w:val="28"/>
              </w:rPr>
            </w:pPr>
            <w:r w:rsidRPr="00C51E77">
              <w:rPr>
                <w:rFonts w:ascii="Times New Roman" w:hAnsi="Times New Roman" w:cs="Times New Roman"/>
                <w:sz w:val="28"/>
                <w:szCs w:val="28"/>
              </w:rPr>
              <w:t xml:space="preserve">Непрерывные функции. Производная </w:t>
            </w:r>
          </w:p>
        </w:tc>
        <w:tc>
          <w:tcPr>
            <w:tcW w:w="0" w:type="auto"/>
          </w:tcPr>
          <w:p w14:paraId="3FBD83D5" w14:textId="4BE2F37A" w:rsidR="00C51E77" w:rsidRPr="00C51E77" w:rsidRDefault="00C51E77" w:rsidP="00C51E77">
            <w:pPr>
              <w:jc w:val="center"/>
              <w:rPr>
                <w:rFonts w:ascii="Times New Roman" w:hAnsi="Times New Roman" w:cs="Times New Roman"/>
                <w:sz w:val="28"/>
                <w:szCs w:val="28"/>
              </w:rPr>
            </w:pPr>
            <w:r w:rsidRPr="00C51E77">
              <w:rPr>
                <w:rFonts w:ascii="Times New Roman" w:hAnsi="Times New Roman" w:cs="Times New Roman"/>
                <w:sz w:val="28"/>
                <w:szCs w:val="28"/>
              </w:rPr>
              <w:t xml:space="preserve">20 </w:t>
            </w:r>
          </w:p>
        </w:tc>
        <w:tc>
          <w:tcPr>
            <w:tcW w:w="0" w:type="auto"/>
          </w:tcPr>
          <w:p w14:paraId="647764AF" w14:textId="73D2DBA0" w:rsidR="00C51E77" w:rsidRPr="00C51E77" w:rsidRDefault="00C51E77" w:rsidP="00C51E77">
            <w:pPr>
              <w:pStyle w:val="Default"/>
              <w:jc w:val="both"/>
              <w:rPr>
                <w:rFonts w:ascii="Times New Roman" w:hAnsi="Times New Roman" w:cs="Times New Roman"/>
                <w:sz w:val="28"/>
                <w:szCs w:val="28"/>
              </w:rPr>
            </w:pPr>
            <w:r w:rsidRPr="00C51E77">
              <w:rPr>
                <w:rFonts w:ascii="Times New Roman" w:hAnsi="Times New Roman" w:cs="Times New Roman"/>
                <w:sz w:val="28"/>
                <w:szCs w:val="28"/>
              </w:rPr>
              <w:t>Непрерывные функции и их свойства. Точка разрыва. Асимптоты графиков функций</w:t>
            </w:r>
            <w:r w:rsidRPr="00C51E77">
              <w:rPr>
                <w:rFonts w:ascii="Times New Roman" w:hAnsi="Times New Roman" w:cs="Times New Roman"/>
                <w:i/>
                <w:iCs/>
                <w:sz w:val="28"/>
                <w:szCs w:val="28"/>
              </w:rPr>
              <w:t xml:space="preserve">. </w:t>
            </w:r>
            <w:r w:rsidRPr="00C51E77">
              <w:rPr>
                <w:rFonts w:ascii="Times New Roman" w:hAnsi="Times New Roman" w:cs="Times New Roman"/>
                <w:sz w:val="28"/>
                <w:szCs w:val="28"/>
              </w:rPr>
              <w:t xml:space="preserve">Свойства функций непрерывных на отрезке. Метод интервалов для решения неравенств. Применение свойств непрерывных функций для решения задач. Первая и вторая производные функции. Определение, геометрический и физический смысл производной. Уравнение касательной к графику функции. Производные элементарных функций. Производная суммы, произведения, частного и композиции функций </w:t>
            </w:r>
          </w:p>
        </w:tc>
        <w:tc>
          <w:tcPr>
            <w:tcW w:w="0" w:type="auto"/>
          </w:tcPr>
          <w:p w14:paraId="5B1B0EB9" w14:textId="764E6858" w:rsidR="00C51E77" w:rsidRPr="00C51E77" w:rsidRDefault="00C51E77" w:rsidP="00C51E77">
            <w:pPr>
              <w:pStyle w:val="Default"/>
              <w:jc w:val="both"/>
              <w:rPr>
                <w:rFonts w:ascii="Times New Roman" w:hAnsi="Times New Roman" w:cs="Times New Roman"/>
                <w:sz w:val="28"/>
                <w:szCs w:val="28"/>
              </w:rPr>
            </w:pPr>
            <w:r w:rsidRPr="00C51E77">
              <w:rPr>
                <w:rFonts w:ascii="Times New Roman" w:hAnsi="Times New Roman" w:cs="Times New Roman"/>
                <w:sz w:val="28"/>
                <w:szCs w:val="28"/>
              </w:rPr>
              <w:t xml:space="preserve">Оперировать понятиями: функция непрерывная на отрезке, точка разрыва функции, асимптота графика функции. Применять свойства непрерывных функций для решения задач. Оперировать понятиями: первая и вторая производные функции; понимать физический и геометрический смысл производной; записывать уравнение касательной. </w:t>
            </w:r>
          </w:p>
          <w:p w14:paraId="535E7367" w14:textId="3592BBC8" w:rsidR="00C51E77" w:rsidRPr="00C51E77" w:rsidRDefault="00C51E77" w:rsidP="00C51E77">
            <w:pPr>
              <w:pStyle w:val="Default"/>
              <w:jc w:val="both"/>
              <w:rPr>
                <w:rFonts w:ascii="Times New Roman" w:hAnsi="Times New Roman" w:cs="Times New Roman"/>
                <w:sz w:val="28"/>
                <w:szCs w:val="28"/>
              </w:rPr>
            </w:pPr>
            <w:r w:rsidRPr="00C51E77">
              <w:rPr>
                <w:rFonts w:ascii="Times New Roman" w:hAnsi="Times New Roman" w:cs="Times New Roman"/>
                <w:sz w:val="28"/>
                <w:szCs w:val="28"/>
              </w:rPr>
              <w:t xml:space="preserve">Вычислять производные суммы, произведения, частного и сложной функции. Изучать производные элементарных функций. Использовать геометрический и физический смысл производной для решения задач </w:t>
            </w:r>
          </w:p>
        </w:tc>
      </w:tr>
      <w:tr w:rsidR="00C06D0B" w:rsidRPr="005207D1" w14:paraId="59AADCB0" w14:textId="77777777" w:rsidTr="005207D1">
        <w:tc>
          <w:tcPr>
            <w:tcW w:w="0" w:type="auto"/>
          </w:tcPr>
          <w:p w14:paraId="23652F9C" w14:textId="78E8EFA1" w:rsidR="00C06D0B" w:rsidRPr="005207D1" w:rsidRDefault="00C06D0B" w:rsidP="00C06D0B">
            <w:pPr>
              <w:rPr>
                <w:rFonts w:ascii="Times New Roman" w:hAnsi="Times New Roman" w:cs="Times New Roman"/>
                <w:sz w:val="28"/>
                <w:szCs w:val="28"/>
              </w:rPr>
            </w:pPr>
            <w:r>
              <w:rPr>
                <w:rFonts w:ascii="Times New Roman" w:hAnsi="Times New Roman" w:cs="Times New Roman"/>
                <w:sz w:val="28"/>
                <w:szCs w:val="28"/>
              </w:rPr>
              <w:t>9.</w:t>
            </w:r>
          </w:p>
        </w:tc>
        <w:tc>
          <w:tcPr>
            <w:tcW w:w="0" w:type="auto"/>
          </w:tcPr>
          <w:p w14:paraId="7BE0311C" w14:textId="16AE9AF6" w:rsidR="00C06D0B" w:rsidRPr="00C06D0B" w:rsidRDefault="00C06D0B" w:rsidP="00C06D0B">
            <w:pPr>
              <w:jc w:val="center"/>
              <w:rPr>
                <w:rFonts w:ascii="Times New Roman" w:hAnsi="Times New Roman" w:cs="Times New Roman"/>
                <w:sz w:val="28"/>
                <w:szCs w:val="28"/>
              </w:rPr>
            </w:pPr>
            <w:r w:rsidRPr="00C06D0B">
              <w:rPr>
                <w:rFonts w:ascii="Times New Roman" w:hAnsi="Times New Roman" w:cs="Times New Roman"/>
                <w:sz w:val="28"/>
                <w:szCs w:val="28"/>
              </w:rPr>
              <w:t xml:space="preserve">Повторение, обобщение, систематизация знаний </w:t>
            </w:r>
          </w:p>
        </w:tc>
        <w:tc>
          <w:tcPr>
            <w:tcW w:w="0" w:type="auto"/>
          </w:tcPr>
          <w:p w14:paraId="62C8FD46" w14:textId="437B99FF" w:rsidR="00C06D0B" w:rsidRPr="00C06D0B" w:rsidRDefault="00C06D0B" w:rsidP="00C06D0B">
            <w:pPr>
              <w:jc w:val="center"/>
              <w:rPr>
                <w:rFonts w:ascii="Times New Roman" w:hAnsi="Times New Roman" w:cs="Times New Roman"/>
                <w:sz w:val="28"/>
                <w:szCs w:val="28"/>
              </w:rPr>
            </w:pPr>
            <w:r w:rsidRPr="00C06D0B">
              <w:rPr>
                <w:rFonts w:ascii="Times New Roman" w:hAnsi="Times New Roman" w:cs="Times New Roman"/>
                <w:sz w:val="28"/>
                <w:szCs w:val="28"/>
              </w:rPr>
              <w:t xml:space="preserve">5 </w:t>
            </w:r>
          </w:p>
        </w:tc>
        <w:tc>
          <w:tcPr>
            <w:tcW w:w="0" w:type="auto"/>
          </w:tcPr>
          <w:p w14:paraId="53A95B3E" w14:textId="77CFA22D" w:rsidR="00C06D0B" w:rsidRPr="00C06D0B" w:rsidRDefault="00C06D0B" w:rsidP="00C06D0B">
            <w:pPr>
              <w:jc w:val="both"/>
              <w:rPr>
                <w:rFonts w:ascii="Times New Roman" w:hAnsi="Times New Roman" w:cs="Times New Roman"/>
                <w:sz w:val="28"/>
                <w:szCs w:val="28"/>
              </w:rPr>
            </w:pPr>
            <w:r w:rsidRPr="00C06D0B">
              <w:rPr>
                <w:rFonts w:ascii="Times New Roman" w:hAnsi="Times New Roman" w:cs="Times New Roman"/>
                <w:sz w:val="28"/>
                <w:szCs w:val="28"/>
              </w:rPr>
              <w:t xml:space="preserve">Основные понятия курса алгебры и начал математического анализа 10 класса, обобщение и систематизация знаний </w:t>
            </w:r>
          </w:p>
        </w:tc>
        <w:tc>
          <w:tcPr>
            <w:tcW w:w="0" w:type="auto"/>
          </w:tcPr>
          <w:p w14:paraId="231E3A2F" w14:textId="738D90AE" w:rsidR="00C06D0B" w:rsidRPr="00C06D0B" w:rsidRDefault="00C06D0B" w:rsidP="00C06D0B">
            <w:pPr>
              <w:jc w:val="both"/>
              <w:rPr>
                <w:rFonts w:ascii="Times New Roman" w:hAnsi="Times New Roman" w:cs="Times New Roman"/>
                <w:sz w:val="28"/>
                <w:szCs w:val="28"/>
              </w:rPr>
            </w:pPr>
            <w:r w:rsidRPr="00C06D0B">
              <w:rPr>
                <w:rFonts w:ascii="Times New Roman" w:hAnsi="Times New Roman" w:cs="Times New Roman"/>
                <w:sz w:val="28"/>
                <w:szCs w:val="28"/>
              </w:rPr>
              <w:t xml:space="preserve">Применять основные понятия курса алгебры и начал математического анализа для решения задач из реальной жизни и других школьных предметов </w:t>
            </w:r>
          </w:p>
        </w:tc>
      </w:tr>
      <w:tr w:rsidR="00C06D0B" w:rsidRPr="005207D1" w14:paraId="5975D076" w14:textId="77777777" w:rsidTr="005207D1">
        <w:tc>
          <w:tcPr>
            <w:tcW w:w="0" w:type="auto"/>
          </w:tcPr>
          <w:p w14:paraId="6EF6D695" w14:textId="16F9A69D" w:rsidR="00C06D0B" w:rsidRDefault="00C06D0B" w:rsidP="00C06D0B">
            <w:pPr>
              <w:rPr>
                <w:rFonts w:ascii="Times New Roman" w:hAnsi="Times New Roman" w:cs="Times New Roman"/>
                <w:sz w:val="28"/>
                <w:szCs w:val="28"/>
              </w:rPr>
            </w:pPr>
            <w:r>
              <w:rPr>
                <w:rFonts w:ascii="Times New Roman" w:hAnsi="Times New Roman" w:cs="Times New Roman"/>
                <w:sz w:val="28"/>
                <w:szCs w:val="28"/>
              </w:rPr>
              <w:t>10.</w:t>
            </w:r>
          </w:p>
        </w:tc>
        <w:tc>
          <w:tcPr>
            <w:tcW w:w="0" w:type="auto"/>
          </w:tcPr>
          <w:p w14:paraId="0E93145C" w14:textId="5B25387D" w:rsidR="00C06D0B" w:rsidRPr="00C06D0B" w:rsidRDefault="00C06D0B" w:rsidP="00C06D0B">
            <w:pPr>
              <w:suppressAutoHyphens/>
              <w:jc w:val="center"/>
              <w:rPr>
                <w:rFonts w:ascii="Times New Roman" w:hAnsi="Times New Roman" w:cs="Times New Roman"/>
                <w:sz w:val="28"/>
                <w:szCs w:val="28"/>
              </w:rPr>
            </w:pPr>
            <w:r w:rsidRPr="00C06D0B">
              <w:rPr>
                <w:rFonts w:ascii="Times New Roman" w:hAnsi="Times New Roman" w:cs="Times New Roman"/>
                <w:sz w:val="28"/>
                <w:szCs w:val="28"/>
              </w:rPr>
              <w:t xml:space="preserve">ОБЩЕЕ КОЛИЧЕСТВО ЧАСОВ ПО ПРОГРАММЕ </w:t>
            </w:r>
          </w:p>
        </w:tc>
        <w:tc>
          <w:tcPr>
            <w:tcW w:w="0" w:type="auto"/>
          </w:tcPr>
          <w:p w14:paraId="3B80B536" w14:textId="3DF5035A" w:rsidR="00C06D0B" w:rsidRPr="00C06D0B" w:rsidRDefault="00C06D0B" w:rsidP="00C06D0B">
            <w:pPr>
              <w:suppressAutoHyphens/>
              <w:jc w:val="center"/>
              <w:rPr>
                <w:rFonts w:ascii="Times New Roman" w:hAnsi="Times New Roman" w:cs="Times New Roman"/>
                <w:sz w:val="28"/>
                <w:szCs w:val="28"/>
              </w:rPr>
            </w:pPr>
            <w:r w:rsidRPr="00C06D0B">
              <w:rPr>
                <w:rFonts w:ascii="Times New Roman" w:hAnsi="Times New Roman" w:cs="Times New Roman"/>
                <w:sz w:val="28"/>
                <w:szCs w:val="28"/>
              </w:rPr>
              <w:t xml:space="preserve">136 </w:t>
            </w:r>
          </w:p>
        </w:tc>
        <w:tc>
          <w:tcPr>
            <w:tcW w:w="0" w:type="auto"/>
          </w:tcPr>
          <w:p w14:paraId="53B49D67" w14:textId="77777777" w:rsidR="00C06D0B" w:rsidRPr="00C06D0B" w:rsidRDefault="00C06D0B" w:rsidP="00C06D0B">
            <w:pPr>
              <w:jc w:val="both"/>
              <w:rPr>
                <w:rFonts w:ascii="Times New Roman" w:hAnsi="Times New Roman" w:cs="Times New Roman"/>
                <w:sz w:val="28"/>
                <w:szCs w:val="28"/>
              </w:rPr>
            </w:pPr>
          </w:p>
        </w:tc>
        <w:tc>
          <w:tcPr>
            <w:tcW w:w="0" w:type="auto"/>
          </w:tcPr>
          <w:p w14:paraId="53074884" w14:textId="77777777" w:rsidR="00C06D0B" w:rsidRPr="00C06D0B" w:rsidRDefault="00C06D0B" w:rsidP="00C06D0B">
            <w:pPr>
              <w:jc w:val="both"/>
              <w:rPr>
                <w:rFonts w:ascii="Times New Roman" w:hAnsi="Times New Roman" w:cs="Times New Roman"/>
                <w:sz w:val="28"/>
                <w:szCs w:val="28"/>
              </w:rPr>
            </w:pPr>
          </w:p>
        </w:tc>
      </w:tr>
    </w:tbl>
    <w:p w14:paraId="57C36CC5" w14:textId="77777777" w:rsidR="00DA6AA7" w:rsidRDefault="00DA6AA7" w:rsidP="00451DB5">
      <w:pPr>
        <w:ind w:firstLine="709"/>
        <w:jc w:val="both"/>
        <w:rPr>
          <w:rFonts w:ascii="Times New Roman" w:hAnsi="Times New Roman" w:cs="Times New Roman"/>
          <w:b/>
          <w:bCs/>
          <w:sz w:val="24"/>
          <w:szCs w:val="24"/>
        </w:rPr>
      </w:pPr>
    </w:p>
    <w:p w14:paraId="43737A94" w14:textId="2E772C23" w:rsidR="00295303" w:rsidRPr="00295303" w:rsidRDefault="00295303" w:rsidP="005207D1">
      <w:pPr>
        <w:spacing w:after="0"/>
        <w:ind w:firstLine="284"/>
        <w:jc w:val="both"/>
        <w:rPr>
          <w:rFonts w:ascii="Times New Roman" w:hAnsi="Times New Roman" w:cs="Times New Roman"/>
          <w:sz w:val="24"/>
          <w:szCs w:val="24"/>
        </w:rPr>
      </w:pPr>
      <w:r w:rsidRPr="00295303">
        <w:rPr>
          <w:rFonts w:ascii="Times New Roman" w:hAnsi="Times New Roman" w:cs="Times New Roman"/>
          <w:sz w:val="24"/>
          <w:szCs w:val="24"/>
        </w:rPr>
        <w:t xml:space="preserve"> </w:t>
      </w:r>
    </w:p>
    <w:p w14:paraId="50E7C66F" w14:textId="08E34175" w:rsidR="00412002" w:rsidRDefault="00412002">
      <w:pPr>
        <w:rPr>
          <w:rFonts w:ascii="Times New Roman" w:hAnsi="Times New Roman" w:cs="Times New Roman"/>
          <w:b/>
          <w:bCs/>
          <w:sz w:val="24"/>
          <w:szCs w:val="24"/>
        </w:rPr>
      </w:pPr>
      <w:r>
        <w:rPr>
          <w:rFonts w:ascii="Times New Roman" w:hAnsi="Times New Roman" w:cs="Times New Roman"/>
          <w:b/>
          <w:bCs/>
          <w:sz w:val="24"/>
          <w:szCs w:val="24"/>
        </w:rPr>
        <w:br w:type="page"/>
      </w:r>
    </w:p>
    <w:p w14:paraId="1152ED37" w14:textId="3CC7963F" w:rsidR="00412002" w:rsidRDefault="00412002" w:rsidP="00412002">
      <w:pPr>
        <w:jc w:val="center"/>
        <w:rPr>
          <w:rFonts w:ascii="Times New Roman" w:hAnsi="Times New Roman" w:cs="Times New Roman"/>
          <w:b/>
          <w:bCs/>
          <w:sz w:val="24"/>
          <w:szCs w:val="24"/>
        </w:rPr>
      </w:pPr>
      <w:r w:rsidRPr="009C0D77">
        <w:rPr>
          <w:rFonts w:ascii="Times New Roman" w:hAnsi="Times New Roman" w:cs="Times New Roman"/>
          <w:b/>
          <w:bCs/>
          <w:color w:val="000000"/>
          <w:sz w:val="28"/>
          <w:szCs w:val="28"/>
        </w:rPr>
        <w:lastRenderedPageBreak/>
        <w:t>1</w:t>
      </w:r>
      <w:r>
        <w:rPr>
          <w:rFonts w:ascii="Times New Roman" w:hAnsi="Times New Roman" w:cs="Times New Roman"/>
          <w:b/>
          <w:bCs/>
          <w:color w:val="000000"/>
          <w:sz w:val="28"/>
          <w:szCs w:val="28"/>
        </w:rPr>
        <w:t>1</w:t>
      </w:r>
      <w:r w:rsidRPr="009C0D77">
        <w:rPr>
          <w:rFonts w:ascii="Times New Roman" w:hAnsi="Times New Roman" w:cs="Times New Roman"/>
          <w:b/>
          <w:bCs/>
          <w:color w:val="000000"/>
          <w:sz w:val="28"/>
          <w:szCs w:val="28"/>
        </w:rPr>
        <w:t xml:space="preserve"> КЛАСС</w:t>
      </w:r>
    </w:p>
    <w:tbl>
      <w:tblPr>
        <w:tblStyle w:val="a5"/>
        <w:tblW w:w="0" w:type="auto"/>
        <w:tblLook w:val="04A0" w:firstRow="1" w:lastRow="0" w:firstColumn="1" w:lastColumn="0" w:noHBand="0" w:noVBand="1"/>
      </w:tblPr>
      <w:tblGrid>
        <w:gridCol w:w="647"/>
        <w:gridCol w:w="3421"/>
        <w:gridCol w:w="1779"/>
        <w:gridCol w:w="4233"/>
        <w:gridCol w:w="4480"/>
      </w:tblGrid>
      <w:tr w:rsidR="00412002" w:rsidRPr="005207D1" w14:paraId="5D044485" w14:textId="77777777" w:rsidTr="00731D3A">
        <w:tc>
          <w:tcPr>
            <w:tcW w:w="0" w:type="auto"/>
          </w:tcPr>
          <w:p w14:paraId="448D6CEF" w14:textId="77777777" w:rsidR="00412002" w:rsidRPr="005207D1" w:rsidRDefault="00412002" w:rsidP="00731D3A">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 п/п</w:t>
            </w:r>
          </w:p>
        </w:tc>
        <w:tc>
          <w:tcPr>
            <w:tcW w:w="0" w:type="auto"/>
          </w:tcPr>
          <w:p w14:paraId="0098E877" w14:textId="77777777" w:rsidR="00412002" w:rsidRPr="005207D1" w:rsidRDefault="00412002" w:rsidP="00731D3A">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Название раздела (темы)</w:t>
            </w:r>
          </w:p>
        </w:tc>
        <w:tc>
          <w:tcPr>
            <w:tcW w:w="0" w:type="auto"/>
          </w:tcPr>
          <w:p w14:paraId="051AD654" w14:textId="77777777" w:rsidR="00412002" w:rsidRPr="005207D1" w:rsidRDefault="00412002" w:rsidP="00731D3A">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Количество часов</w:t>
            </w:r>
          </w:p>
        </w:tc>
        <w:tc>
          <w:tcPr>
            <w:tcW w:w="0" w:type="auto"/>
          </w:tcPr>
          <w:p w14:paraId="719D17BA" w14:textId="77777777" w:rsidR="00412002" w:rsidRPr="005207D1" w:rsidRDefault="00412002" w:rsidP="00731D3A">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Основное содержание</w:t>
            </w:r>
          </w:p>
        </w:tc>
        <w:tc>
          <w:tcPr>
            <w:tcW w:w="0" w:type="auto"/>
          </w:tcPr>
          <w:p w14:paraId="32A41D49" w14:textId="77777777" w:rsidR="00412002" w:rsidRPr="005207D1" w:rsidRDefault="00412002" w:rsidP="00731D3A">
            <w:pPr>
              <w:suppressAutoHyphens/>
              <w:jc w:val="center"/>
              <w:rPr>
                <w:rFonts w:ascii="Times New Roman" w:hAnsi="Times New Roman" w:cs="Times New Roman"/>
                <w:b/>
                <w:bCs/>
                <w:sz w:val="28"/>
                <w:szCs w:val="28"/>
              </w:rPr>
            </w:pPr>
            <w:r w:rsidRPr="005207D1">
              <w:rPr>
                <w:rFonts w:ascii="Times New Roman" w:hAnsi="Times New Roman" w:cs="Times New Roman"/>
                <w:b/>
                <w:bCs/>
                <w:sz w:val="28"/>
                <w:szCs w:val="28"/>
              </w:rPr>
              <w:t>Основные виды деятельности обучающихся</w:t>
            </w:r>
          </w:p>
        </w:tc>
      </w:tr>
      <w:tr w:rsidR="00FF43C2" w:rsidRPr="005207D1" w14:paraId="3D368E99" w14:textId="77777777" w:rsidTr="00731D3A">
        <w:tc>
          <w:tcPr>
            <w:tcW w:w="0" w:type="auto"/>
          </w:tcPr>
          <w:p w14:paraId="2F0C9059" w14:textId="77777777" w:rsidR="00FF43C2" w:rsidRPr="005207D1" w:rsidRDefault="00FF43C2" w:rsidP="00FF43C2">
            <w:pPr>
              <w:rPr>
                <w:rFonts w:ascii="Times New Roman" w:hAnsi="Times New Roman" w:cs="Times New Roman"/>
                <w:sz w:val="28"/>
                <w:szCs w:val="28"/>
              </w:rPr>
            </w:pPr>
            <w:r w:rsidRPr="005207D1">
              <w:rPr>
                <w:rFonts w:ascii="Times New Roman" w:hAnsi="Times New Roman" w:cs="Times New Roman"/>
                <w:sz w:val="28"/>
                <w:szCs w:val="28"/>
              </w:rPr>
              <w:t>1.</w:t>
            </w:r>
          </w:p>
        </w:tc>
        <w:tc>
          <w:tcPr>
            <w:tcW w:w="0" w:type="auto"/>
          </w:tcPr>
          <w:p w14:paraId="7DE9A965" w14:textId="6FC1FC8B" w:rsidR="00FF43C2" w:rsidRPr="00FF43C2" w:rsidRDefault="00FF43C2" w:rsidP="00FF43C2">
            <w:pPr>
              <w:suppressAutoHyphens/>
              <w:jc w:val="center"/>
              <w:rPr>
                <w:rFonts w:ascii="Times New Roman" w:hAnsi="Times New Roman" w:cs="Times New Roman"/>
                <w:sz w:val="28"/>
                <w:szCs w:val="28"/>
              </w:rPr>
            </w:pPr>
            <w:r w:rsidRPr="00FF43C2">
              <w:rPr>
                <w:rFonts w:ascii="Times New Roman" w:hAnsi="Times New Roman" w:cs="Times New Roman"/>
                <w:sz w:val="28"/>
                <w:szCs w:val="28"/>
              </w:rPr>
              <w:t xml:space="preserve">Исследование функций с помощью производной </w:t>
            </w:r>
          </w:p>
        </w:tc>
        <w:tc>
          <w:tcPr>
            <w:tcW w:w="0" w:type="auto"/>
          </w:tcPr>
          <w:p w14:paraId="08147F35" w14:textId="00026520" w:rsidR="00FF43C2" w:rsidRPr="00FF43C2" w:rsidRDefault="00FF43C2" w:rsidP="00FF43C2">
            <w:pPr>
              <w:jc w:val="center"/>
              <w:rPr>
                <w:rFonts w:ascii="Times New Roman" w:hAnsi="Times New Roman" w:cs="Times New Roman"/>
                <w:sz w:val="28"/>
                <w:szCs w:val="28"/>
              </w:rPr>
            </w:pPr>
            <w:r w:rsidRPr="00FF43C2">
              <w:rPr>
                <w:rFonts w:ascii="Times New Roman" w:hAnsi="Times New Roman" w:cs="Times New Roman"/>
                <w:sz w:val="28"/>
                <w:szCs w:val="28"/>
              </w:rPr>
              <w:t xml:space="preserve">22 </w:t>
            </w:r>
          </w:p>
        </w:tc>
        <w:tc>
          <w:tcPr>
            <w:tcW w:w="0" w:type="auto"/>
          </w:tcPr>
          <w:p w14:paraId="1560BCF1" w14:textId="3A429224" w:rsidR="00FF43C2" w:rsidRPr="00FF43C2" w:rsidRDefault="00FF43C2" w:rsidP="00FF43C2">
            <w:pPr>
              <w:pStyle w:val="Default"/>
              <w:jc w:val="both"/>
              <w:rPr>
                <w:rFonts w:ascii="Times New Roman" w:hAnsi="Times New Roman" w:cs="Times New Roman"/>
                <w:sz w:val="28"/>
                <w:szCs w:val="28"/>
              </w:rPr>
            </w:pPr>
            <w:r w:rsidRPr="00FF43C2">
              <w:rPr>
                <w:rFonts w:ascii="Times New Roman" w:hAnsi="Times New Roman" w:cs="Times New Roman"/>
                <w:sz w:val="28"/>
                <w:szCs w:val="28"/>
              </w:rPr>
              <w:t xml:space="preserve">Применение производной к исследованию функций на монотонность и экстремумы. Нахождение наибольшего и наименьшего значения непрерывной функции на отрезке.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Композиция функций. Геометрические образы уравнений и неравенств на координатной плоскости </w:t>
            </w:r>
          </w:p>
        </w:tc>
        <w:tc>
          <w:tcPr>
            <w:tcW w:w="0" w:type="auto"/>
          </w:tcPr>
          <w:p w14:paraId="6ADE52C2" w14:textId="5D864518" w:rsidR="00FF43C2" w:rsidRPr="00FF43C2" w:rsidRDefault="00FF43C2" w:rsidP="00FF43C2">
            <w:pPr>
              <w:pStyle w:val="Default"/>
              <w:jc w:val="both"/>
              <w:rPr>
                <w:rFonts w:ascii="Times New Roman" w:hAnsi="Times New Roman" w:cs="Times New Roman"/>
                <w:sz w:val="28"/>
                <w:szCs w:val="28"/>
              </w:rPr>
            </w:pPr>
            <w:r w:rsidRPr="00FF43C2">
              <w:rPr>
                <w:rFonts w:ascii="Times New Roman" w:hAnsi="Times New Roman" w:cs="Times New Roman"/>
                <w:sz w:val="28"/>
                <w:szCs w:val="28"/>
              </w:rPr>
              <w:t xml:space="preserve">Строить график композиции функций с помощью элементарного исследования и свойств композиции. Строить геометрические образы уравнений и неравенств на координатной плоскости. 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строить графики функций на основании проведённого исследования. 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Получать представление </w:t>
            </w:r>
          </w:p>
          <w:p w14:paraId="271A763B" w14:textId="031587FC" w:rsidR="00FF43C2" w:rsidRPr="00FF43C2" w:rsidRDefault="00FF43C2" w:rsidP="00FF43C2">
            <w:pPr>
              <w:pStyle w:val="Default"/>
              <w:jc w:val="both"/>
              <w:rPr>
                <w:rFonts w:ascii="Times New Roman" w:hAnsi="Times New Roman" w:cs="Times New Roman"/>
                <w:sz w:val="28"/>
                <w:szCs w:val="28"/>
              </w:rPr>
            </w:pPr>
            <w:r w:rsidRPr="00FF43C2">
              <w:rPr>
                <w:rFonts w:ascii="Times New Roman" w:hAnsi="Times New Roman" w:cs="Times New Roman"/>
                <w:sz w:val="28"/>
                <w:szCs w:val="28"/>
              </w:rPr>
              <w:t xml:space="preserve">о применении производной в различных отраслях знаний </w:t>
            </w:r>
          </w:p>
        </w:tc>
      </w:tr>
      <w:tr w:rsidR="00D378B9" w:rsidRPr="005207D1" w14:paraId="6B1653B5" w14:textId="77777777" w:rsidTr="00731D3A">
        <w:tc>
          <w:tcPr>
            <w:tcW w:w="0" w:type="auto"/>
          </w:tcPr>
          <w:p w14:paraId="71096343" w14:textId="77777777" w:rsidR="00D378B9" w:rsidRPr="005207D1" w:rsidRDefault="00D378B9" w:rsidP="00D378B9">
            <w:pPr>
              <w:rPr>
                <w:rFonts w:ascii="Times New Roman" w:hAnsi="Times New Roman" w:cs="Times New Roman"/>
                <w:sz w:val="28"/>
                <w:szCs w:val="28"/>
              </w:rPr>
            </w:pPr>
            <w:r>
              <w:rPr>
                <w:rFonts w:ascii="Times New Roman" w:hAnsi="Times New Roman" w:cs="Times New Roman"/>
                <w:sz w:val="28"/>
                <w:szCs w:val="28"/>
              </w:rPr>
              <w:t>2.</w:t>
            </w:r>
          </w:p>
        </w:tc>
        <w:tc>
          <w:tcPr>
            <w:tcW w:w="0" w:type="auto"/>
          </w:tcPr>
          <w:p w14:paraId="692FE624" w14:textId="71CBE73C" w:rsidR="00D378B9" w:rsidRPr="00D378B9" w:rsidRDefault="00D378B9" w:rsidP="00D378B9">
            <w:pPr>
              <w:jc w:val="center"/>
              <w:rPr>
                <w:rFonts w:ascii="Times New Roman" w:hAnsi="Times New Roman" w:cs="Times New Roman"/>
                <w:sz w:val="28"/>
                <w:szCs w:val="28"/>
              </w:rPr>
            </w:pPr>
            <w:r w:rsidRPr="00D378B9">
              <w:rPr>
                <w:rFonts w:ascii="Times New Roman" w:hAnsi="Times New Roman" w:cs="Times New Roman"/>
                <w:sz w:val="28"/>
                <w:szCs w:val="28"/>
              </w:rPr>
              <w:t xml:space="preserve">Первообразная и интеграл </w:t>
            </w:r>
          </w:p>
        </w:tc>
        <w:tc>
          <w:tcPr>
            <w:tcW w:w="0" w:type="auto"/>
          </w:tcPr>
          <w:p w14:paraId="6D9CDE86" w14:textId="3672E195" w:rsidR="00D378B9" w:rsidRPr="00D378B9" w:rsidRDefault="00D378B9" w:rsidP="00D378B9">
            <w:pPr>
              <w:jc w:val="center"/>
              <w:rPr>
                <w:rFonts w:ascii="Times New Roman" w:hAnsi="Times New Roman" w:cs="Times New Roman"/>
                <w:sz w:val="28"/>
                <w:szCs w:val="28"/>
              </w:rPr>
            </w:pPr>
            <w:r w:rsidRPr="00D378B9">
              <w:rPr>
                <w:rFonts w:ascii="Times New Roman" w:hAnsi="Times New Roman" w:cs="Times New Roman"/>
                <w:sz w:val="28"/>
                <w:szCs w:val="28"/>
              </w:rPr>
              <w:t xml:space="preserve">12 </w:t>
            </w:r>
          </w:p>
        </w:tc>
        <w:tc>
          <w:tcPr>
            <w:tcW w:w="0" w:type="auto"/>
          </w:tcPr>
          <w:p w14:paraId="3611A6A7" w14:textId="4DE89DA4" w:rsidR="00D378B9" w:rsidRPr="00D378B9" w:rsidRDefault="00D378B9" w:rsidP="00D378B9">
            <w:pPr>
              <w:pStyle w:val="Default"/>
              <w:jc w:val="both"/>
              <w:rPr>
                <w:rFonts w:ascii="Times New Roman" w:hAnsi="Times New Roman" w:cs="Times New Roman"/>
                <w:sz w:val="28"/>
                <w:szCs w:val="28"/>
              </w:rPr>
            </w:pPr>
            <w:r w:rsidRPr="00D378B9">
              <w:rPr>
                <w:rFonts w:ascii="Times New Roman" w:hAnsi="Times New Roman" w:cs="Times New Roman"/>
                <w:sz w:val="28"/>
                <w:szCs w:val="28"/>
              </w:rPr>
              <w:t xml:space="preserve">Первообразная, основное свойство первообразных. Первообразные элементарных функций. Правила нахождения первообразных. </w:t>
            </w:r>
            <w:r w:rsidRPr="00D378B9">
              <w:rPr>
                <w:rFonts w:ascii="Times New Roman" w:hAnsi="Times New Roman" w:cs="Times New Roman"/>
                <w:sz w:val="28"/>
                <w:szCs w:val="28"/>
              </w:rPr>
              <w:lastRenderedPageBreak/>
              <w:t>Интеграл. Геометрический смысл интеграла. Вычисление определённого интеграла по формуле Ньютона– Лейбница. Применение интеграла для нахождения площадей плоских фигур и объёмов геометрических тел. Примеры решений дифференциальных уравнений</w:t>
            </w:r>
            <w:r w:rsidRPr="00D378B9">
              <w:rPr>
                <w:rFonts w:ascii="Times New Roman" w:hAnsi="Times New Roman" w:cs="Times New Roman"/>
                <w:i/>
                <w:iCs/>
                <w:sz w:val="28"/>
                <w:szCs w:val="28"/>
              </w:rPr>
              <w:t xml:space="preserve">. </w:t>
            </w:r>
            <w:r w:rsidRPr="00D378B9">
              <w:rPr>
                <w:rFonts w:ascii="Times New Roman" w:hAnsi="Times New Roman" w:cs="Times New Roman"/>
                <w:sz w:val="28"/>
                <w:szCs w:val="28"/>
              </w:rPr>
              <w:t xml:space="preserve">Математическое моделирование реальных процессов с помощью дифференциальных уравнений </w:t>
            </w:r>
          </w:p>
        </w:tc>
        <w:tc>
          <w:tcPr>
            <w:tcW w:w="0" w:type="auto"/>
          </w:tcPr>
          <w:p w14:paraId="5E3324C4" w14:textId="1CC461D5" w:rsidR="00D378B9" w:rsidRPr="00D378B9" w:rsidRDefault="00D378B9" w:rsidP="00D378B9">
            <w:pPr>
              <w:pStyle w:val="Default"/>
              <w:jc w:val="both"/>
              <w:rPr>
                <w:rFonts w:ascii="Times New Roman" w:hAnsi="Times New Roman" w:cs="Times New Roman"/>
                <w:sz w:val="28"/>
                <w:szCs w:val="28"/>
              </w:rPr>
            </w:pPr>
            <w:r w:rsidRPr="00D378B9">
              <w:rPr>
                <w:rFonts w:ascii="Times New Roman" w:hAnsi="Times New Roman" w:cs="Times New Roman"/>
                <w:sz w:val="28"/>
                <w:szCs w:val="28"/>
              </w:rPr>
              <w:lastRenderedPageBreak/>
              <w:t xml:space="preserve">Оперировать понятиями: первообразная и определённый интеграл. Находить первообразные элементарных функций и вычислять </w:t>
            </w:r>
            <w:r w:rsidRPr="00D378B9">
              <w:rPr>
                <w:rFonts w:ascii="Times New Roman" w:hAnsi="Times New Roman" w:cs="Times New Roman"/>
                <w:sz w:val="28"/>
                <w:szCs w:val="28"/>
              </w:rPr>
              <w:lastRenderedPageBreak/>
              <w:t xml:space="preserve">интеграл по формуле Ньютона–Лейбница. Находить площади плоских фигур и объёмы тел с помощью определённого интеграла. Знакомиться с математическим моделированием на примере дифференциальных уравнений. Получать представление о значении введения понятия интеграла в развитии математики </w:t>
            </w:r>
          </w:p>
        </w:tc>
      </w:tr>
      <w:tr w:rsidR="0022737F" w:rsidRPr="005207D1" w14:paraId="5B28236F" w14:textId="77777777" w:rsidTr="00731D3A">
        <w:tc>
          <w:tcPr>
            <w:tcW w:w="0" w:type="auto"/>
          </w:tcPr>
          <w:p w14:paraId="52964528" w14:textId="77777777" w:rsidR="0022737F" w:rsidRPr="005207D1" w:rsidRDefault="0022737F" w:rsidP="0022737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0" w:type="auto"/>
          </w:tcPr>
          <w:p w14:paraId="69E7F9DA" w14:textId="5DAFAA23" w:rsidR="0022737F" w:rsidRPr="0022737F" w:rsidRDefault="0022737F" w:rsidP="0022737F">
            <w:pPr>
              <w:suppressAutoHyphens/>
              <w:jc w:val="center"/>
              <w:rPr>
                <w:rFonts w:ascii="Times New Roman" w:hAnsi="Times New Roman" w:cs="Times New Roman"/>
                <w:sz w:val="28"/>
                <w:szCs w:val="28"/>
              </w:rPr>
            </w:pPr>
            <w:r w:rsidRPr="0022737F">
              <w:rPr>
                <w:rFonts w:ascii="Times New Roman" w:hAnsi="Times New Roman" w:cs="Times New Roman"/>
                <w:sz w:val="28"/>
                <w:szCs w:val="28"/>
              </w:rPr>
              <w:t xml:space="preserve">Графики тригонометрических функций. Тригонометрические неравенства </w:t>
            </w:r>
          </w:p>
        </w:tc>
        <w:tc>
          <w:tcPr>
            <w:tcW w:w="0" w:type="auto"/>
          </w:tcPr>
          <w:p w14:paraId="036916BC" w14:textId="371EEABD" w:rsidR="0022737F" w:rsidRPr="0022737F" w:rsidRDefault="0022737F" w:rsidP="0022737F">
            <w:pPr>
              <w:jc w:val="center"/>
              <w:rPr>
                <w:rFonts w:ascii="Times New Roman" w:hAnsi="Times New Roman" w:cs="Times New Roman"/>
                <w:sz w:val="28"/>
                <w:szCs w:val="28"/>
              </w:rPr>
            </w:pPr>
            <w:r w:rsidRPr="0022737F">
              <w:rPr>
                <w:rFonts w:ascii="Times New Roman" w:hAnsi="Times New Roman" w:cs="Times New Roman"/>
                <w:sz w:val="28"/>
                <w:szCs w:val="28"/>
              </w:rPr>
              <w:t xml:space="preserve">14 </w:t>
            </w:r>
          </w:p>
        </w:tc>
        <w:tc>
          <w:tcPr>
            <w:tcW w:w="0" w:type="auto"/>
          </w:tcPr>
          <w:p w14:paraId="5C816D41" w14:textId="1031899D" w:rsidR="0022737F" w:rsidRPr="0022737F" w:rsidRDefault="0022737F" w:rsidP="0022737F">
            <w:pPr>
              <w:pStyle w:val="Default"/>
              <w:jc w:val="both"/>
              <w:rPr>
                <w:rFonts w:ascii="Times New Roman" w:hAnsi="Times New Roman" w:cs="Times New Roman"/>
                <w:sz w:val="28"/>
                <w:szCs w:val="28"/>
              </w:rPr>
            </w:pPr>
            <w:r w:rsidRPr="0022737F">
              <w:rPr>
                <w:rFonts w:ascii="Times New Roman" w:hAnsi="Times New Roman" w:cs="Times New Roman"/>
                <w:sz w:val="28"/>
                <w:szCs w:val="28"/>
              </w:rPr>
              <w:t xml:space="preserve">Тригонометрические функции, их свойства и графики. Отбор корней тригонометрических уравнений с помощью тригонометрической окружности. Решение тригонометрических неравенств </w:t>
            </w:r>
          </w:p>
          <w:p w14:paraId="7199EB68" w14:textId="34BB964C" w:rsidR="0022737F" w:rsidRPr="0022737F" w:rsidRDefault="0022737F" w:rsidP="0022737F">
            <w:pPr>
              <w:pStyle w:val="Default"/>
              <w:jc w:val="both"/>
              <w:rPr>
                <w:rFonts w:ascii="Times New Roman" w:hAnsi="Times New Roman" w:cs="Times New Roman"/>
                <w:sz w:val="28"/>
                <w:szCs w:val="28"/>
              </w:rPr>
            </w:pPr>
          </w:p>
        </w:tc>
        <w:tc>
          <w:tcPr>
            <w:tcW w:w="0" w:type="auto"/>
          </w:tcPr>
          <w:p w14:paraId="38E8EF11" w14:textId="3F03C83D" w:rsidR="0022737F" w:rsidRPr="0022737F" w:rsidRDefault="0022737F" w:rsidP="0022737F">
            <w:pPr>
              <w:pStyle w:val="Default"/>
              <w:jc w:val="both"/>
              <w:rPr>
                <w:rFonts w:ascii="Times New Roman" w:hAnsi="Times New Roman" w:cs="Times New Roman"/>
                <w:sz w:val="28"/>
                <w:szCs w:val="28"/>
              </w:rPr>
            </w:pPr>
            <w:r w:rsidRPr="0022737F">
              <w:rPr>
                <w:rFonts w:ascii="Times New Roman" w:hAnsi="Times New Roman" w:cs="Times New Roman"/>
                <w:sz w:val="28"/>
                <w:szCs w:val="28"/>
              </w:rPr>
              <w:t xml:space="preserve">Использовать цифровые ресурсы для построения графиков тригонометрических функции и изучения их свойств. Решать тригонометрические уравнения и осуществлять отбор корней с помощью тригонометрической окружности. Применять формулы тригонометрии для решения основных типов тригонометрических неравенств. Использовать цифровые ресурсы для построения и исследования графиков функций </w:t>
            </w:r>
          </w:p>
        </w:tc>
      </w:tr>
      <w:tr w:rsidR="00BC3384" w:rsidRPr="005207D1" w14:paraId="18CFC429" w14:textId="77777777" w:rsidTr="00731D3A">
        <w:tc>
          <w:tcPr>
            <w:tcW w:w="0" w:type="auto"/>
          </w:tcPr>
          <w:p w14:paraId="2DE4455F" w14:textId="77777777" w:rsidR="00BC3384" w:rsidRPr="005207D1" w:rsidRDefault="00BC3384" w:rsidP="00BC3384">
            <w:pPr>
              <w:rPr>
                <w:rFonts w:ascii="Times New Roman" w:hAnsi="Times New Roman" w:cs="Times New Roman"/>
                <w:sz w:val="28"/>
                <w:szCs w:val="28"/>
              </w:rPr>
            </w:pPr>
            <w:r>
              <w:rPr>
                <w:rFonts w:ascii="Times New Roman" w:hAnsi="Times New Roman" w:cs="Times New Roman"/>
                <w:sz w:val="28"/>
                <w:szCs w:val="28"/>
              </w:rPr>
              <w:t>4.</w:t>
            </w:r>
          </w:p>
        </w:tc>
        <w:tc>
          <w:tcPr>
            <w:tcW w:w="0" w:type="auto"/>
          </w:tcPr>
          <w:p w14:paraId="29462481" w14:textId="17819E68" w:rsidR="00BC3384" w:rsidRPr="00BC3384" w:rsidRDefault="00BC3384" w:rsidP="00BC3384">
            <w:pPr>
              <w:suppressAutoHyphens/>
              <w:jc w:val="center"/>
              <w:rPr>
                <w:rFonts w:ascii="Times New Roman" w:hAnsi="Times New Roman" w:cs="Times New Roman"/>
                <w:sz w:val="28"/>
                <w:szCs w:val="28"/>
              </w:rPr>
            </w:pPr>
            <w:r w:rsidRPr="00BC3384">
              <w:rPr>
                <w:rFonts w:ascii="Times New Roman" w:hAnsi="Times New Roman" w:cs="Times New Roman"/>
                <w:sz w:val="28"/>
                <w:szCs w:val="28"/>
              </w:rPr>
              <w:t xml:space="preserve">Иррациональные, показательные и логарифмические неравенства </w:t>
            </w:r>
          </w:p>
        </w:tc>
        <w:tc>
          <w:tcPr>
            <w:tcW w:w="0" w:type="auto"/>
          </w:tcPr>
          <w:p w14:paraId="02F33E49" w14:textId="62A6BFD0" w:rsidR="00BC3384" w:rsidRPr="00BC3384" w:rsidRDefault="00BC3384" w:rsidP="00BC3384">
            <w:pPr>
              <w:jc w:val="center"/>
              <w:rPr>
                <w:rFonts w:ascii="Times New Roman" w:hAnsi="Times New Roman" w:cs="Times New Roman"/>
                <w:sz w:val="28"/>
                <w:szCs w:val="28"/>
              </w:rPr>
            </w:pPr>
            <w:r w:rsidRPr="00BC3384">
              <w:rPr>
                <w:rFonts w:ascii="Times New Roman" w:hAnsi="Times New Roman" w:cs="Times New Roman"/>
                <w:sz w:val="28"/>
                <w:szCs w:val="28"/>
              </w:rPr>
              <w:t xml:space="preserve">24 </w:t>
            </w:r>
          </w:p>
        </w:tc>
        <w:tc>
          <w:tcPr>
            <w:tcW w:w="0" w:type="auto"/>
          </w:tcPr>
          <w:p w14:paraId="48A92CB1" w14:textId="1D088182" w:rsidR="00BC3384" w:rsidRPr="00BC3384" w:rsidRDefault="00BC3384" w:rsidP="00310124">
            <w:pPr>
              <w:pStyle w:val="Default"/>
              <w:jc w:val="both"/>
              <w:rPr>
                <w:rFonts w:ascii="Times New Roman" w:hAnsi="Times New Roman" w:cs="Times New Roman"/>
                <w:sz w:val="28"/>
                <w:szCs w:val="28"/>
              </w:rPr>
            </w:pPr>
            <w:r w:rsidRPr="00BC3384">
              <w:rPr>
                <w:rFonts w:ascii="Times New Roman" w:hAnsi="Times New Roman" w:cs="Times New Roman"/>
                <w:sz w:val="28"/>
                <w:szCs w:val="28"/>
              </w:rPr>
              <w:t xml:space="preserve">Основные методы решения показательных и логарифмических неравенств. Основные методы решения иррациональных </w:t>
            </w:r>
            <w:r w:rsidRPr="00BC3384">
              <w:rPr>
                <w:rFonts w:ascii="Times New Roman" w:hAnsi="Times New Roman" w:cs="Times New Roman"/>
                <w:sz w:val="28"/>
                <w:szCs w:val="28"/>
              </w:rPr>
              <w:lastRenderedPageBreak/>
              <w:t xml:space="preserve">неравенств. Графические методы решения иррациональных, показательных и логарифмических уравнений и неравенств </w:t>
            </w:r>
          </w:p>
        </w:tc>
        <w:tc>
          <w:tcPr>
            <w:tcW w:w="0" w:type="auto"/>
          </w:tcPr>
          <w:p w14:paraId="1D2468A8" w14:textId="0C8F9FD4" w:rsidR="00BC3384" w:rsidRPr="00BC3384" w:rsidRDefault="00BC3384" w:rsidP="00BC3384">
            <w:pPr>
              <w:pStyle w:val="Default"/>
              <w:jc w:val="both"/>
              <w:rPr>
                <w:rFonts w:ascii="Times New Roman" w:hAnsi="Times New Roman" w:cs="Times New Roman"/>
                <w:sz w:val="28"/>
                <w:szCs w:val="28"/>
              </w:rPr>
            </w:pPr>
            <w:r w:rsidRPr="00BC3384">
              <w:rPr>
                <w:rFonts w:ascii="Times New Roman" w:hAnsi="Times New Roman" w:cs="Times New Roman"/>
                <w:sz w:val="28"/>
                <w:szCs w:val="28"/>
              </w:rPr>
              <w:lastRenderedPageBreak/>
              <w:t xml:space="preserve">Применять свойства показательной и логарифмической функций к решению показательных и логарифмических неравенств. Обосновать </w:t>
            </w:r>
            <w:r w:rsidRPr="00BC3384">
              <w:rPr>
                <w:rFonts w:ascii="Times New Roman" w:hAnsi="Times New Roman" w:cs="Times New Roman"/>
                <w:sz w:val="28"/>
                <w:szCs w:val="28"/>
              </w:rPr>
              <w:lastRenderedPageBreak/>
              <w:t xml:space="preserve">равносильность переходов. Решать иррациональные и комбинированные неравенства, с помощью равносильных переходов. Использовать графические методы и свойства входящих в уравнение или неравенство функций для решения задачи </w:t>
            </w:r>
          </w:p>
        </w:tc>
      </w:tr>
      <w:tr w:rsidR="00BB3E47" w:rsidRPr="005207D1" w14:paraId="640FB66A" w14:textId="77777777" w:rsidTr="00731D3A">
        <w:tc>
          <w:tcPr>
            <w:tcW w:w="0" w:type="auto"/>
          </w:tcPr>
          <w:p w14:paraId="75A5052D" w14:textId="77777777" w:rsidR="00BB3E47" w:rsidRPr="005207D1" w:rsidRDefault="00BB3E47" w:rsidP="00BB3E47">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0" w:type="auto"/>
          </w:tcPr>
          <w:p w14:paraId="56C47699" w14:textId="50A01F60" w:rsidR="00BB3E47" w:rsidRPr="00BB3E47" w:rsidRDefault="00BB3E47" w:rsidP="00BB3E47">
            <w:pPr>
              <w:suppressAutoHyphens/>
              <w:jc w:val="center"/>
              <w:rPr>
                <w:rFonts w:ascii="Times New Roman" w:hAnsi="Times New Roman" w:cs="Times New Roman"/>
                <w:sz w:val="28"/>
                <w:szCs w:val="28"/>
              </w:rPr>
            </w:pPr>
            <w:r w:rsidRPr="00BB3E47">
              <w:rPr>
                <w:rFonts w:ascii="Times New Roman" w:hAnsi="Times New Roman" w:cs="Times New Roman"/>
                <w:sz w:val="28"/>
                <w:szCs w:val="28"/>
              </w:rPr>
              <w:t xml:space="preserve">Комплексные числа </w:t>
            </w:r>
          </w:p>
        </w:tc>
        <w:tc>
          <w:tcPr>
            <w:tcW w:w="0" w:type="auto"/>
          </w:tcPr>
          <w:p w14:paraId="4A06B11C" w14:textId="29E087F5" w:rsidR="00BB3E47" w:rsidRPr="00BB3E47" w:rsidRDefault="00BB3E47" w:rsidP="00BB3E47">
            <w:pPr>
              <w:jc w:val="center"/>
              <w:rPr>
                <w:rFonts w:ascii="Times New Roman" w:hAnsi="Times New Roman" w:cs="Times New Roman"/>
                <w:sz w:val="28"/>
                <w:szCs w:val="28"/>
              </w:rPr>
            </w:pPr>
            <w:r w:rsidRPr="00BB3E47">
              <w:rPr>
                <w:rFonts w:ascii="Times New Roman" w:hAnsi="Times New Roman" w:cs="Times New Roman"/>
                <w:sz w:val="28"/>
                <w:szCs w:val="28"/>
              </w:rPr>
              <w:t xml:space="preserve">10 </w:t>
            </w:r>
          </w:p>
        </w:tc>
        <w:tc>
          <w:tcPr>
            <w:tcW w:w="0" w:type="auto"/>
          </w:tcPr>
          <w:p w14:paraId="7DC55DBA" w14:textId="714D23F6" w:rsidR="00BB3E47" w:rsidRPr="00BB3E47" w:rsidRDefault="00BB3E47" w:rsidP="00BB3E47">
            <w:pPr>
              <w:pStyle w:val="Default"/>
              <w:jc w:val="both"/>
              <w:rPr>
                <w:rFonts w:ascii="Times New Roman" w:hAnsi="Times New Roman" w:cs="Times New Roman"/>
                <w:sz w:val="28"/>
                <w:szCs w:val="28"/>
              </w:rPr>
            </w:pPr>
            <w:r w:rsidRPr="00BB3E47">
              <w:rPr>
                <w:rFonts w:ascii="Times New Roman" w:hAnsi="Times New Roman" w:cs="Times New Roman"/>
                <w:sz w:val="28"/>
                <w:szCs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BB3E47">
              <w:rPr>
                <w:rFonts w:ascii="Times New Roman" w:hAnsi="Times New Roman" w:cs="Times New Roman"/>
                <w:i/>
                <w:iCs/>
                <w:sz w:val="28"/>
                <w:szCs w:val="28"/>
              </w:rPr>
              <w:t>n</w:t>
            </w:r>
            <w:r w:rsidRPr="00BB3E47">
              <w:rPr>
                <w:rFonts w:ascii="Times New Roman" w:hAnsi="Times New Roman" w:cs="Times New Roman"/>
                <w:sz w:val="28"/>
                <w:szCs w:val="28"/>
              </w:rPr>
              <w:t xml:space="preserve">-ой степени из комплексного числа. Применение комплексных чисел для решения физических и геометрических задач </w:t>
            </w:r>
          </w:p>
        </w:tc>
        <w:tc>
          <w:tcPr>
            <w:tcW w:w="0" w:type="auto"/>
          </w:tcPr>
          <w:p w14:paraId="3B81C21C" w14:textId="376988E2" w:rsidR="00BB3E47" w:rsidRPr="00BB3E47" w:rsidRDefault="00BB3E47" w:rsidP="00BB3E47">
            <w:pPr>
              <w:pStyle w:val="Default"/>
              <w:jc w:val="both"/>
              <w:rPr>
                <w:rFonts w:ascii="Times New Roman" w:hAnsi="Times New Roman" w:cs="Times New Roman"/>
                <w:sz w:val="28"/>
                <w:szCs w:val="28"/>
              </w:rPr>
            </w:pPr>
            <w:r w:rsidRPr="00BB3E47">
              <w:rPr>
                <w:rFonts w:ascii="Times New Roman" w:hAnsi="Times New Roman" w:cs="Times New Roman"/>
                <w:sz w:val="28"/>
                <w:szCs w:val="28"/>
              </w:rPr>
              <w:t xml:space="preserve">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w:t>
            </w:r>
          </w:p>
          <w:p w14:paraId="17A9B19E" w14:textId="4A72566F" w:rsidR="00BB3E47" w:rsidRPr="00BB3E47" w:rsidRDefault="00BB3E47" w:rsidP="00BB3E47">
            <w:pPr>
              <w:pStyle w:val="Default"/>
              <w:jc w:val="both"/>
              <w:rPr>
                <w:rFonts w:ascii="Times New Roman" w:hAnsi="Times New Roman" w:cs="Times New Roman"/>
                <w:sz w:val="28"/>
                <w:szCs w:val="28"/>
              </w:rPr>
            </w:pPr>
            <w:r w:rsidRPr="00BB3E47">
              <w:rPr>
                <w:rFonts w:ascii="Times New Roman" w:hAnsi="Times New Roman" w:cs="Times New Roman"/>
                <w:sz w:val="28"/>
                <w:szCs w:val="28"/>
              </w:rPr>
              <w:t xml:space="preserve">Изображать комплексные числа на координатной плоскости. Применять формулу Муавра и получать представление о корнях </w:t>
            </w:r>
            <w:r w:rsidRPr="00BB3E47">
              <w:rPr>
                <w:rFonts w:ascii="Times New Roman" w:hAnsi="Times New Roman" w:cs="Times New Roman"/>
                <w:i/>
                <w:iCs/>
                <w:sz w:val="28"/>
                <w:szCs w:val="28"/>
              </w:rPr>
              <w:t>n</w:t>
            </w:r>
            <w:r w:rsidRPr="00BB3E47">
              <w:rPr>
                <w:rFonts w:ascii="Times New Roman" w:hAnsi="Times New Roman" w:cs="Times New Roman"/>
                <w:sz w:val="28"/>
                <w:szCs w:val="28"/>
              </w:rPr>
              <w:t xml:space="preserve">-ой степени из комплексного числа. </w:t>
            </w:r>
            <w:r w:rsidRPr="00BB3E47">
              <w:rPr>
                <w:rFonts w:ascii="Times New Roman" w:hAnsi="Times New Roman" w:cs="Times New Roman"/>
                <w:i/>
                <w:iCs/>
                <w:sz w:val="28"/>
                <w:szCs w:val="28"/>
              </w:rPr>
              <w:t>З</w:t>
            </w:r>
            <w:r w:rsidRPr="00BB3E47">
              <w:rPr>
                <w:rFonts w:ascii="Times New Roman" w:hAnsi="Times New Roman" w:cs="Times New Roman"/>
                <w:sz w:val="28"/>
                <w:szCs w:val="28"/>
              </w:rPr>
              <w:t xml:space="preserve">накомиться с примерами применения комплексных чисел для решения геометрических и физических задач </w:t>
            </w:r>
          </w:p>
        </w:tc>
      </w:tr>
      <w:tr w:rsidR="00C12D73" w:rsidRPr="005207D1" w14:paraId="22DC9204" w14:textId="77777777" w:rsidTr="00731D3A">
        <w:tc>
          <w:tcPr>
            <w:tcW w:w="0" w:type="auto"/>
          </w:tcPr>
          <w:p w14:paraId="49D5ED4E" w14:textId="77777777" w:rsidR="00C12D73" w:rsidRPr="005207D1" w:rsidRDefault="00C12D73" w:rsidP="00C12D73">
            <w:pPr>
              <w:rPr>
                <w:rFonts w:ascii="Times New Roman" w:hAnsi="Times New Roman" w:cs="Times New Roman"/>
                <w:sz w:val="28"/>
                <w:szCs w:val="28"/>
              </w:rPr>
            </w:pPr>
            <w:r>
              <w:rPr>
                <w:rFonts w:ascii="Times New Roman" w:hAnsi="Times New Roman" w:cs="Times New Roman"/>
                <w:sz w:val="28"/>
                <w:szCs w:val="28"/>
              </w:rPr>
              <w:t>6.</w:t>
            </w:r>
          </w:p>
        </w:tc>
        <w:tc>
          <w:tcPr>
            <w:tcW w:w="0" w:type="auto"/>
          </w:tcPr>
          <w:p w14:paraId="2EFD9949" w14:textId="443A2FB5" w:rsidR="00C12D73" w:rsidRPr="00C12D73" w:rsidRDefault="00C12D73" w:rsidP="00C12D73">
            <w:pPr>
              <w:suppressAutoHyphens/>
              <w:jc w:val="center"/>
              <w:rPr>
                <w:rFonts w:ascii="Times New Roman" w:hAnsi="Times New Roman" w:cs="Times New Roman"/>
                <w:sz w:val="28"/>
                <w:szCs w:val="28"/>
              </w:rPr>
            </w:pPr>
            <w:r w:rsidRPr="00C12D73">
              <w:rPr>
                <w:rFonts w:ascii="Times New Roman" w:hAnsi="Times New Roman" w:cs="Times New Roman"/>
                <w:sz w:val="28"/>
                <w:szCs w:val="28"/>
              </w:rPr>
              <w:t xml:space="preserve">Натуральные и целые числа </w:t>
            </w:r>
          </w:p>
        </w:tc>
        <w:tc>
          <w:tcPr>
            <w:tcW w:w="0" w:type="auto"/>
          </w:tcPr>
          <w:p w14:paraId="51EE5817" w14:textId="0745154A" w:rsidR="00C12D73" w:rsidRPr="00C12D73" w:rsidRDefault="00C12D73" w:rsidP="00C12D73">
            <w:pPr>
              <w:jc w:val="center"/>
              <w:rPr>
                <w:rFonts w:ascii="Times New Roman" w:hAnsi="Times New Roman" w:cs="Times New Roman"/>
                <w:sz w:val="28"/>
                <w:szCs w:val="28"/>
              </w:rPr>
            </w:pPr>
            <w:r w:rsidRPr="00C12D73">
              <w:rPr>
                <w:rFonts w:ascii="Times New Roman" w:hAnsi="Times New Roman" w:cs="Times New Roman"/>
                <w:sz w:val="28"/>
                <w:szCs w:val="28"/>
              </w:rPr>
              <w:t xml:space="preserve">10 </w:t>
            </w:r>
          </w:p>
        </w:tc>
        <w:tc>
          <w:tcPr>
            <w:tcW w:w="0" w:type="auto"/>
          </w:tcPr>
          <w:p w14:paraId="3FB64AA3" w14:textId="3E1975FE" w:rsidR="00C12D73" w:rsidRPr="00C12D73" w:rsidRDefault="00C12D73" w:rsidP="00C12D73">
            <w:pPr>
              <w:pStyle w:val="Default"/>
              <w:jc w:val="both"/>
              <w:rPr>
                <w:rFonts w:ascii="Times New Roman" w:hAnsi="Times New Roman" w:cs="Times New Roman"/>
                <w:sz w:val="28"/>
                <w:szCs w:val="28"/>
              </w:rPr>
            </w:pPr>
            <w:r w:rsidRPr="00C12D73">
              <w:rPr>
                <w:rFonts w:ascii="Times New Roman" w:hAnsi="Times New Roman" w:cs="Times New Roman"/>
                <w:sz w:val="28"/>
                <w:szCs w:val="28"/>
              </w:rPr>
              <w:t xml:space="preserve">Натуральные и целые числа. Применение признаков делимости целых чисел, НОД и НОК, остатков по модулю, алгоритма Евклида для решения задач в целых числах </w:t>
            </w:r>
          </w:p>
        </w:tc>
        <w:tc>
          <w:tcPr>
            <w:tcW w:w="0" w:type="auto"/>
          </w:tcPr>
          <w:p w14:paraId="533E94BA" w14:textId="7B383F64" w:rsidR="00C12D73" w:rsidRPr="00C12D73" w:rsidRDefault="00C12D73" w:rsidP="00C12D73">
            <w:pPr>
              <w:pStyle w:val="Default"/>
              <w:jc w:val="both"/>
              <w:rPr>
                <w:rFonts w:ascii="Times New Roman" w:hAnsi="Times New Roman" w:cs="Times New Roman"/>
                <w:sz w:val="28"/>
                <w:szCs w:val="28"/>
              </w:rPr>
            </w:pPr>
            <w:r w:rsidRPr="00C12D73">
              <w:rPr>
                <w:rFonts w:ascii="Times New Roman" w:hAnsi="Times New Roman" w:cs="Times New Roman"/>
                <w:sz w:val="28"/>
                <w:szCs w:val="28"/>
              </w:rPr>
              <w:t xml:space="preserve">Оперировать понятиями: натуральное и целое число, множество натуральных и целых чисел. Использовать признаки делимости целых чисел; остатки по модулю; НОД и НОК натуральных чисел; алгоритм </w:t>
            </w:r>
            <w:r w:rsidRPr="00C12D73">
              <w:rPr>
                <w:rFonts w:ascii="Times New Roman" w:hAnsi="Times New Roman" w:cs="Times New Roman"/>
                <w:sz w:val="28"/>
                <w:szCs w:val="28"/>
              </w:rPr>
              <w:lastRenderedPageBreak/>
              <w:t xml:space="preserve">Евклида для решения задач. Записывать натуральные числа в различных позиционных системах счисления </w:t>
            </w:r>
          </w:p>
        </w:tc>
      </w:tr>
      <w:tr w:rsidR="004E6484" w:rsidRPr="005207D1" w14:paraId="5C94CE1F" w14:textId="77777777" w:rsidTr="00731D3A">
        <w:tc>
          <w:tcPr>
            <w:tcW w:w="0" w:type="auto"/>
          </w:tcPr>
          <w:p w14:paraId="02DA7341" w14:textId="77777777" w:rsidR="004E6484" w:rsidRPr="005207D1" w:rsidRDefault="004E6484" w:rsidP="004E6484">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0" w:type="auto"/>
          </w:tcPr>
          <w:p w14:paraId="11844940" w14:textId="4670F0A4" w:rsidR="004E6484" w:rsidRPr="004E6484" w:rsidRDefault="004E6484" w:rsidP="004E6484">
            <w:pPr>
              <w:jc w:val="center"/>
              <w:rPr>
                <w:rFonts w:ascii="Times New Roman" w:hAnsi="Times New Roman" w:cs="Times New Roman"/>
                <w:sz w:val="28"/>
                <w:szCs w:val="28"/>
              </w:rPr>
            </w:pPr>
            <w:r w:rsidRPr="004E6484">
              <w:rPr>
                <w:rFonts w:ascii="Times New Roman" w:hAnsi="Times New Roman" w:cs="Times New Roman"/>
                <w:sz w:val="28"/>
                <w:szCs w:val="28"/>
              </w:rPr>
              <w:t xml:space="preserve">Системы рациональных, иррациональных показательных и логарифмических уравнений </w:t>
            </w:r>
          </w:p>
        </w:tc>
        <w:tc>
          <w:tcPr>
            <w:tcW w:w="0" w:type="auto"/>
          </w:tcPr>
          <w:p w14:paraId="1AFADE6B" w14:textId="75CCAB80" w:rsidR="004E6484" w:rsidRPr="004E6484" w:rsidRDefault="004E6484" w:rsidP="004E6484">
            <w:pPr>
              <w:jc w:val="center"/>
              <w:rPr>
                <w:rFonts w:ascii="Times New Roman" w:hAnsi="Times New Roman" w:cs="Times New Roman"/>
                <w:sz w:val="28"/>
                <w:szCs w:val="28"/>
              </w:rPr>
            </w:pPr>
            <w:r w:rsidRPr="004E6484">
              <w:rPr>
                <w:rFonts w:ascii="Times New Roman" w:hAnsi="Times New Roman" w:cs="Times New Roman"/>
                <w:sz w:val="28"/>
                <w:szCs w:val="28"/>
              </w:rPr>
              <w:t xml:space="preserve">12 </w:t>
            </w:r>
          </w:p>
        </w:tc>
        <w:tc>
          <w:tcPr>
            <w:tcW w:w="0" w:type="auto"/>
          </w:tcPr>
          <w:p w14:paraId="253361E6" w14:textId="00391398" w:rsidR="004E6484" w:rsidRPr="004E6484" w:rsidRDefault="004E6484" w:rsidP="004E6484">
            <w:pPr>
              <w:pStyle w:val="Default"/>
              <w:jc w:val="both"/>
              <w:rPr>
                <w:rFonts w:ascii="Times New Roman" w:hAnsi="Times New Roman" w:cs="Times New Roman"/>
                <w:sz w:val="28"/>
                <w:szCs w:val="28"/>
              </w:rPr>
            </w:pPr>
            <w:r w:rsidRPr="004E6484">
              <w:rPr>
                <w:rFonts w:ascii="Times New Roman" w:hAnsi="Times New Roman" w:cs="Times New Roman"/>
                <w:sz w:val="28"/>
                <w:szCs w:val="28"/>
              </w:rPr>
              <w:t xml:space="preserve">Система и совокупность уравнений. Равносильные системы и системы-следствия. Основные методы решения систем и совокупностей рациональных, иррациональных, показательных и логарифмических уравнений.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tc>
        <w:tc>
          <w:tcPr>
            <w:tcW w:w="0" w:type="auto"/>
          </w:tcPr>
          <w:p w14:paraId="0288FE6A" w14:textId="227814DA" w:rsidR="004E6484" w:rsidRPr="004E6484" w:rsidRDefault="004E6484" w:rsidP="004E6484">
            <w:pPr>
              <w:pStyle w:val="Default"/>
              <w:jc w:val="both"/>
              <w:rPr>
                <w:rFonts w:ascii="Times New Roman" w:hAnsi="Times New Roman" w:cs="Times New Roman"/>
                <w:sz w:val="28"/>
                <w:szCs w:val="28"/>
              </w:rPr>
            </w:pPr>
            <w:r w:rsidRPr="004E6484">
              <w:rPr>
                <w:rFonts w:ascii="Times New Roman" w:hAnsi="Times New Roman" w:cs="Times New Roman"/>
                <w:sz w:val="28"/>
                <w:szCs w:val="28"/>
              </w:rPr>
              <w:t xml:space="preserve">Оперировать понятиями: система и совокупность уравнений и неравенств; решение системы или совокупности; равносильные системы и системы-следствия. Находить решения систем и совокупностей целых рациональных, иррациональных, показательных и логарифмических уравнений и неравенств. Применять системы уравнений к решению текстовых задач из различных областей знаний и реальной жизни; интерпретировать полученные решения. Использовать цифровые ресурсы </w:t>
            </w:r>
          </w:p>
        </w:tc>
      </w:tr>
      <w:tr w:rsidR="00563170" w:rsidRPr="005207D1" w14:paraId="50574295" w14:textId="77777777" w:rsidTr="00731D3A">
        <w:tc>
          <w:tcPr>
            <w:tcW w:w="0" w:type="auto"/>
          </w:tcPr>
          <w:p w14:paraId="53B45C25" w14:textId="77777777" w:rsidR="00563170" w:rsidRPr="005207D1" w:rsidRDefault="00563170" w:rsidP="00563170">
            <w:pPr>
              <w:rPr>
                <w:rFonts w:ascii="Times New Roman" w:hAnsi="Times New Roman" w:cs="Times New Roman"/>
                <w:sz w:val="28"/>
                <w:szCs w:val="28"/>
              </w:rPr>
            </w:pPr>
            <w:r>
              <w:rPr>
                <w:rFonts w:ascii="Times New Roman" w:hAnsi="Times New Roman" w:cs="Times New Roman"/>
                <w:sz w:val="28"/>
                <w:szCs w:val="28"/>
              </w:rPr>
              <w:t xml:space="preserve">8. </w:t>
            </w:r>
          </w:p>
        </w:tc>
        <w:tc>
          <w:tcPr>
            <w:tcW w:w="0" w:type="auto"/>
          </w:tcPr>
          <w:p w14:paraId="493FE2F7" w14:textId="1F12C8BE" w:rsidR="00563170" w:rsidRPr="00563170" w:rsidRDefault="00563170" w:rsidP="00563170">
            <w:pPr>
              <w:jc w:val="center"/>
              <w:rPr>
                <w:rFonts w:ascii="Times New Roman" w:hAnsi="Times New Roman" w:cs="Times New Roman"/>
                <w:sz w:val="28"/>
                <w:szCs w:val="28"/>
              </w:rPr>
            </w:pPr>
            <w:r w:rsidRPr="00563170">
              <w:rPr>
                <w:rFonts w:ascii="Times New Roman" w:hAnsi="Times New Roman" w:cs="Times New Roman"/>
                <w:sz w:val="28"/>
                <w:szCs w:val="28"/>
              </w:rPr>
              <w:t xml:space="preserve">Задачи с параметрами </w:t>
            </w:r>
          </w:p>
        </w:tc>
        <w:tc>
          <w:tcPr>
            <w:tcW w:w="0" w:type="auto"/>
          </w:tcPr>
          <w:p w14:paraId="32F2EA4F" w14:textId="2EABF492" w:rsidR="00563170" w:rsidRPr="00563170" w:rsidRDefault="00563170" w:rsidP="00563170">
            <w:pPr>
              <w:jc w:val="center"/>
              <w:rPr>
                <w:rFonts w:ascii="Times New Roman" w:hAnsi="Times New Roman" w:cs="Times New Roman"/>
                <w:sz w:val="28"/>
                <w:szCs w:val="28"/>
              </w:rPr>
            </w:pPr>
            <w:r w:rsidRPr="00563170">
              <w:rPr>
                <w:rFonts w:ascii="Times New Roman" w:hAnsi="Times New Roman" w:cs="Times New Roman"/>
                <w:sz w:val="28"/>
                <w:szCs w:val="28"/>
              </w:rPr>
              <w:t xml:space="preserve">16 </w:t>
            </w:r>
          </w:p>
        </w:tc>
        <w:tc>
          <w:tcPr>
            <w:tcW w:w="0" w:type="auto"/>
          </w:tcPr>
          <w:p w14:paraId="2C13A49A" w14:textId="2F245BA4" w:rsidR="00563170" w:rsidRPr="00563170" w:rsidRDefault="00563170" w:rsidP="00563170">
            <w:pPr>
              <w:pStyle w:val="Default"/>
              <w:jc w:val="both"/>
              <w:rPr>
                <w:rFonts w:ascii="Times New Roman" w:hAnsi="Times New Roman" w:cs="Times New Roman"/>
                <w:sz w:val="28"/>
                <w:szCs w:val="28"/>
              </w:rPr>
            </w:pPr>
            <w:r w:rsidRPr="00563170">
              <w:rPr>
                <w:rFonts w:ascii="Times New Roman" w:hAnsi="Times New Roman" w:cs="Times New Roman"/>
                <w:sz w:val="28"/>
                <w:szCs w:val="28"/>
              </w:rPr>
              <w:t xml:space="preserve">Рациональные, иррациональные, показательные, логарифмические и тригонометрические уравнения, неравенства и системы параметрами. Построение и исследование математических моделей реальных ситуаций с помощью уравнений, систем уравнений и неравенств с параметрами </w:t>
            </w:r>
          </w:p>
        </w:tc>
        <w:tc>
          <w:tcPr>
            <w:tcW w:w="0" w:type="auto"/>
          </w:tcPr>
          <w:p w14:paraId="43E8AD90" w14:textId="4851FF70" w:rsidR="00563170" w:rsidRPr="00563170" w:rsidRDefault="00563170" w:rsidP="00563170">
            <w:pPr>
              <w:pStyle w:val="Default"/>
              <w:jc w:val="both"/>
              <w:rPr>
                <w:rFonts w:ascii="Times New Roman" w:hAnsi="Times New Roman" w:cs="Times New Roman"/>
                <w:sz w:val="28"/>
                <w:szCs w:val="28"/>
              </w:rPr>
            </w:pPr>
            <w:r w:rsidRPr="00563170">
              <w:rPr>
                <w:rFonts w:ascii="Times New Roman" w:hAnsi="Times New Roman" w:cs="Times New Roman"/>
                <w:sz w:val="28"/>
                <w:szCs w:val="28"/>
              </w:rPr>
              <w:t xml:space="preserve">Выбирать способ решения рациональных, иррациональных, показательных, логарифмических и тригонометрических уравнений и неравенств, содержащих модули и параметры. Применять графические и аналитические методы для решения уравнений и неравенств с параметрами, а также исследование функций методами математического </w:t>
            </w:r>
            <w:r w:rsidRPr="00563170">
              <w:rPr>
                <w:rFonts w:ascii="Times New Roman" w:hAnsi="Times New Roman" w:cs="Times New Roman"/>
                <w:sz w:val="28"/>
                <w:szCs w:val="28"/>
              </w:rPr>
              <w:lastRenderedPageBreak/>
              <w:t xml:space="preserve">анализа. Строить и исследовать математические модели реальных ситуаций с помощью уравнений, неравенств и систем с параметрами </w:t>
            </w:r>
          </w:p>
        </w:tc>
      </w:tr>
      <w:tr w:rsidR="008238FC" w:rsidRPr="005207D1" w14:paraId="13C04B87" w14:textId="77777777" w:rsidTr="00731D3A">
        <w:tc>
          <w:tcPr>
            <w:tcW w:w="0" w:type="auto"/>
          </w:tcPr>
          <w:p w14:paraId="3EA21CBB" w14:textId="77777777" w:rsidR="008238FC" w:rsidRPr="005207D1" w:rsidRDefault="008238FC" w:rsidP="008238FC">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0" w:type="auto"/>
          </w:tcPr>
          <w:p w14:paraId="286BC76A" w14:textId="77777777" w:rsidR="008238FC" w:rsidRPr="008238FC" w:rsidRDefault="008238FC" w:rsidP="008238FC">
            <w:pPr>
              <w:pStyle w:val="Default"/>
              <w:jc w:val="center"/>
              <w:rPr>
                <w:rFonts w:ascii="Times New Roman" w:hAnsi="Times New Roman" w:cs="Times New Roman"/>
                <w:sz w:val="28"/>
                <w:szCs w:val="28"/>
              </w:rPr>
            </w:pPr>
            <w:r w:rsidRPr="008238FC">
              <w:rPr>
                <w:rFonts w:ascii="Times New Roman" w:hAnsi="Times New Roman" w:cs="Times New Roman"/>
                <w:sz w:val="28"/>
                <w:szCs w:val="28"/>
              </w:rPr>
              <w:t xml:space="preserve">Повторение, обобщение, систематизация знаний </w:t>
            </w:r>
          </w:p>
          <w:p w14:paraId="6C34FA29" w14:textId="10B9A33F" w:rsidR="008238FC" w:rsidRPr="008238FC" w:rsidRDefault="008238FC" w:rsidP="008238FC">
            <w:pPr>
              <w:jc w:val="center"/>
              <w:rPr>
                <w:rFonts w:ascii="Times New Roman" w:hAnsi="Times New Roman" w:cs="Times New Roman"/>
                <w:sz w:val="28"/>
                <w:szCs w:val="28"/>
              </w:rPr>
            </w:pPr>
          </w:p>
        </w:tc>
        <w:tc>
          <w:tcPr>
            <w:tcW w:w="0" w:type="auto"/>
          </w:tcPr>
          <w:p w14:paraId="476DFAFE" w14:textId="337D6559" w:rsidR="008238FC" w:rsidRPr="008238FC" w:rsidRDefault="008238FC" w:rsidP="008238FC">
            <w:pPr>
              <w:jc w:val="center"/>
              <w:rPr>
                <w:rFonts w:ascii="Times New Roman" w:hAnsi="Times New Roman" w:cs="Times New Roman"/>
                <w:sz w:val="28"/>
                <w:szCs w:val="28"/>
              </w:rPr>
            </w:pPr>
            <w:r w:rsidRPr="008238FC">
              <w:rPr>
                <w:rFonts w:ascii="Times New Roman" w:hAnsi="Times New Roman" w:cs="Times New Roman"/>
                <w:sz w:val="28"/>
                <w:szCs w:val="28"/>
              </w:rPr>
              <w:t xml:space="preserve">16 </w:t>
            </w:r>
          </w:p>
        </w:tc>
        <w:tc>
          <w:tcPr>
            <w:tcW w:w="0" w:type="auto"/>
          </w:tcPr>
          <w:p w14:paraId="6142C51A" w14:textId="6CA5D495" w:rsidR="008238FC" w:rsidRPr="008238FC" w:rsidRDefault="008238FC" w:rsidP="008238FC">
            <w:pPr>
              <w:jc w:val="both"/>
              <w:rPr>
                <w:rFonts w:ascii="Times New Roman" w:hAnsi="Times New Roman" w:cs="Times New Roman"/>
                <w:sz w:val="28"/>
                <w:szCs w:val="28"/>
              </w:rPr>
            </w:pPr>
            <w:r w:rsidRPr="008238FC">
              <w:rPr>
                <w:rFonts w:ascii="Times New Roman" w:hAnsi="Times New Roman" w:cs="Times New Roman"/>
                <w:sz w:val="28"/>
                <w:szCs w:val="28"/>
              </w:rPr>
              <w:t xml:space="preserve">Основные понятия и методы курса, обобщение и систематизация знаний </w:t>
            </w:r>
          </w:p>
        </w:tc>
        <w:tc>
          <w:tcPr>
            <w:tcW w:w="0" w:type="auto"/>
          </w:tcPr>
          <w:p w14:paraId="599066B0" w14:textId="5065DF38" w:rsidR="008238FC" w:rsidRPr="008238FC" w:rsidRDefault="008238FC" w:rsidP="008238FC">
            <w:pPr>
              <w:pStyle w:val="Default"/>
              <w:jc w:val="both"/>
              <w:rPr>
                <w:rFonts w:ascii="Times New Roman" w:hAnsi="Times New Roman" w:cs="Times New Roman"/>
                <w:sz w:val="28"/>
                <w:szCs w:val="28"/>
              </w:rPr>
            </w:pPr>
            <w:r w:rsidRPr="008238FC">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Применять функции для моделирования и исследования реальных процессов. Решать прикладные задачи, в том числе социально-экономического и физического характера, средствами алгебры и математического анализа </w:t>
            </w:r>
          </w:p>
        </w:tc>
      </w:tr>
      <w:tr w:rsidR="00412002" w:rsidRPr="005207D1" w14:paraId="3C5C4267" w14:textId="77777777" w:rsidTr="00731D3A">
        <w:tc>
          <w:tcPr>
            <w:tcW w:w="0" w:type="auto"/>
          </w:tcPr>
          <w:p w14:paraId="531E287F" w14:textId="77777777" w:rsidR="00412002" w:rsidRDefault="00412002" w:rsidP="00731D3A">
            <w:pPr>
              <w:rPr>
                <w:rFonts w:ascii="Times New Roman" w:hAnsi="Times New Roman" w:cs="Times New Roman"/>
                <w:sz w:val="28"/>
                <w:szCs w:val="28"/>
              </w:rPr>
            </w:pPr>
            <w:r>
              <w:rPr>
                <w:rFonts w:ascii="Times New Roman" w:hAnsi="Times New Roman" w:cs="Times New Roman"/>
                <w:sz w:val="28"/>
                <w:szCs w:val="28"/>
              </w:rPr>
              <w:t>10.</w:t>
            </w:r>
          </w:p>
        </w:tc>
        <w:tc>
          <w:tcPr>
            <w:tcW w:w="0" w:type="auto"/>
          </w:tcPr>
          <w:p w14:paraId="470481A7" w14:textId="77777777" w:rsidR="00412002" w:rsidRPr="00C06D0B" w:rsidRDefault="00412002" w:rsidP="00731D3A">
            <w:pPr>
              <w:suppressAutoHyphens/>
              <w:jc w:val="center"/>
              <w:rPr>
                <w:rFonts w:ascii="Times New Roman" w:hAnsi="Times New Roman" w:cs="Times New Roman"/>
                <w:sz w:val="28"/>
                <w:szCs w:val="28"/>
              </w:rPr>
            </w:pPr>
            <w:r w:rsidRPr="00C06D0B">
              <w:rPr>
                <w:rFonts w:ascii="Times New Roman" w:hAnsi="Times New Roman" w:cs="Times New Roman"/>
                <w:sz w:val="28"/>
                <w:szCs w:val="28"/>
              </w:rPr>
              <w:t xml:space="preserve">ОБЩЕЕ КОЛИЧЕСТВО ЧАСОВ ПО ПРОГРАММЕ </w:t>
            </w:r>
          </w:p>
        </w:tc>
        <w:tc>
          <w:tcPr>
            <w:tcW w:w="0" w:type="auto"/>
          </w:tcPr>
          <w:p w14:paraId="12EEC4A1" w14:textId="77777777" w:rsidR="00412002" w:rsidRPr="00C06D0B" w:rsidRDefault="00412002" w:rsidP="00731D3A">
            <w:pPr>
              <w:suppressAutoHyphens/>
              <w:jc w:val="center"/>
              <w:rPr>
                <w:rFonts w:ascii="Times New Roman" w:hAnsi="Times New Roman" w:cs="Times New Roman"/>
                <w:sz w:val="28"/>
                <w:szCs w:val="28"/>
              </w:rPr>
            </w:pPr>
            <w:r w:rsidRPr="00C06D0B">
              <w:rPr>
                <w:rFonts w:ascii="Times New Roman" w:hAnsi="Times New Roman" w:cs="Times New Roman"/>
                <w:sz w:val="28"/>
                <w:szCs w:val="28"/>
              </w:rPr>
              <w:t xml:space="preserve">136 </w:t>
            </w:r>
          </w:p>
        </w:tc>
        <w:tc>
          <w:tcPr>
            <w:tcW w:w="0" w:type="auto"/>
          </w:tcPr>
          <w:p w14:paraId="6CFA099C" w14:textId="77777777" w:rsidR="00412002" w:rsidRPr="00C06D0B" w:rsidRDefault="00412002" w:rsidP="00731D3A">
            <w:pPr>
              <w:jc w:val="both"/>
              <w:rPr>
                <w:rFonts w:ascii="Times New Roman" w:hAnsi="Times New Roman" w:cs="Times New Roman"/>
                <w:sz w:val="28"/>
                <w:szCs w:val="28"/>
              </w:rPr>
            </w:pPr>
          </w:p>
        </w:tc>
        <w:tc>
          <w:tcPr>
            <w:tcW w:w="0" w:type="auto"/>
          </w:tcPr>
          <w:p w14:paraId="4F4F9D8E" w14:textId="77777777" w:rsidR="00412002" w:rsidRPr="00C06D0B" w:rsidRDefault="00412002" w:rsidP="00731D3A">
            <w:pPr>
              <w:jc w:val="both"/>
              <w:rPr>
                <w:rFonts w:ascii="Times New Roman" w:hAnsi="Times New Roman" w:cs="Times New Roman"/>
                <w:sz w:val="28"/>
                <w:szCs w:val="28"/>
              </w:rPr>
            </w:pPr>
          </w:p>
        </w:tc>
      </w:tr>
    </w:tbl>
    <w:p w14:paraId="0BEAAA21" w14:textId="611EE190" w:rsidR="00EF48DD" w:rsidRDefault="00EF48DD" w:rsidP="00DA6AA7">
      <w:pPr>
        <w:jc w:val="center"/>
        <w:rPr>
          <w:rFonts w:ascii="Times New Roman" w:hAnsi="Times New Roman" w:cs="Times New Roman"/>
          <w:b/>
          <w:bCs/>
          <w:sz w:val="24"/>
          <w:szCs w:val="24"/>
        </w:rPr>
      </w:pPr>
    </w:p>
    <w:p w14:paraId="78C04719" w14:textId="77777777" w:rsidR="00EF48DD" w:rsidRDefault="00EF48DD">
      <w:pPr>
        <w:rPr>
          <w:rFonts w:ascii="Times New Roman" w:hAnsi="Times New Roman" w:cs="Times New Roman"/>
          <w:b/>
          <w:bCs/>
          <w:sz w:val="24"/>
          <w:szCs w:val="24"/>
        </w:rPr>
      </w:pPr>
      <w:r>
        <w:rPr>
          <w:rFonts w:ascii="Times New Roman" w:hAnsi="Times New Roman" w:cs="Times New Roman"/>
          <w:b/>
          <w:bCs/>
          <w:sz w:val="24"/>
          <w:szCs w:val="24"/>
        </w:rPr>
        <w:br w:type="page"/>
      </w:r>
    </w:p>
    <w:p w14:paraId="2A98E29D" w14:textId="77777777" w:rsidR="00EF48DD" w:rsidRDefault="00EF48DD" w:rsidP="00EF48DD">
      <w:pPr>
        <w:pStyle w:val="a9"/>
        <w:spacing w:before="0" w:beforeAutospacing="0" w:after="0" w:afterAutospacing="0"/>
        <w:rPr>
          <w:color w:val="333333"/>
          <w:sz w:val="21"/>
          <w:szCs w:val="21"/>
        </w:rPr>
      </w:pPr>
      <w:r>
        <w:rPr>
          <w:rStyle w:val="aa"/>
          <w:color w:val="333333"/>
          <w:sz w:val="28"/>
          <w:szCs w:val="28"/>
        </w:rPr>
        <w:lastRenderedPageBreak/>
        <w:t>УЧЕБНО-МЕТОДИЧЕСКОЕ ОБЕСПЕЧЕНИЕ ОБРАЗОВАТЕЛЬНОГО ПРОЦЕССА</w:t>
      </w:r>
    </w:p>
    <w:p w14:paraId="463A752E" w14:textId="77777777" w:rsidR="00EF48DD" w:rsidRDefault="00EF48DD" w:rsidP="00EF48DD">
      <w:pPr>
        <w:pStyle w:val="a9"/>
        <w:spacing w:before="0" w:beforeAutospacing="0" w:after="0" w:afterAutospacing="0" w:line="480" w:lineRule="auto"/>
        <w:rPr>
          <w:color w:val="333333"/>
          <w:sz w:val="21"/>
          <w:szCs w:val="21"/>
        </w:rPr>
      </w:pPr>
      <w:r>
        <w:rPr>
          <w:rStyle w:val="aa"/>
          <w:caps/>
          <w:color w:val="000000"/>
          <w:sz w:val="28"/>
          <w:szCs w:val="28"/>
        </w:rPr>
        <w:t>ОБЯЗАТЕЛЬНЫЕ УЧЕБНЫЕ МАТЕРИАЛЫ ДЛЯ УЧЕНИКА</w:t>
      </w:r>
    </w:p>
    <w:p w14:paraId="4BAE3EE0" w14:textId="77777777" w:rsidR="00EF48DD" w:rsidRDefault="00EF48DD" w:rsidP="00EF48DD">
      <w:pPr>
        <w:pStyle w:val="a9"/>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Выберите учебные материалы</w:t>
      </w:r>
      <w:r>
        <w:rPr>
          <w:rStyle w:val="placeholder-mask"/>
          <w:color w:val="333333"/>
          <w:sz w:val="21"/>
          <w:szCs w:val="21"/>
        </w:rPr>
        <w:t>‌</w:t>
      </w:r>
      <w:r>
        <w:rPr>
          <w:color w:val="333333"/>
          <w:sz w:val="21"/>
          <w:szCs w:val="21"/>
        </w:rPr>
        <w:t>​</w:t>
      </w:r>
    </w:p>
    <w:p w14:paraId="76AEF70E" w14:textId="77777777" w:rsidR="00EF48DD" w:rsidRDefault="00EF48DD" w:rsidP="00EF48DD">
      <w:pPr>
        <w:pStyle w:val="a9"/>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14:paraId="3148D291" w14:textId="77777777" w:rsidR="00EF48DD" w:rsidRDefault="00EF48DD" w:rsidP="00EF48DD">
      <w:pPr>
        <w:pStyle w:val="a9"/>
        <w:spacing w:before="240" w:beforeAutospacing="0" w:after="120" w:afterAutospacing="0"/>
        <w:rPr>
          <w:color w:val="333333"/>
          <w:sz w:val="21"/>
          <w:szCs w:val="21"/>
        </w:rPr>
      </w:pPr>
      <w:r>
        <w:rPr>
          <w:color w:val="333333"/>
          <w:sz w:val="21"/>
          <w:szCs w:val="21"/>
        </w:rPr>
        <w:t>​</w:t>
      </w:r>
    </w:p>
    <w:p w14:paraId="51C2CF87" w14:textId="77777777" w:rsidR="00EF48DD" w:rsidRDefault="00EF48DD" w:rsidP="00EF48DD">
      <w:pPr>
        <w:pStyle w:val="a9"/>
        <w:spacing w:before="0" w:beforeAutospacing="0" w:after="0" w:afterAutospacing="0" w:line="480" w:lineRule="auto"/>
        <w:rPr>
          <w:color w:val="333333"/>
          <w:sz w:val="21"/>
          <w:szCs w:val="21"/>
        </w:rPr>
      </w:pPr>
      <w:r>
        <w:rPr>
          <w:rStyle w:val="aa"/>
          <w:caps/>
          <w:color w:val="000000"/>
          <w:sz w:val="28"/>
          <w:szCs w:val="28"/>
        </w:rPr>
        <w:t>МЕТОДИЧЕСКИЕ МАТЕРИАЛЫ ДЛЯ УЧИТЕЛЯ</w:t>
      </w:r>
    </w:p>
    <w:p w14:paraId="39A0597E" w14:textId="77777777" w:rsidR="00EF48DD" w:rsidRDefault="00EF48DD" w:rsidP="00EF48DD">
      <w:pPr>
        <w:pStyle w:val="a9"/>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данные</w:t>
      </w:r>
      <w:r>
        <w:rPr>
          <w:rStyle w:val="placeholder-mask"/>
          <w:color w:val="333333"/>
        </w:rPr>
        <w:t>‌</w:t>
      </w:r>
      <w:r>
        <w:rPr>
          <w:color w:val="333333"/>
          <w:sz w:val="21"/>
          <w:szCs w:val="21"/>
        </w:rPr>
        <w:t>​</w:t>
      </w:r>
    </w:p>
    <w:p w14:paraId="5795FC61" w14:textId="77777777" w:rsidR="00EF48DD" w:rsidRDefault="00EF48DD" w:rsidP="00EF48DD">
      <w:pPr>
        <w:pStyle w:val="a9"/>
        <w:spacing w:before="240" w:beforeAutospacing="0" w:after="120" w:afterAutospacing="0"/>
        <w:rPr>
          <w:color w:val="333333"/>
          <w:sz w:val="21"/>
          <w:szCs w:val="21"/>
        </w:rPr>
      </w:pPr>
    </w:p>
    <w:p w14:paraId="30000BA0" w14:textId="77777777" w:rsidR="00EF48DD" w:rsidRDefault="00EF48DD" w:rsidP="00EF48DD">
      <w:pPr>
        <w:pStyle w:val="a9"/>
        <w:spacing w:before="0" w:beforeAutospacing="0" w:after="0" w:afterAutospacing="0" w:line="480" w:lineRule="auto"/>
        <w:rPr>
          <w:color w:val="333333"/>
          <w:sz w:val="21"/>
          <w:szCs w:val="21"/>
        </w:rPr>
      </w:pPr>
      <w:r>
        <w:rPr>
          <w:rStyle w:val="aa"/>
          <w:caps/>
          <w:color w:val="000000"/>
          <w:sz w:val="28"/>
          <w:szCs w:val="28"/>
        </w:rPr>
        <w:t>ЦИФРОВЫЕ ОБРАЗОВАТЕЛЬНЫЕ РЕСУРСЫ И РЕСУРСЫ СЕТИ ИНТЕРНЕТ</w:t>
      </w:r>
    </w:p>
    <w:p w14:paraId="0CCAD2AB" w14:textId="77777777" w:rsidR="00EF48DD" w:rsidRDefault="00EF48DD" w:rsidP="00EF48DD">
      <w:pPr>
        <w:pStyle w:val="a9"/>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Введите данные</w:t>
      </w:r>
      <w:r>
        <w:rPr>
          <w:color w:val="333333"/>
          <w:shd w:val="clear" w:color="auto" w:fill="FFFFFF"/>
        </w:rPr>
        <w:t>‌</w:t>
      </w:r>
    </w:p>
    <w:p w14:paraId="197CBB01" w14:textId="77777777" w:rsidR="0050641B" w:rsidRDefault="0050641B" w:rsidP="00DA6AA7">
      <w:pPr>
        <w:jc w:val="center"/>
        <w:rPr>
          <w:rFonts w:ascii="Times New Roman" w:hAnsi="Times New Roman" w:cs="Times New Roman"/>
          <w:b/>
          <w:bCs/>
          <w:sz w:val="24"/>
          <w:szCs w:val="24"/>
        </w:rPr>
      </w:pPr>
    </w:p>
    <w:sectPr w:rsidR="0050641B" w:rsidSect="00DD2C54">
      <w:pgSz w:w="16838" w:h="11906" w:orient="landscape"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ITC">
    <w:altName w:val="Calibri"/>
    <w:panose1 w:val="00000000000000000000"/>
    <w:charset w:val="00"/>
    <w:family w:val="swiss"/>
    <w:notTrueType/>
    <w:pitch w:val="default"/>
    <w:sig w:usb0="00000203" w:usb1="00000000" w:usb2="00000000" w:usb3="00000000" w:csb0="00000005" w:csb1="00000000"/>
  </w:font>
  <w:font w:name="SchoolBookSanPin">
    <w:altName w:val="SchoolBookSanPin"/>
    <w:panose1 w:val="00000000000000000000"/>
    <w:charset w:val="CC"/>
    <w:family w:val="auto"/>
    <w:notTrueType/>
    <w:pitch w:val="default"/>
    <w:sig w:usb0="00000203" w:usb1="00000000" w:usb2="00000000" w:usb3="00000000" w:csb0="00000005" w:csb1="00000000"/>
  </w:font>
  <w:font w:name="PT Pi Graph A">
    <w:altName w:val="PT Pi Graph A"/>
    <w:panose1 w:val="00000000000000000000"/>
    <w:charset w:val="00"/>
    <w:family w:val="auto"/>
    <w:notTrueType/>
    <w:pitch w:val="default"/>
    <w:sig w:usb0="00000003" w:usb1="00000000" w:usb2="00000000" w:usb3="00000000" w:csb0="00000001"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6879D8"/>
    <w:multiLevelType w:val="hybridMultilevel"/>
    <w:tmpl w:val="C4E2FB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457ED"/>
    <w:multiLevelType w:val="hybridMultilevel"/>
    <w:tmpl w:val="A1CF0E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C28901"/>
    <w:multiLevelType w:val="hybridMultilevel"/>
    <w:tmpl w:val="9F4763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F75220"/>
    <w:multiLevelType w:val="hybridMultilevel"/>
    <w:tmpl w:val="BEDCCC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8F9F9F"/>
    <w:multiLevelType w:val="hybridMultilevel"/>
    <w:tmpl w:val="03C08C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16B3DEA"/>
    <w:multiLevelType w:val="hybridMultilevel"/>
    <w:tmpl w:val="21467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324209F"/>
    <w:multiLevelType w:val="hybridMultilevel"/>
    <w:tmpl w:val="1778C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1E3611"/>
    <w:multiLevelType w:val="hybridMultilevel"/>
    <w:tmpl w:val="66A49A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E73FE22"/>
    <w:multiLevelType w:val="hybridMultilevel"/>
    <w:tmpl w:val="5485E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8232064"/>
    <w:multiLevelType w:val="hybridMultilevel"/>
    <w:tmpl w:val="E81C49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E8446F1"/>
    <w:multiLevelType w:val="hybridMultilevel"/>
    <w:tmpl w:val="B50EB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B9C9D2"/>
    <w:multiLevelType w:val="hybridMultilevel"/>
    <w:tmpl w:val="13A094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A94E7B"/>
    <w:multiLevelType w:val="hybridMultilevel"/>
    <w:tmpl w:val="D3CD1E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6F7978"/>
    <w:multiLevelType w:val="hybridMultilevel"/>
    <w:tmpl w:val="3311E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4F78896"/>
    <w:multiLevelType w:val="hybridMultilevel"/>
    <w:tmpl w:val="45C99F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CC9CF2E"/>
    <w:multiLevelType w:val="hybridMultilevel"/>
    <w:tmpl w:val="9E56A7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E3FE34A"/>
    <w:multiLevelType w:val="hybridMultilevel"/>
    <w:tmpl w:val="3CA51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5E6706"/>
    <w:multiLevelType w:val="hybridMultilevel"/>
    <w:tmpl w:val="36EC4A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2A9AB58"/>
    <w:multiLevelType w:val="hybridMultilevel"/>
    <w:tmpl w:val="0E3E8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417A96A"/>
    <w:multiLevelType w:val="hybridMultilevel"/>
    <w:tmpl w:val="7485D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63507AD"/>
    <w:multiLevelType w:val="hybridMultilevel"/>
    <w:tmpl w:val="5F618B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878F76D"/>
    <w:multiLevelType w:val="hybridMultilevel"/>
    <w:tmpl w:val="B16058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1ACCBA"/>
    <w:multiLevelType w:val="hybridMultilevel"/>
    <w:tmpl w:val="6A8F2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17A8698"/>
    <w:multiLevelType w:val="hybridMultilevel"/>
    <w:tmpl w:val="D01BE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6F2274"/>
    <w:multiLevelType w:val="hybridMultilevel"/>
    <w:tmpl w:val="FE9FE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A7DF6E8"/>
    <w:multiLevelType w:val="hybridMultilevel"/>
    <w:tmpl w:val="48B729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AE0F82"/>
    <w:multiLevelType w:val="hybridMultilevel"/>
    <w:tmpl w:val="781C1F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218DC50"/>
    <w:multiLevelType w:val="hybridMultilevel"/>
    <w:tmpl w:val="A83D5B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8F29D66"/>
    <w:multiLevelType w:val="hybridMultilevel"/>
    <w:tmpl w:val="4FB692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A0C5566"/>
    <w:multiLevelType w:val="hybridMultilevel"/>
    <w:tmpl w:val="365881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8544F3"/>
    <w:multiLevelType w:val="hybridMultilevel"/>
    <w:tmpl w:val="A7310F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791CDD3"/>
    <w:multiLevelType w:val="hybridMultilevel"/>
    <w:tmpl w:val="1A0D4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78A7E4"/>
    <w:multiLevelType w:val="hybridMultilevel"/>
    <w:tmpl w:val="F364F4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15"/>
  </w:num>
  <w:num w:numId="3">
    <w:abstractNumId w:val="6"/>
  </w:num>
  <w:num w:numId="4">
    <w:abstractNumId w:val="22"/>
  </w:num>
  <w:num w:numId="5">
    <w:abstractNumId w:val="19"/>
  </w:num>
  <w:num w:numId="6">
    <w:abstractNumId w:val="23"/>
  </w:num>
  <w:num w:numId="7">
    <w:abstractNumId w:val="10"/>
  </w:num>
  <w:num w:numId="8">
    <w:abstractNumId w:val="27"/>
  </w:num>
  <w:num w:numId="9">
    <w:abstractNumId w:val="18"/>
  </w:num>
  <w:num w:numId="10">
    <w:abstractNumId w:val="13"/>
  </w:num>
  <w:num w:numId="11">
    <w:abstractNumId w:val="26"/>
  </w:num>
  <w:num w:numId="12">
    <w:abstractNumId w:val="16"/>
  </w:num>
  <w:num w:numId="13">
    <w:abstractNumId w:val="32"/>
  </w:num>
  <w:num w:numId="14">
    <w:abstractNumId w:val="5"/>
  </w:num>
  <w:num w:numId="15">
    <w:abstractNumId w:val="1"/>
  </w:num>
  <w:num w:numId="16">
    <w:abstractNumId w:val="25"/>
  </w:num>
  <w:num w:numId="17">
    <w:abstractNumId w:val="21"/>
  </w:num>
  <w:num w:numId="18">
    <w:abstractNumId w:val="3"/>
  </w:num>
  <w:num w:numId="19">
    <w:abstractNumId w:val="0"/>
  </w:num>
  <w:num w:numId="20">
    <w:abstractNumId w:val="4"/>
  </w:num>
  <w:num w:numId="21">
    <w:abstractNumId w:val="7"/>
  </w:num>
  <w:num w:numId="22">
    <w:abstractNumId w:val="30"/>
  </w:num>
  <w:num w:numId="23">
    <w:abstractNumId w:val="17"/>
  </w:num>
  <w:num w:numId="24">
    <w:abstractNumId w:val="24"/>
  </w:num>
  <w:num w:numId="25">
    <w:abstractNumId w:val="9"/>
  </w:num>
  <w:num w:numId="26">
    <w:abstractNumId w:val="14"/>
  </w:num>
  <w:num w:numId="27">
    <w:abstractNumId w:val="8"/>
  </w:num>
  <w:num w:numId="28">
    <w:abstractNumId w:val="11"/>
  </w:num>
  <w:num w:numId="29">
    <w:abstractNumId w:val="20"/>
  </w:num>
  <w:num w:numId="30">
    <w:abstractNumId w:val="31"/>
  </w:num>
  <w:num w:numId="31">
    <w:abstractNumId w:val="2"/>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8"/>
    <w:rsid w:val="00002333"/>
    <w:rsid w:val="000165B7"/>
    <w:rsid w:val="00027984"/>
    <w:rsid w:val="00033B0E"/>
    <w:rsid w:val="00034FB2"/>
    <w:rsid w:val="00044122"/>
    <w:rsid w:val="00060723"/>
    <w:rsid w:val="0007429E"/>
    <w:rsid w:val="000767F1"/>
    <w:rsid w:val="0008164F"/>
    <w:rsid w:val="000A3BCC"/>
    <w:rsid w:val="000D27B1"/>
    <w:rsid w:val="000D75CA"/>
    <w:rsid w:val="000E72E2"/>
    <w:rsid w:val="000F695C"/>
    <w:rsid w:val="00104FF1"/>
    <w:rsid w:val="00171653"/>
    <w:rsid w:val="001C4969"/>
    <w:rsid w:val="001F2C8A"/>
    <w:rsid w:val="001F4B9B"/>
    <w:rsid w:val="00214A03"/>
    <w:rsid w:val="00221578"/>
    <w:rsid w:val="0022737F"/>
    <w:rsid w:val="002549DD"/>
    <w:rsid w:val="0026662A"/>
    <w:rsid w:val="00295303"/>
    <w:rsid w:val="002B6984"/>
    <w:rsid w:val="00310124"/>
    <w:rsid w:val="003C3C1D"/>
    <w:rsid w:val="003D0EC6"/>
    <w:rsid w:val="00412002"/>
    <w:rsid w:val="00451DB5"/>
    <w:rsid w:val="004639E3"/>
    <w:rsid w:val="004974E9"/>
    <w:rsid w:val="004C2854"/>
    <w:rsid w:val="004E6484"/>
    <w:rsid w:val="0050641B"/>
    <w:rsid w:val="00510FFC"/>
    <w:rsid w:val="005207D1"/>
    <w:rsid w:val="00533BC7"/>
    <w:rsid w:val="0053568C"/>
    <w:rsid w:val="00563170"/>
    <w:rsid w:val="00581033"/>
    <w:rsid w:val="0059749F"/>
    <w:rsid w:val="005D3CCA"/>
    <w:rsid w:val="005E0213"/>
    <w:rsid w:val="00604573"/>
    <w:rsid w:val="00633083"/>
    <w:rsid w:val="0068020E"/>
    <w:rsid w:val="006856FB"/>
    <w:rsid w:val="006B21CA"/>
    <w:rsid w:val="006D2E76"/>
    <w:rsid w:val="006F193D"/>
    <w:rsid w:val="007177CF"/>
    <w:rsid w:val="00757B52"/>
    <w:rsid w:val="007650CC"/>
    <w:rsid w:val="00790C52"/>
    <w:rsid w:val="007B40EE"/>
    <w:rsid w:val="007B5993"/>
    <w:rsid w:val="007C056D"/>
    <w:rsid w:val="007D1858"/>
    <w:rsid w:val="007E007D"/>
    <w:rsid w:val="008238FC"/>
    <w:rsid w:val="00862F20"/>
    <w:rsid w:val="00872B8E"/>
    <w:rsid w:val="00887264"/>
    <w:rsid w:val="00893CD8"/>
    <w:rsid w:val="008C79E2"/>
    <w:rsid w:val="008E737F"/>
    <w:rsid w:val="0092365A"/>
    <w:rsid w:val="00924E18"/>
    <w:rsid w:val="009458B6"/>
    <w:rsid w:val="009622E8"/>
    <w:rsid w:val="00963A66"/>
    <w:rsid w:val="009A5291"/>
    <w:rsid w:val="009C0D77"/>
    <w:rsid w:val="009E7A5E"/>
    <w:rsid w:val="00A036E2"/>
    <w:rsid w:val="00A0574D"/>
    <w:rsid w:val="00A1027C"/>
    <w:rsid w:val="00A853C7"/>
    <w:rsid w:val="00AA531A"/>
    <w:rsid w:val="00AD1231"/>
    <w:rsid w:val="00B4288A"/>
    <w:rsid w:val="00B646DE"/>
    <w:rsid w:val="00B76330"/>
    <w:rsid w:val="00B854A8"/>
    <w:rsid w:val="00BB3E47"/>
    <w:rsid w:val="00BC1AC9"/>
    <w:rsid w:val="00BC3384"/>
    <w:rsid w:val="00BF5C8A"/>
    <w:rsid w:val="00C06D0B"/>
    <w:rsid w:val="00C11FC1"/>
    <w:rsid w:val="00C12D73"/>
    <w:rsid w:val="00C51E77"/>
    <w:rsid w:val="00C835ED"/>
    <w:rsid w:val="00C975F0"/>
    <w:rsid w:val="00CA70B9"/>
    <w:rsid w:val="00CC512F"/>
    <w:rsid w:val="00D16DB4"/>
    <w:rsid w:val="00D378B9"/>
    <w:rsid w:val="00D64654"/>
    <w:rsid w:val="00D85768"/>
    <w:rsid w:val="00DA6AA7"/>
    <w:rsid w:val="00DB4D4E"/>
    <w:rsid w:val="00DB5147"/>
    <w:rsid w:val="00DC2DC3"/>
    <w:rsid w:val="00DD2C54"/>
    <w:rsid w:val="00E3216E"/>
    <w:rsid w:val="00E472B3"/>
    <w:rsid w:val="00E728F2"/>
    <w:rsid w:val="00E97D19"/>
    <w:rsid w:val="00EB6D0C"/>
    <w:rsid w:val="00EC05BA"/>
    <w:rsid w:val="00ED58B6"/>
    <w:rsid w:val="00EE3BA5"/>
    <w:rsid w:val="00EF26CB"/>
    <w:rsid w:val="00EF48DD"/>
    <w:rsid w:val="00F050A6"/>
    <w:rsid w:val="00F70759"/>
    <w:rsid w:val="00F8043A"/>
    <w:rsid w:val="00F80EB6"/>
    <w:rsid w:val="00F965E2"/>
    <w:rsid w:val="00FB1A5B"/>
    <w:rsid w:val="00FB4EEA"/>
    <w:rsid w:val="00FC2A8F"/>
    <w:rsid w:val="00FF43C2"/>
    <w:rsid w:val="00FF75C0"/>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2E2"/>
  <w15:chartTrackingRefBased/>
  <w15:docId w15:val="{70323E92-66B5-4E9A-A3A5-FFB26E14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768"/>
    <w:pPr>
      <w:spacing w:after="0" w:line="240" w:lineRule="auto"/>
    </w:pPr>
    <w:rPr>
      <w:rFonts w:ascii="Times New Roman" w:hAnsi="Times New Roman" w:cs="Times New Roman"/>
      <w:sz w:val="24"/>
      <w:szCs w:val="24"/>
    </w:rPr>
  </w:style>
  <w:style w:type="paragraph" w:styleId="a4">
    <w:name w:val="List Paragraph"/>
    <w:basedOn w:val="a"/>
    <w:uiPriority w:val="34"/>
    <w:qFormat/>
    <w:rsid w:val="00044122"/>
    <w:pPr>
      <w:ind w:left="720"/>
      <w:contextualSpacing/>
    </w:pPr>
  </w:style>
  <w:style w:type="paragraph" w:customStyle="1" w:styleId="Default">
    <w:name w:val="Default"/>
    <w:rsid w:val="00044122"/>
    <w:pPr>
      <w:autoSpaceDE w:val="0"/>
      <w:autoSpaceDN w:val="0"/>
      <w:adjustRightInd w:val="0"/>
      <w:spacing w:after="0" w:line="240" w:lineRule="auto"/>
    </w:pPr>
    <w:rPr>
      <w:rFonts w:ascii="OfficinaSansITC" w:hAnsi="OfficinaSansITC" w:cs="OfficinaSansITC"/>
      <w:color w:val="000000"/>
      <w:sz w:val="24"/>
      <w:szCs w:val="24"/>
    </w:rPr>
  </w:style>
  <w:style w:type="paragraph" w:customStyle="1" w:styleId="Pa1">
    <w:name w:val="Pa1"/>
    <w:basedOn w:val="Default"/>
    <w:next w:val="Default"/>
    <w:uiPriority w:val="99"/>
    <w:rsid w:val="00044122"/>
    <w:pPr>
      <w:spacing w:line="201" w:lineRule="atLeast"/>
    </w:pPr>
    <w:rPr>
      <w:rFonts w:cstheme="minorBidi"/>
      <w:color w:val="auto"/>
    </w:rPr>
  </w:style>
  <w:style w:type="paragraph" w:customStyle="1" w:styleId="Pa11">
    <w:name w:val="Pa11"/>
    <w:basedOn w:val="Default"/>
    <w:next w:val="Default"/>
    <w:uiPriority w:val="99"/>
    <w:rsid w:val="00044122"/>
    <w:pPr>
      <w:spacing w:line="221" w:lineRule="atLeast"/>
    </w:pPr>
    <w:rPr>
      <w:rFonts w:cstheme="minorBidi"/>
      <w:color w:val="auto"/>
    </w:rPr>
  </w:style>
  <w:style w:type="paragraph" w:customStyle="1" w:styleId="Pa13">
    <w:name w:val="Pa13"/>
    <w:basedOn w:val="Default"/>
    <w:next w:val="Default"/>
    <w:uiPriority w:val="99"/>
    <w:rsid w:val="00AA531A"/>
    <w:pPr>
      <w:spacing w:line="221" w:lineRule="atLeast"/>
    </w:pPr>
    <w:rPr>
      <w:rFonts w:ascii="SchoolBookSanPin" w:hAnsi="SchoolBookSanPin" w:cstheme="minorBidi"/>
      <w:color w:val="auto"/>
    </w:rPr>
  </w:style>
  <w:style w:type="paragraph" w:customStyle="1" w:styleId="Pa14">
    <w:name w:val="Pa14"/>
    <w:basedOn w:val="Default"/>
    <w:next w:val="Default"/>
    <w:uiPriority w:val="99"/>
    <w:rsid w:val="00AA531A"/>
    <w:pPr>
      <w:spacing w:line="201" w:lineRule="atLeast"/>
    </w:pPr>
    <w:rPr>
      <w:rFonts w:cstheme="minorBidi"/>
      <w:color w:val="auto"/>
    </w:rPr>
  </w:style>
  <w:style w:type="paragraph" w:customStyle="1" w:styleId="Pa15">
    <w:name w:val="Pa15"/>
    <w:basedOn w:val="Default"/>
    <w:next w:val="Default"/>
    <w:uiPriority w:val="99"/>
    <w:rsid w:val="00AA531A"/>
    <w:pPr>
      <w:spacing w:line="201" w:lineRule="atLeast"/>
    </w:pPr>
    <w:rPr>
      <w:rFonts w:cstheme="minorBidi"/>
      <w:color w:val="auto"/>
    </w:rPr>
  </w:style>
  <w:style w:type="table" w:styleId="a5">
    <w:name w:val="Table Grid"/>
    <w:basedOn w:val="a1"/>
    <w:uiPriority w:val="39"/>
    <w:rsid w:val="0096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9">
    <w:name w:val="Pa29"/>
    <w:basedOn w:val="Default"/>
    <w:next w:val="Default"/>
    <w:uiPriority w:val="99"/>
    <w:rsid w:val="00FF7CE2"/>
    <w:pPr>
      <w:spacing w:line="181" w:lineRule="atLeast"/>
    </w:pPr>
    <w:rPr>
      <w:rFonts w:ascii="SchoolBookSanPin" w:hAnsi="SchoolBookSanPin" w:cstheme="minorBidi"/>
      <w:color w:val="auto"/>
    </w:rPr>
  </w:style>
  <w:style w:type="paragraph" w:customStyle="1" w:styleId="Pa16">
    <w:name w:val="Pa16"/>
    <w:basedOn w:val="Default"/>
    <w:next w:val="Default"/>
    <w:uiPriority w:val="99"/>
    <w:rsid w:val="00B76330"/>
    <w:pPr>
      <w:spacing w:line="221" w:lineRule="atLeast"/>
    </w:pPr>
    <w:rPr>
      <w:rFonts w:ascii="SchoolBookSanPin" w:hAnsi="SchoolBookSanPin" w:cstheme="minorBidi"/>
      <w:color w:val="auto"/>
    </w:rPr>
  </w:style>
  <w:style w:type="paragraph" w:customStyle="1" w:styleId="Pa18">
    <w:name w:val="Pa18"/>
    <w:basedOn w:val="Default"/>
    <w:next w:val="Default"/>
    <w:uiPriority w:val="99"/>
    <w:rsid w:val="000165B7"/>
    <w:pPr>
      <w:spacing w:line="201" w:lineRule="atLeast"/>
    </w:pPr>
    <w:rPr>
      <w:rFonts w:cstheme="minorBidi"/>
      <w:color w:val="auto"/>
    </w:rPr>
  </w:style>
  <w:style w:type="paragraph" w:customStyle="1" w:styleId="Pa20">
    <w:name w:val="Pa20"/>
    <w:basedOn w:val="Default"/>
    <w:next w:val="Default"/>
    <w:uiPriority w:val="99"/>
    <w:rsid w:val="000165B7"/>
    <w:pPr>
      <w:spacing w:line="201" w:lineRule="atLeast"/>
    </w:pPr>
    <w:rPr>
      <w:rFonts w:cstheme="minorBidi"/>
      <w:color w:val="auto"/>
    </w:rPr>
  </w:style>
  <w:style w:type="paragraph" w:customStyle="1" w:styleId="Pa35">
    <w:name w:val="Pa35"/>
    <w:basedOn w:val="Default"/>
    <w:next w:val="Default"/>
    <w:uiPriority w:val="99"/>
    <w:rsid w:val="00D16DB4"/>
    <w:pPr>
      <w:spacing w:line="201" w:lineRule="atLeast"/>
    </w:pPr>
    <w:rPr>
      <w:rFonts w:cstheme="minorBidi"/>
      <w:color w:val="auto"/>
    </w:rPr>
  </w:style>
  <w:style w:type="paragraph" w:customStyle="1" w:styleId="Pa19">
    <w:name w:val="Pa19"/>
    <w:basedOn w:val="Default"/>
    <w:next w:val="Default"/>
    <w:uiPriority w:val="99"/>
    <w:rsid w:val="00D16DB4"/>
    <w:pPr>
      <w:spacing w:line="221" w:lineRule="atLeast"/>
    </w:pPr>
    <w:rPr>
      <w:rFonts w:cstheme="minorBidi"/>
      <w:color w:val="auto"/>
    </w:rPr>
  </w:style>
  <w:style w:type="paragraph" w:customStyle="1" w:styleId="Pa21">
    <w:name w:val="Pa21"/>
    <w:basedOn w:val="Default"/>
    <w:next w:val="Default"/>
    <w:uiPriority w:val="99"/>
    <w:rsid w:val="00D16DB4"/>
    <w:pPr>
      <w:spacing w:line="201" w:lineRule="atLeast"/>
    </w:pPr>
    <w:rPr>
      <w:rFonts w:cstheme="minorBidi"/>
      <w:color w:val="auto"/>
    </w:rPr>
  </w:style>
  <w:style w:type="character" w:customStyle="1" w:styleId="A7">
    <w:name w:val="A7"/>
    <w:uiPriority w:val="99"/>
    <w:rsid w:val="0050641B"/>
    <w:rPr>
      <w:rFonts w:ascii="PT Pi Graph A" w:hAnsi="PT Pi Graph A" w:cs="PT Pi Graph A"/>
      <w:color w:val="000000"/>
      <w:sz w:val="14"/>
      <w:szCs w:val="14"/>
    </w:rPr>
  </w:style>
  <w:style w:type="paragraph" w:customStyle="1" w:styleId="Pa30">
    <w:name w:val="Pa30"/>
    <w:basedOn w:val="Default"/>
    <w:next w:val="Default"/>
    <w:uiPriority w:val="99"/>
    <w:rsid w:val="00533BC7"/>
    <w:pPr>
      <w:spacing w:line="181" w:lineRule="atLeast"/>
    </w:pPr>
    <w:rPr>
      <w:rFonts w:ascii="SchoolBookSanPin" w:hAnsi="SchoolBookSanPin" w:cstheme="minorBidi"/>
      <w:color w:val="auto"/>
    </w:rPr>
  </w:style>
  <w:style w:type="paragraph" w:customStyle="1" w:styleId="Pa23">
    <w:name w:val="Pa23"/>
    <w:basedOn w:val="Default"/>
    <w:next w:val="Default"/>
    <w:uiPriority w:val="99"/>
    <w:rsid w:val="00CA70B9"/>
    <w:pPr>
      <w:spacing w:line="221" w:lineRule="atLeast"/>
    </w:pPr>
    <w:rPr>
      <w:rFonts w:cstheme="minorBidi"/>
      <w:color w:val="auto"/>
    </w:rPr>
  </w:style>
  <w:style w:type="paragraph" w:styleId="a6">
    <w:name w:val="Body Text"/>
    <w:basedOn w:val="a"/>
    <w:link w:val="a8"/>
    <w:semiHidden/>
    <w:unhideWhenUsed/>
    <w:rsid w:val="00221578"/>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6"/>
    <w:semiHidden/>
    <w:rsid w:val="00221578"/>
    <w:rPr>
      <w:rFonts w:ascii="Times New Roman" w:eastAsia="Times New Roman" w:hAnsi="Times New Roman" w:cs="Times New Roman"/>
      <w:sz w:val="28"/>
      <w:szCs w:val="20"/>
      <w:lang w:eastAsia="ru-RU"/>
    </w:rPr>
  </w:style>
  <w:style w:type="paragraph" w:styleId="a9">
    <w:name w:val="Normal (Web)"/>
    <w:basedOn w:val="a"/>
    <w:uiPriority w:val="99"/>
    <w:semiHidden/>
    <w:unhideWhenUsed/>
    <w:rsid w:val="00EF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F48DD"/>
    <w:rPr>
      <w:b/>
      <w:bCs/>
    </w:rPr>
  </w:style>
  <w:style w:type="character" w:customStyle="1" w:styleId="placeholder-mask">
    <w:name w:val="placeholder-mask"/>
    <w:basedOn w:val="a0"/>
    <w:rsid w:val="00EF48DD"/>
  </w:style>
  <w:style w:type="character" w:customStyle="1" w:styleId="placeholder">
    <w:name w:val="placeholder"/>
    <w:basedOn w:val="a0"/>
    <w:rsid w:val="00EF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0923">
      <w:bodyDiv w:val="1"/>
      <w:marLeft w:val="0"/>
      <w:marRight w:val="0"/>
      <w:marTop w:val="0"/>
      <w:marBottom w:val="0"/>
      <w:divBdr>
        <w:top w:val="none" w:sz="0" w:space="0" w:color="auto"/>
        <w:left w:val="none" w:sz="0" w:space="0" w:color="auto"/>
        <w:bottom w:val="none" w:sz="0" w:space="0" w:color="auto"/>
        <w:right w:val="none" w:sz="0" w:space="0" w:color="auto"/>
      </w:divBdr>
    </w:div>
    <w:div w:id="1172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B9D8-D775-4737-9851-6047C7A1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6221</Words>
  <Characters>35461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2024-09-04T10:25:00Z</dcterms:created>
  <dcterms:modified xsi:type="dcterms:W3CDTF">2024-09-04T10:25:00Z</dcterms:modified>
</cp:coreProperties>
</file>