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D0" w:rsidRPr="00F13DD0" w:rsidRDefault="00F13DD0" w:rsidP="00F1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3DD0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Утверждаю</w:t>
      </w:r>
    </w:p>
    <w:p w:rsidR="00F13DD0" w:rsidRPr="00F13DD0" w:rsidRDefault="00F13DD0" w:rsidP="00F1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D0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Директор школы</w:t>
      </w:r>
    </w:p>
    <w:p w:rsidR="00F13DD0" w:rsidRPr="00F13DD0" w:rsidRDefault="00F13DD0" w:rsidP="00F1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D0">
        <w:rPr>
          <w:rFonts w:ascii="Times New Roman" w:hAnsi="Times New Roman" w:cs="Times New Roman"/>
          <w:sz w:val="24"/>
          <w:szCs w:val="24"/>
        </w:rPr>
        <w:t xml:space="preserve">Протокол №1 от 30.08.2021г.                           </w:t>
      </w:r>
    </w:p>
    <w:p w:rsidR="00F13DD0" w:rsidRPr="00F13DD0" w:rsidRDefault="00F13DD0" w:rsidP="00F1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__________А.А. Афонин</w:t>
      </w:r>
    </w:p>
    <w:p w:rsidR="00F13DD0" w:rsidRPr="00F13DD0" w:rsidRDefault="00F13DD0" w:rsidP="00F1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Приказ 221/1 от 31.08.2021г.</w:t>
      </w:r>
    </w:p>
    <w:p w:rsidR="00A22A49" w:rsidRPr="00F13DD0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о методическом совете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от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Устава школы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регламентирует работу методического совета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1.2. Методический совет является постоянно действующим коллегиальным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органом, осуществляющим координационно-консультативную, экспертную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организационно-методическую деятельность в целях совершенствования системы качества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1.3. Методический совет формируется из числа опытных, высококвалифицированных педагогов</w:t>
      </w:r>
      <w:r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1.4. Методический совет координирует работу педагогов школы, направленную на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процесса, внедрение и распространение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инноваций, инновационной и исследовательской деятельности педагогического коллектива.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1.5. Состав методического совета утверждается директором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1.6. Контроль за деятельностью методического совета осуществляется директором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школы в соответствии с планом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методического совета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1.9. Совет работает на принципах открытости, коллегиальности и гласности,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принимаемых решении. 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D99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деятельности </w:t>
      </w:r>
      <w:r w:rsidRPr="00073DA7">
        <w:rPr>
          <w:rFonts w:ascii="Times New Roman" w:hAnsi="Times New Roman" w:cs="Times New Roman"/>
          <w:b/>
          <w:bCs/>
          <w:sz w:val="24"/>
          <w:szCs w:val="24"/>
        </w:rPr>
        <w:t>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2.1. Целью методического совета является обеспечение координации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эффективного функционирования методической службы ОУ для достижения высокого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2.2. Методический совет создается для решения следующих задач: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научно-методического и материально-технического обеспечения;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педагогического опыта творчески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работающих педагогов ОУ;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участие в аттестации сотрудников ОУ;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организация взаимодействия с другими учебными заведениями, научно-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исследовательскими учреждениями с целью обмена опытом и передовыми технологиями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области образования</w:t>
      </w:r>
      <w:r w:rsidR="00825137" w:rsidRPr="009A0D99">
        <w:rPr>
          <w:rFonts w:ascii="Times New Roman" w:hAnsi="Times New Roman" w:cs="Times New Roman"/>
          <w:sz w:val="24"/>
          <w:szCs w:val="24"/>
        </w:rPr>
        <w:t>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совершенствование профессионально педагогической подготовки учители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научно-теоретической; методической; учебно-исследовательской работы; приемов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педагогического мастерства; профессиональное становление молодых преподавателей</w:t>
      </w:r>
      <w:r w:rsidR="00825137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направления деятельности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3.1. Основные направления деятельности методического совета: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анализ результатов образовательной деятельности по предметам;</w:t>
      </w:r>
    </w:p>
    <w:p w:rsidR="0082513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рассмотрение и оценка учебных программ по изучаемым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предметам;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обсуждение учебно-методических пособий и дидактических материалов по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предметам; подготовка и обсуждение докладов по вопросам методики преподавания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учебных предметов, повышения квалификации квалификационной категории учителей;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 xml:space="preserve">разработка положений о проведении конкурсов, олимпиад, соревнований </w:t>
      </w:r>
      <w:proofErr w:type="gramStart"/>
      <w:r w:rsidRPr="009A0D99">
        <w:rPr>
          <w:rFonts w:ascii="Times New Roman" w:hAnsi="Times New Roman" w:cs="Times New Roman"/>
          <w:sz w:val="24"/>
          <w:szCs w:val="24"/>
        </w:rPr>
        <w:t>по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предметами</w:t>
      </w:r>
      <w:proofErr w:type="gramEnd"/>
      <w:r w:rsidRPr="009A0D99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4. Состав и формирование методического совета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4.1. </w:t>
      </w:r>
      <w:r w:rsidR="00825137" w:rsidRPr="009A0D99">
        <w:rPr>
          <w:rFonts w:ascii="Times New Roman" w:hAnsi="Times New Roman" w:cs="Times New Roman"/>
          <w:sz w:val="24"/>
          <w:szCs w:val="24"/>
        </w:rPr>
        <w:t>Членами методического совета являются руководител</w:t>
      </w:r>
      <w:r w:rsidR="00EF623F">
        <w:rPr>
          <w:rFonts w:ascii="Times New Roman" w:hAnsi="Times New Roman" w:cs="Times New Roman"/>
          <w:sz w:val="24"/>
          <w:szCs w:val="24"/>
        </w:rPr>
        <w:t>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EF623F">
        <w:rPr>
          <w:rFonts w:ascii="Times New Roman" w:hAnsi="Times New Roman" w:cs="Times New Roman"/>
          <w:sz w:val="24"/>
          <w:szCs w:val="24"/>
        </w:rPr>
        <w:t>ых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EF623F">
        <w:rPr>
          <w:rFonts w:ascii="Times New Roman" w:hAnsi="Times New Roman" w:cs="Times New Roman"/>
          <w:sz w:val="24"/>
          <w:szCs w:val="24"/>
        </w:rPr>
        <w:t>их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EF623F">
        <w:rPr>
          <w:rFonts w:ascii="Times New Roman" w:hAnsi="Times New Roman" w:cs="Times New Roman"/>
          <w:sz w:val="24"/>
          <w:szCs w:val="24"/>
        </w:rPr>
        <w:t>й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, заместители директора по учебно-воспитательной работе, </w:t>
      </w:r>
      <w:r w:rsidR="00EF623F">
        <w:rPr>
          <w:rFonts w:ascii="Times New Roman" w:hAnsi="Times New Roman" w:cs="Times New Roman"/>
          <w:sz w:val="24"/>
          <w:szCs w:val="24"/>
        </w:rPr>
        <w:t>библиотекарь школы, педагог-психолог, учитель-логопед</w:t>
      </w:r>
      <w:r w:rsidR="00825137" w:rsidRPr="009A0D99">
        <w:rPr>
          <w:rFonts w:ascii="Times New Roman" w:hAnsi="Times New Roman" w:cs="Times New Roman"/>
          <w:sz w:val="24"/>
          <w:szCs w:val="24"/>
        </w:rPr>
        <w:t>.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4.2.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Методический совет создается, реорганизуется и ликвидируется приказом директора школы. 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4.3. Работа методического совета осуществляется на основе годового плана работы. План составляется председателем методического совета 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рассматривается на его заседании, утверждается </w:t>
      </w:r>
      <w:r w:rsidR="00EF623F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5.1. Периодичность заседаний методического совета – не реже 1 заседания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="009A0D99" w:rsidRPr="009A0D99">
        <w:rPr>
          <w:rFonts w:ascii="Times New Roman" w:hAnsi="Times New Roman" w:cs="Times New Roman"/>
          <w:sz w:val="24"/>
          <w:szCs w:val="24"/>
        </w:rPr>
        <w:t>четверть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5.2. Дата, время, повестка заседания методического совета, а также необходимые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материалы доводятся до сведения членов методического совета не позднее чем за 3 дня до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его заседания.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5.3. Заседания методического совета оформляются в виде протоколов, в которых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фиксируются ход обсуждения вопросов, выносимых на заседание, предложения и замечания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членов методического совета. По каждому из обсуждаемых на заседании вопросов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принимаются рекомендации, которые фиксируются в Протоколе. Протокол подписывается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Председателем методического совета и секретарем</w:t>
      </w:r>
      <w:r w:rsidR="009A0D99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5.4. В заседании методического совета при рассмотрении вопросов, затрагивающих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иные направления образовательной деятельности, могут принимать участие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соответствующие должностные лица, не являющиеся членами методического совета.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5.5.  О решениях, принятых методическим советом, информируются все участники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образовательного процесса школы в части, их касающейся.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</w:t>
      </w:r>
      <w:r w:rsidR="00EF623F">
        <w:rPr>
          <w:rFonts w:ascii="Times New Roman" w:hAnsi="Times New Roman" w:cs="Times New Roman"/>
          <w:sz w:val="24"/>
          <w:szCs w:val="24"/>
        </w:rPr>
        <w:t>6</w:t>
      </w:r>
      <w:r w:rsidRPr="00073DA7">
        <w:rPr>
          <w:rFonts w:ascii="Times New Roman" w:hAnsi="Times New Roman" w:cs="Times New Roman"/>
          <w:sz w:val="24"/>
          <w:szCs w:val="24"/>
        </w:rPr>
        <w:t>. Контроль над деятельностью методического совета осуществляет директор ОУ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(или лицо, им назначенное), в соответствии с планом методической работы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внутришкольного контроля.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6. Права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6.1. Методический совет имеет право: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выдвигать предложения о внесении изменений и дополнений в программу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развития школы;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ставить вопрос перед администрацией ОУ о награждении отраслевыми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ведомственными наградами, об участии работников ОУ в конкурсах профессионального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мастерства, конкурсах приоритетного национального проекта «Образование»</w:t>
      </w:r>
      <w:r w:rsidR="00EF623F">
        <w:rPr>
          <w:rFonts w:ascii="Times New Roman" w:hAnsi="Times New Roman" w:cs="Times New Roman"/>
          <w:sz w:val="24"/>
          <w:szCs w:val="24"/>
        </w:rPr>
        <w:t>.</w:t>
      </w:r>
    </w:p>
    <w:p w:rsidR="009A0D99" w:rsidRPr="009A0D99" w:rsidRDefault="009A0D99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Документация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7.1. Для регламентации работы методического совета необходимы следующие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документы: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Положение о методическом совете;</w:t>
      </w:r>
    </w:p>
    <w:p w:rsidR="009A0D99" w:rsidRPr="009A0D99" w:rsidRDefault="009A0D99" w:rsidP="009A0D99">
      <w:pPr>
        <w:pStyle w:val="Default"/>
        <w:numPr>
          <w:ilvl w:val="0"/>
          <w:numId w:val="6"/>
        </w:numPr>
        <w:spacing w:line="276" w:lineRule="auto"/>
        <w:jc w:val="both"/>
      </w:pPr>
      <w:r w:rsidRPr="009A0D99">
        <w:t xml:space="preserve">приказ директора школы о составе методического совета и назначении на должность председателя методического совета; 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анализ работы методического совета за прошедший учебный год;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план работы на текущий учебный год;</w:t>
      </w:r>
    </w:p>
    <w:p w:rsidR="006A1DDA" w:rsidRPr="009A0D99" w:rsidRDefault="00073DA7" w:rsidP="009A0D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протоколы з</w:t>
      </w:r>
      <w:r w:rsidR="009A0D99" w:rsidRPr="009A0D99">
        <w:rPr>
          <w:rFonts w:ascii="Times New Roman" w:hAnsi="Times New Roman" w:cs="Times New Roman"/>
          <w:sz w:val="24"/>
          <w:szCs w:val="24"/>
        </w:rPr>
        <w:t>аседаний методического совета.</w:t>
      </w:r>
    </w:p>
    <w:sectPr w:rsidR="006A1DDA" w:rsidRPr="009A0D99" w:rsidSect="006A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461"/>
    <w:multiLevelType w:val="hybridMultilevel"/>
    <w:tmpl w:val="B1A8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47D"/>
    <w:multiLevelType w:val="hybridMultilevel"/>
    <w:tmpl w:val="9586D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F6A"/>
    <w:multiLevelType w:val="hybridMultilevel"/>
    <w:tmpl w:val="C3E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0F41"/>
    <w:multiLevelType w:val="hybridMultilevel"/>
    <w:tmpl w:val="6BE839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66654EF"/>
    <w:multiLevelType w:val="hybridMultilevel"/>
    <w:tmpl w:val="0A62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3172B"/>
    <w:multiLevelType w:val="hybridMultilevel"/>
    <w:tmpl w:val="43BC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A7"/>
    <w:rsid w:val="00073DA7"/>
    <w:rsid w:val="001B4A32"/>
    <w:rsid w:val="0048497A"/>
    <w:rsid w:val="006A1DDA"/>
    <w:rsid w:val="00825137"/>
    <w:rsid w:val="009A0D99"/>
    <w:rsid w:val="00A22A49"/>
    <w:rsid w:val="00AC4739"/>
    <w:rsid w:val="00EF623F"/>
    <w:rsid w:val="00F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F7469-A3A4-4649-AFA1-8BCF4781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2022-01-08T02:30:00Z</cp:lastPrinted>
  <dcterms:created xsi:type="dcterms:W3CDTF">2022-11-22T14:30:00Z</dcterms:created>
  <dcterms:modified xsi:type="dcterms:W3CDTF">2022-11-23T12:53:00Z</dcterms:modified>
</cp:coreProperties>
</file>