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384F7" w14:textId="77777777" w:rsidR="003D3B5F" w:rsidRDefault="00FE5388">
      <w:pPr>
        <w:pStyle w:val="1"/>
        <w:spacing w:before="76"/>
        <w:ind w:left="1606" w:right="1507"/>
        <w:jc w:val="center"/>
      </w:pPr>
      <w:bookmarkStart w:id="0" w:name="_GoBack"/>
      <w:bookmarkEnd w:id="0"/>
      <w:r>
        <w:t>Аналитическая</w:t>
      </w:r>
      <w:r>
        <w:rPr>
          <w:spacing w:val="-8"/>
        </w:rPr>
        <w:t xml:space="preserve"> </w:t>
      </w:r>
      <w:r>
        <w:t>справка</w:t>
      </w:r>
    </w:p>
    <w:p w14:paraId="0060CB0E" w14:textId="19C03056" w:rsidR="003D3B5F" w:rsidRDefault="00FE5388">
      <w:pPr>
        <w:ind w:left="1612" w:right="1507"/>
        <w:jc w:val="center"/>
        <w:rPr>
          <w:b/>
          <w:sz w:val="24"/>
        </w:rPr>
      </w:pPr>
      <w:r>
        <w:rPr>
          <w:b/>
          <w:sz w:val="24"/>
        </w:rPr>
        <w:t>по результатам работы с обучающимися, имеющими риски учебной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неуспешности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</w:t>
      </w:r>
      <w:r w:rsidR="0029557C">
        <w:rPr>
          <w:b/>
          <w:sz w:val="24"/>
        </w:rPr>
        <w:t>4</w:t>
      </w:r>
      <w:r>
        <w:rPr>
          <w:b/>
          <w:sz w:val="24"/>
        </w:rPr>
        <w:t>-202</w:t>
      </w:r>
      <w:r w:rsidR="0029557C">
        <w:rPr>
          <w:b/>
          <w:sz w:val="24"/>
        </w:rPr>
        <w:t>5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учебном  году</w:t>
      </w:r>
    </w:p>
    <w:p w14:paraId="1C5A8AF7" w14:textId="77777777" w:rsidR="003D3B5F" w:rsidRDefault="00FE5388">
      <w:pPr>
        <w:ind w:left="692" w:right="584"/>
        <w:jc w:val="center"/>
        <w:rPr>
          <w:i/>
          <w:sz w:val="24"/>
        </w:rPr>
      </w:pPr>
      <w:r>
        <w:rPr>
          <w:i/>
          <w:sz w:val="24"/>
        </w:rPr>
        <w:t>(об исполнении плана реализации программы по устранению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высокой доли обучающихся с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рисками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учебной неуспешности)</w:t>
      </w:r>
    </w:p>
    <w:p w14:paraId="5891E605" w14:textId="77777777" w:rsidR="003D3B5F" w:rsidRDefault="00FE5388">
      <w:pPr>
        <w:pStyle w:val="a3"/>
        <w:ind w:right="130" w:firstLine="60"/>
        <w:jc w:val="both"/>
      </w:pPr>
      <w:r>
        <w:t>Проблемы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неуспеваемости</w:t>
      </w:r>
      <w:r>
        <w:rPr>
          <w:spacing w:val="1"/>
        </w:rPr>
        <w:t xml:space="preserve"> </w:t>
      </w:r>
      <w:r>
        <w:t>волнуют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Учителя, родители, школьная администрация и сами дети обеспокоены проблемой неуспешной</w:t>
      </w:r>
      <w:r>
        <w:rPr>
          <w:spacing w:val="1"/>
        </w:rPr>
        <w:t xml:space="preserve"> </w:t>
      </w:r>
      <w:r>
        <w:t>учебы.</w:t>
      </w:r>
    </w:p>
    <w:p w14:paraId="70323032" w14:textId="77777777" w:rsidR="003D3B5F" w:rsidRDefault="00FE5388">
      <w:pPr>
        <w:pStyle w:val="a3"/>
        <w:jc w:val="both"/>
      </w:pPr>
      <w:r>
        <w:t>Основные</w:t>
      </w:r>
      <w:r>
        <w:rPr>
          <w:spacing w:val="-12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8"/>
        </w:rPr>
        <w:t xml:space="preserve"> </w:t>
      </w:r>
      <w:r>
        <w:t>коллектива:</w:t>
      </w:r>
    </w:p>
    <w:p w14:paraId="506FDAF6" w14:textId="77777777" w:rsidR="003D3B5F" w:rsidRDefault="003D3B5F">
      <w:pPr>
        <w:pStyle w:val="a3"/>
        <w:spacing w:before="7"/>
        <w:ind w:left="0"/>
      </w:pPr>
    </w:p>
    <w:p w14:paraId="6E2FDF50" w14:textId="77777777" w:rsidR="003D3B5F" w:rsidRDefault="00FE5388">
      <w:pPr>
        <w:pStyle w:val="a4"/>
        <w:numPr>
          <w:ilvl w:val="0"/>
          <w:numId w:val="5"/>
        </w:numPr>
        <w:tabs>
          <w:tab w:val="left" w:pos="516"/>
        </w:tabs>
        <w:spacing w:line="230" w:lineRule="auto"/>
        <w:ind w:right="131" w:firstLine="0"/>
        <w:rPr>
          <w:sz w:val="24"/>
        </w:rPr>
      </w:pPr>
      <w:r>
        <w:rPr>
          <w:spacing w:val="-1"/>
          <w:sz w:val="24"/>
        </w:rPr>
        <w:t>Выявление</w:t>
      </w:r>
      <w:r>
        <w:rPr>
          <w:spacing w:val="42"/>
          <w:sz w:val="24"/>
        </w:rPr>
        <w:t xml:space="preserve"> </w:t>
      </w:r>
      <w:r>
        <w:rPr>
          <w:spacing w:val="-1"/>
          <w:sz w:val="24"/>
        </w:rPr>
        <w:t>возможных</w:t>
      </w:r>
      <w:r>
        <w:rPr>
          <w:spacing w:val="41"/>
          <w:sz w:val="24"/>
        </w:rPr>
        <w:t xml:space="preserve"> </w:t>
      </w:r>
      <w:r>
        <w:rPr>
          <w:spacing w:val="-1"/>
          <w:sz w:val="24"/>
        </w:rPr>
        <w:t>причин</w:t>
      </w:r>
      <w:r>
        <w:rPr>
          <w:spacing w:val="41"/>
          <w:sz w:val="24"/>
        </w:rPr>
        <w:t xml:space="preserve"> </w:t>
      </w:r>
      <w:r>
        <w:rPr>
          <w:spacing w:val="-1"/>
          <w:sz w:val="24"/>
        </w:rPr>
        <w:t>низкой</w:t>
      </w:r>
      <w:r>
        <w:rPr>
          <w:spacing w:val="44"/>
          <w:sz w:val="24"/>
        </w:rPr>
        <w:t xml:space="preserve"> </w:t>
      </w:r>
      <w:r>
        <w:rPr>
          <w:spacing w:val="-1"/>
          <w:sz w:val="24"/>
        </w:rPr>
        <w:t>успеваемости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4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6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39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14:paraId="3D96F8FF" w14:textId="77777777" w:rsidR="003D3B5F" w:rsidRDefault="003D3B5F">
      <w:pPr>
        <w:pStyle w:val="a3"/>
        <w:ind w:left="0"/>
        <w:rPr>
          <w:sz w:val="25"/>
        </w:rPr>
      </w:pPr>
    </w:p>
    <w:p w14:paraId="63DB2F11" w14:textId="77777777" w:rsidR="003D3B5F" w:rsidRDefault="00FE5388">
      <w:pPr>
        <w:pStyle w:val="a4"/>
        <w:numPr>
          <w:ilvl w:val="0"/>
          <w:numId w:val="5"/>
        </w:numPr>
        <w:tabs>
          <w:tab w:val="left" w:pos="688"/>
          <w:tab w:val="left" w:pos="689"/>
        </w:tabs>
        <w:spacing w:line="232" w:lineRule="auto"/>
        <w:ind w:right="133" w:firstLine="0"/>
        <w:rPr>
          <w:sz w:val="24"/>
        </w:rPr>
      </w:pPr>
      <w:r>
        <w:rPr>
          <w:sz w:val="24"/>
        </w:rPr>
        <w:t>Принятие</w:t>
      </w:r>
      <w:r>
        <w:rPr>
          <w:spacing w:val="14"/>
          <w:sz w:val="24"/>
        </w:rPr>
        <w:t xml:space="preserve"> </w:t>
      </w:r>
      <w:r>
        <w:rPr>
          <w:sz w:val="24"/>
        </w:rPr>
        <w:t>комплексных</w:t>
      </w:r>
      <w:r>
        <w:rPr>
          <w:spacing w:val="17"/>
          <w:sz w:val="24"/>
        </w:rPr>
        <w:t xml:space="preserve"> </w:t>
      </w:r>
      <w:r>
        <w:rPr>
          <w:sz w:val="24"/>
        </w:rPr>
        <w:t>мер,</w:t>
      </w:r>
      <w:r>
        <w:rPr>
          <w:spacing w:val="14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8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обучения.</w:t>
      </w:r>
    </w:p>
    <w:p w14:paraId="6AA9969C" w14:textId="77777777" w:rsidR="003D3B5F" w:rsidRDefault="003D3B5F">
      <w:pPr>
        <w:pStyle w:val="a3"/>
        <w:spacing w:before="2"/>
        <w:ind w:left="0"/>
      </w:pPr>
    </w:p>
    <w:p w14:paraId="0703CD0C" w14:textId="77777777" w:rsidR="003D3B5F" w:rsidRDefault="00FE5388">
      <w:pPr>
        <w:pStyle w:val="a3"/>
        <w:ind w:right="126" w:firstLine="566"/>
        <w:jc w:val="both"/>
      </w:pPr>
      <w:r>
        <w:t>На основании мониторинга сформированности необходимых умений</w:t>
      </w:r>
      <w:r>
        <w:rPr>
          <w:spacing w:val="60"/>
        </w:rPr>
        <w:t xml:space="preserve"> </w:t>
      </w:r>
      <w:r>
        <w:t>и навыков, диагностик</w:t>
      </w:r>
      <w:r>
        <w:rPr>
          <w:spacing w:val="1"/>
        </w:rPr>
        <w:t xml:space="preserve"> </w:t>
      </w:r>
      <w:r>
        <w:t>и т.д.</w:t>
      </w:r>
      <w:r>
        <w:rPr>
          <w:spacing w:val="-2"/>
        </w:rPr>
        <w:t xml:space="preserve"> </w:t>
      </w:r>
      <w:r>
        <w:t>выявлены</w:t>
      </w:r>
      <w:r>
        <w:rPr>
          <w:spacing w:val="-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неуспеваемости:</w:t>
      </w:r>
    </w:p>
    <w:p w14:paraId="37DDE7D4" w14:textId="4859B0F7" w:rsidR="003D3B5F" w:rsidRDefault="00FE5388">
      <w:pPr>
        <w:pStyle w:val="a3"/>
        <w:ind w:left="1516" w:right="698"/>
        <w:jc w:val="both"/>
      </w:pPr>
      <w:r>
        <w:t>наличие пробелов в фактических знаниях и специальных для данного</w:t>
      </w:r>
      <w:r w:rsidR="00486DEE">
        <w:t xml:space="preserve"> </w:t>
      </w:r>
      <w:r>
        <w:t>предмета</w:t>
      </w:r>
      <w:r>
        <w:rPr>
          <w:spacing w:val="1"/>
        </w:rPr>
        <w:t xml:space="preserve"> </w:t>
      </w:r>
      <w:r>
        <w:t>умений;</w:t>
      </w:r>
    </w:p>
    <w:p w14:paraId="571378C5" w14:textId="77777777" w:rsidR="003D3B5F" w:rsidRDefault="00FE5388">
      <w:pPr>
        <w:pStyle w:val="a3"/>
        <w:ind w:left="1516"/>
        <w:jc w:val="both"/>
      </w:pPr>
      <w:r>
        <w:t>наличие</w:t>
      </w:r>
      <w:r>
        <w:rPr>
          <w:spacing w:val="-10"/>
        </w:rPr>
        <w:t xml:space="preserve"> </w:t>
      </w:r>
      <w:r>
        <w:t>пробелов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навыках учебно-познавательной</w:t>
      </w:r>
      <w:r>
        <w:rPr>
          <w:spacing w:val="-6"/>
        </w:rPr>
        <w:t xml:space="preserve"> </w:t>
      </w:r>
      <w:r>
        <w:t>деятельности;</w:t>
      </w:r>
    </w:p>
    <w:p w14:paraId="210D05B8" w14:textId="77777777" w:rsidR="003D3B5F" w:rsidRDefault="00FE5388">
      <w:pPr>
        <w:pStyle w:val="a3"/>
        <w:ind w:left="1516" w:right="410"/>
        <w:jc w:val="both"/>
      </w:pPr>
      <w:r>
        <w:t>недостаточный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воспитанности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позволяющий</w:t>
      </w:r>
      <w:r>
        <w:rPr>
          <w:spacing w:val="1"/>
        </w:rPr>
        <w:t xml:space="preserve"> </w:t>
      </w:r>
      <w:r>
        <w:t>ученику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настойчивость,</w:t>
      </w:r>
      <w:r>
        <w:rPr>
          <w:spacing w:val="1"/>
        </w:rPr>
        <w:t xml:space="preserve"> </w:t>
      </w:r>
      <w:r>
        <w:t>организованность</w:t>
      </w:r>
      <w:r>
        <w:rPr>
          <w:spacing w:val="-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качества,</w:t>
      </w:r>
      <w:r>
        <w:rPr>
          <w:spacing w:val="-6"/>
        </w:rPr>
        <w:t xml:space="preserve"> </w:t>
      </w:r>
      <w:r>
        <w:t>необходимые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успешного</w:t>
      </w:r>
    </w:p>
    <w:p w14:paraId="0BA129C1" w14:textId="77777777" w:rsidR="003D3B5F" w:rsidRDefault="00FE5388">
      <w:pPr>
        <w:pStyle w:val="a3"/>
        <w:ind w:left="1516"/>
      </w:pPr>
      <w:r>
        <w:t>учения;</w:t>
      </w:r>
    </w:p>
    <w:p w14:paraId="40CB96A6" w14:textId="77777777" w:rsidR="003D3B5F" w:rsidRDefault="00FE5388">
      <w:pPr>
        <w:pStyle w:val="a3"/>
        <w:ind w:left="1588"/>
      </w:pPr>
      <w:r>
        <w:t>слабый</w:t>
      </w:r>
      <w:r>
        <w:rPr>
          <w:spacing w:val="-4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стороны</w:t>
      </w:r>
      <w:r>
        <w:rPr>
          <w:spacing w:val="-7"/>
        </w:rPr>
        <w:t xml:space="preserve"> </w:t>
      </w:r>
      <w:r>
        <w:t>родителей.</w:t>
      </w:r>
    </w:p>
    <w:p w14:paraId="5D5F275C" w14:textId="77777777" w:rsidR="003D3B5F" w:rsidRDefault="003D3B5F">
      <w:pPr>
        <w:pStyle w:val="a3"/>
        <w:ind w:left="0"/>
      </w:pPr>
    </w:p>
    <w:p w14:paraId="2675D216" w14:textId="42C06EDA" w:rsidR="003D3B5F" w:rsidRDefault="00FE5388">
      <w:pPr>
        <w:pStyle w:val="a3"/>
        <w:ind w:right="122" w:firstLine="566"/>
        <w:jc w:val="both"/>
      </w:pPr>
      <w:r>
        <w:t>На основе психолого-педагогического обследования были выявлены обучающиеся с рисками</w:t>
      </w:r>
      <w:r>
        <w:rPr>
          <w:spacing w:val="-57"/>
        </w:rPr>
        <w:t xml:space="preserve"> </w:t>
      </w:r>
      <w:r>
        <w:t>учебной неуспешности на 202</w:t>
      </w:r>
      <w:r w:rsidR="0029557C">
        <w:t>4</w:t>
      </w:r>
      <w:r>
        <w:t>-202</w:t>
      </w:r>
      <w:r w:rsidR="0029557C">
        <w:t>5</w:t>
      </w:r>
      <w:r>
        <w:t xml:space="preserve"> учебный год (выявлены слабоуспевающие обучающиеся и</w:t>
      </w:r>
      <w:r>
        <w:rPr>
          <w:spacing w:val="1"/>
        </w:rPr>
        <w:t xml:space="preserve"> </w:t>
      </w:r>
      <w:r>
        <w:t>обучающиеся с низкой мотивацией к учебно-познавательной деятельности) с 5 по 8 классы – всего</w:t>
      </w:r>
      <w:r>
        <w:rPr>
          <w:spacing w:val="-57"/>
        </w:rPr>
        <w:t xml:space="preserve"> </w:t>
      </w:r>
      <w:r>
        <w:t>22</w:t>
      </w:r>
      <w:r>
        <w:rPr>
          <w:spacing w:val="1"/>
        </w:rPr>
        <w:t xml:space="preserve"> </w:t>
      </w:r>
      <w:r>
        <w:t>учащихся.</w:t>
      </w:r>
    </w:p>
    <w:p w14:paraId="11094B6B" w14:textId="77777777" w:rsidR="003D3B5F" w:rsidRDefault="00FE5388">
      <w:pPr>
        <w:pStyle w:val="a3"/>
        <w:spacing w:before="1"/>
        <w:ind w:left="2457"/>
        <w:jc w:val="both"/>
      </w:pPr>
      <w:r>
        <w:t>В</w:t>
      </w:r>
      <w:r>
        <w:rPr>
          <w:spacing w:val="-7"/>
        </w:rPr>
        <w:t xml:space="preserve"> </w:t>
      </w:r>
      <w:r>
        <w:t>параллели</w:t>
      </w:r>
      <w:r>
        <w:rPr>
          <w:spacing w:val="-3"/>
        </w:rPr>
        <w:t xml:space="preserve"> </w:t>
      </w:r>
      <w:r>
        <w:t>5-х</w:t>
      </w:r>
      <w:r>
        <w:rPr>
          <w:spacing w:val="-1"/>
        </w:rPr>
        <w:t xml:space="preserve"> </w:t>
      </w:r>
      <w:r>
        <w:t>классов</w:t>
      </w:r>
      <w:r>
        <w:rPr>
          <w:spacing w:val="-5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человека</w:t>
      </w:r>
    </w:p>
    <w:p w14:paraId="2C9F0EE8" w14:textId="77777777" w:rsidR="003D3B5F" w:rsidRDefault="00FE5388">
      <w:pPr>
        <w:pStyle w:val="a4"/>
        <w:numPr>
          <w:ilvl w:val="0"/>
          <w:numId w:val="4"/>
        </w:numPr>
        <w:tabs>
          <w:tab w:val="left" w:pos="614"/>
        </w:tabs>
        <w:spacing w:before="3" w:line="237" w:lineRule="auto"/>
        <w:ind w:right="120" w:firstLine="0"/>
        <w:jc w:val="both"/>
        <w:rPr>
          <w:sz w:val="24"/>
        </w:rPr>
      </w:pPr>
      <w:r>
        <w:rPr>
          <w:sz w:val="24"/>
        </w:rPr>
        <w:t>Учащиеся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1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(слабое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 процессов - внимания, памяти, мышления, несформированностью познавательных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т.д.),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учению.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 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выявлено</w:t>
      </w:r>
      <w:r>
        <w:rPr>
          <w:spacing w:val="10"/>
          <w:sz w:val="24"/>
        </w:rPr>
        <w:t xml:space="preserve"> </w:t>
      </w:r>
      <w:r>
        <w:rPr>
          <w:sz w:val="24"/>
        </w:rPr>
        <w:t>2 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(0,015</w:t>
      </w:r>
      <w:r>
        <w:rPr>
          <w:spacing w:val="1"/>
          <w:sz w:val="24"/>
        </w:rPr>
        <w:t xml:space="preserve"> </w:t>
      </w:r>
      <w:r>
        <w:rPr>
          <w:sz w:val="24"/>
        </w:rPr>
        <w:t>%).</w:t>
      </w:r>
    </w:p>
    <w:p w14:paraId="6D0B953F" w14:textId="77777777" w:rsidR="003D3B5F" w:rsidRDefault="00FE5388">
      <w:pPr>
        <w:pStyle w:val="a4"/>
        <w:numPr>
          <w:ilvl w:val="0"/>
          <w:numId w:val="4"/>
        </w:numPr>
        <w:tabs>
          <w:tab w:val="left" w:pos="694"/>
          <w:tab w:val="left" w:pos="5611"/>
        </w:tabs>
        <w:spacing w:before="7" w:line="232" w:lineRule="auto"/>
        <w:ind w:right="155" w:firstLine="0"/>
        <w:jc w:val="both"/>
        <w:rPr>
          <w:sz w:val="24"/>
        </w:rPr>
      </w:pPr>
      <w:r>
        <w:rPr>
          <w:sz w:val="24"/>
        </w:rPr>
        <w:t xml:space="preserve">Учащиеся    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с 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хорошим     </w:t>
      </w:r>
      <w:r>
        <w:rPr>
          <w:spacing w:val="42"/>
          <w:sz w:val="24"/>
        </w:rPr>
        <w:t xml:space="preserve"> </w:t>
      </w:r>
      <w:r>
        <w:rPr>
          <w:sz w:val="24"/>
        </w:rPr>
        <w:t>развитием</w:t>
      </w:r>
      <w:r>
        <w:rPr>
          <w:sz w:val="24"/>
        </w:rPr>
        <w:tab/>
        <w:t>мыслительной</w:t>
      </w:r>
      <w:r>
        <w:rPr>
          <w:spacing w:val="1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5"/>
          <w:sz w:val="24"/>
        </w:rPr>
        <w:t xml:space="preserve"> </w:t>
      </w:r>
      <w:r>
        <w:rPr>
          <w:sz w:val="24"/>
        </w:rPr>
        <w:t>но</w:t>
      </w:r>
      <w:r>
        <w:rPr>
          <w:spacing w:val="58"/>
          <w:sz w:val="24"/>
        </w:rPr>
        <w:t xml:space="preserve"> </w:t>
      </w:r>
      <w:r>
        <w:rPr>
          <w:sz w:val="24"/>
        </w:rPr>
        <w:t>с</w:t>
      </w:r>
      <w:r>
        <w:rPr>
          <w:spacing w:val="-58"/>
          <w:sz w:val="24"/>
        </w:rPr>
        <w:t xml:space="preserve"> </w:t>
      </w:r>
      <w:r>
        <w:rPr>
          <w:sz w:val="24"/>
        </w:rPr>
        <w:t>отрицательным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4"/>
          <w:sz w:val="24"/>
        </w:rPr>
        <w:t xml:space="preserve"> </w:t>
      </w:r>
      <w:r>
        <w:rPr>
          <w:sz w:val="24"/>
        </w:rPr>
        <w:t>учению -1 человек (0,03%)</w:t>
      </w:r>
    </w:p>
    <w:p w14:paraId="70699037" w14:textId="77777777" w:rsidR="003D3B5F" w:rsidRDefault="00FE5388">
      <w:pPr>
        <w:pStyle w:val="a4"/>
        <w:numPr>
          <w:ilvl w:val="0"/>
          <w:numId w:val="4"/>
        </w:numPr>
        <w:tabs>
          <w:tab w:val="left" w:pos="624"/>
          <w:tab w:val="left" w:pos="8023"/>
        </w:tabs>
        <w:spacing w:before="13" w:line="230" w:lineRule="auto"/>
        <w:ind w:right="148" w:firstLine="0"/>
        <w:jc w:val="both"/>
        <w:rPr>
          <w:sz w:val="24"/>
        </w:rPr>
      </w:pPr>
      <w:r>
        <w:rPr>
          <w:sz w:val="24"/>
        </w:rPr>
        <w:t xml:space="preserve">Учащиеся       </w:t>
      </w:r>
      <w:r>
        <w:rPr>
          <w:spacing w:val="49"/>
          <w:sz w:val="24"/>
        </w:rPr>
        <w:t xml:space="preserve"> </w:t>
      </w:r>
      <w:r>
        <w:rPr>
          <w:sz w:val="24"/>
        </w:rPr>
        <w:t>с</w:t>
      </w:r>
      <w:r>
        <w:rPr>
          <w:spacing w:val="106"/>
          <w:sz w:val="24"/>
        </w:rPr>
        <w:t xml:space="preserve"> </w:t>
      </w:r>
      <w:r>
        <w:rPr>
          <w:sz w:val="24"/>
        </w:rPr>
        <w:t>недостаточным</w:t>
      </w:r>
      <w:r>
        <w:rPr>
          <w:spacing w:val="104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107"/>
          <w:sz w:val="24"/>
        </w:rPr>
        <w:t xml:space="preserve"> </w:t>
      </w:r>
      <w:r>
        <w:rPr>
          <w:sz w:val="24"/>
        </w:rPr>
        <w:t>мыслительной</w:t>
      </w:r>
      <w:r>
        <w:rPr>
          <w:sz w:val="24"/>
        </w:rPr>
        <w:tab/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отрицательным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4"/>
          <w:sz w:val="24"/>
        </w:rPr>
        <w:t xml:space="preserve"> </w:t>
      </w:r>
      <w:r>
        <w:rPr>
          <w:sz w:val="24"/>
        </w:rPr>
        <w:t>учебе</w:t>
      </w:r>
      <w:r>
        <w:rPr>
          <w:spacing w:val="1"/>
          <w:sz w:val="24"/>
        </w:rPr>
        <w:t xml:space="preserve"> </w:t>
      </w:r>
      <w:r>
        <w:rPr>
          <w:sz w:val="24"/>
        </w:rPr>
        <w:t>-3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(100 %)</w:t>
      </w:r>
    </w:p>
    <w:p w14:paraId="1CCE716A" w14:textId="77777777" w:rsidR="003D3B5F" w:rsidRDefault="003D3B5F">
      <w:pPr>
        <w:pStyle w:val="a3"/>
        <w:spacing w:before="3"/>
        <w:ind w:left="0"/>
      </w:pPr>
    </w:p>
    <w:p w14:paraId="36E1A47C" w14:textId="77777777" w:rsidR="003D3B5F" w:rsidRDefault="00FE5388">
      <w:pPr>
        <w:pStyle w:val="a3"/>
        <w:ind w:left="3494"/>
      </w:pPr>
      <w:r>
        <w:t>В</w:t>
      </w:r>
      <w:r>
        <w:rPr>
          <w:spacing w:val="-9"/>
        </w:rPr>
        <w:t xml:space="preserve"> </w:t>
      </w:r>
      <w:r>
        <w:t>параллели</w:t>
      </w:r>
      <w:r>
        <w:rPr>
          <w:spacing w:val="7"/>
        </w:rPr>
        <w:t xml:space="preserve"> </w:t>
      </w:r>
      <w:r>
        <w:t>6-х</w:t>
      </w:r>
      <w:r>
        <w:rPr>
          <w:spacing w:val="-1"/>
        </w:rPr>
        <w:t xml:space="preserve"> </w:t>
      </w:r>
      <w:r>
        <w:t>классов</w:t>
      </w:r>
      <w:r>
        <w:rPr>
          <w:spacing w:val="-4"/>
        </w:rPr>
        <w:t xml:space="preserve"> </w:t>
      </w:r>
      <w:r>
        <w:t>-1</w:t>
      </w:r>
      <w:r>
        <w:rPr>
          <w:spacing w:val="-2"/>
        </w:rPr>
        <w:t xml:space="preserve"> </w:t>
      </w:r>
      <w:r>
        <w:t>человек</w:t>
      </w:r>
    </w:p>
    <w:p w14:paraId="096FECA3" w14:textId="77777777" w:rsidR="003D3B5F" w:rsidRDefault="00FE5388">
      <w:pPr>
        <w:pStyle w:val="a4"/>
        <w:numPr>
          <w:ilvl w:val="1"/>
          <w:numId w:val="4"/>
        </w:numPr>
        <w:tabs>
          <w:tab w:val="left" w:pos="706"/>
        </w:tabs>
        <w:spacing w:before="1" w:line="318" w:lineRule="exact"/>
        <w:rPr>
          <w:sz w:val="24"/>
        </w:rPr>
      </w:pPr>
      <w:r>
        <w:rPr>
          <w:sz w:val="24"/>
        </w:rPr>
        <w:t>Учащиеся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недостаточным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-3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человек(100%)</w:t>
      </w:r>
    </w:p>
    <w:p w14:paraId="25D5D68C" w14:textId="77777777" w:rsidR="003D3B5F" w:rsidRDefault="00FE5388">
      <w:pPr>
        <w:pStyle w:val="a4"/>
        <w:numPr>
          <w:ilvl w:val="1"/>
          <w:numId w:val="4"/>
        </w:numPr>
        <w:tabs>
          <w:tab w:val="left" w:pos="751"/>
          <w:tab w:val="left" w:pos="2291"/>
          <w:tab w:val="left" w:pos="8064"/>
          <w:tab w:val="left" w:pos="10316"/>
        </w:tabs>
        <w:spacing w:before="7" w:line="230" w:lineRule="auto"/>
        <w:ind w:left="232" w:right="146" w:firstLine="139"/>
        <w:rPr>
          <w:sz w:val="24"/>
        </w:rPr>
      </w:pPr>
      <w:r>
        <w:rPr>
          <w:sz w:val="24"/>
        </w:rPr>
        <w:t>Учащиеся</w:t>
      </w:r>
      <w:r>
        <w:rPr>
          <w:sz w:val="24"/>
        </w:rPr>
        <w:tab/>
        <w:t>с</w:t>
      </w:r>
      <w:r>
        <w:rPr>
          <w:spacing w:val="90"/>
          <w:sz w:val="24"/>
        </w:rPr>
        <w:t xml:space="preserve"> </w:t>
      </w:r>
      <w:r>
        <w:rPr>
          <w:sz w:val="24"/>
        </w:rPr>
        <w:t>недостаточным</w:t>
      </w:r>
      <w:r>
        <w:rPr>
          <w:spacing w:val="92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92"/>
          <w:sz w:val="24"/>
        </w:rPr>
        <w:t xml:space="preserve"> </w:t>
      </w:r>
      <w:r>
        <w:rPr>
          <w:sz w:val="24"/>
        </w:rPr>
        <w:t>мыслительной</w:t>
      </w:r>
      <w:r>
        <w:rPr>
          <w:sz w:val="24"/>
        </w:rPr>
        <w:tab/>
        <w:t>деятельности</w:t>
      </w:r>
      <w:r>
        <w:rPr>
          <w:spacing w:val="97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отрицательным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4"/>
          <w:sz w:val="24"/>
        </w:rPr>
        <w:t xml:space="preserve"> </w:t>
      </w:r>
      <w:r>
        <w:rPr>
          <w:sz w:val="24"/>
        </w:rPr>
        <w:t>учебе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7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(100%)</w:t>
      </w:r>
    </w:p>
    <w:p w14:paraId="17948E95" w14:textId="77777777" w:rsidR="003D3B5F" w:rsidRDefault="00FE5388">
      <w:pPr>
        <w:pStyle w:val="a3"/>
        <w:spacing w:before="3"/>
        <w:ind w:left="2843"/>
      </w:pPr>
      <w:r>
        <w:t>В</w:t>
      </w:r>
      <w:r>
        <w:rPr>
          <w:spacing w:val="-6"/>
        </w:rPr>
        <w:t xml:space="preserve"> </w:t>
      </w:r>
      <w:r>
        <w:t>параллели</w:t>
      </w:r>
      <w:r>
        <w:rPr>
          <w:spacing w:val="9"/>
        </w:rPr>
        <w:t xml:space="preserve"> </w:t>
      </w:r>
      <w:r>
        <w:t>7-х</w:t>
      </w:r>
      <w:r>
        <w:rPr>
          <w:spacing w:val="1"/>
        </w:rPr>
        <w:t xml:space="preserve"> </w:t>
      </w:r>
      <w:r>
        <w:t>классов-</w:t>
      </w:r>
      <w:r>
        <w:rPr>
          <w:spacing w:val="-2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человека</w:t>
      </w:r>
    </w:p>
    <w:p w14:paraId="392E95D0" w14:textId="77777777" w:rsidR="003D3B5F" w:rsidRDefault="003D3B5F">
      <w:pPr>
        <w:pStyle w:val="a3"/>
        <w:spacing w:before="8"/>
        <w:ind w:left="0"/>
      </w:pPr>
    </w:p>
    <w:p w14:paraId="4B36226E" w14:textId="77777777" w:rsidR="003D3B5F" w:rsidRDefault="00FE5388">
      <w:pPr>
        <w:pStyle w:val="a3"/>
        <w:tabs>
          <w:tab w:val="left" w:pos="1497"/>
          <w:tab w:val="left" w:pos="9545"/>
        </w:tabs>
        <w:spacing w:line="232" w:lineRule="auto"/>
        <w:ind w:right="266"/>
      </w:pPr>
      <w:r>
        <w:rPr>
          <w:sz w:val="28"/>
        </w:rPr>
        <w:t>1.</w:t>
      </w:r>
      <w:r>
        <w:rPr>
          <w:spacing w:val="96"/>
          <w:sz w:val="28"/>
        </w:rPr>
        <w:t xml:space="preserve"> </w:t>
      </w:r>
      <w:r>
        <w:t>Учащиеся</w:t>
      </w:r>
      <w:r>
        <w:rPr>
          <w:spacing w:val="97"/>
        </w:rPr>
        <w:t xml:space="preserve"> </w:t>
      </w:r>
      <w:r>
        <w:t>с</w:t>
      </w:r>
      <w:r>
        <w:rPr>
          <w:spacing w:val="95"/>
        </w:rPr>
        <w:t xml:space="preserve"> </w:t>
      </w:r>
      <w:r>
        <w:t>недостаточным</w:t>
      </w:r>
      <w:r>
        <w:rPr>
          <w:spacing w:val="93"/>
        </w:rPr>
        <w:t xml:space="preserve"> </w:t>
      </w:r>
      <w:r>
        <w:t>развитием</w:t>
      </w:r>
      <w:r>
        <w:rPr>
          <w:spacing w:val="96"/>
        </w:rPr>
        <w:t xml:space="preserve"> </w:t>
      </w:r>
      <w:r>
        <w:t>мыслительной</w:t>
      </w:r>
      <w:r>
        <w:rPr>
          <w:spacing w:val="98"/>
        </w:rPr>
        <w:t xml:space="preserve"> </w:t>
      </w:r>
      <w:r>
        <w:t>деятельности</w:t>
      </w:r>
      <w:r>
        <w:tab/>
      </w:r>
      <w:r>
        <w:rPr>
          <w:spacing w:val="-1"/>
        </w:rPr>
        <w:t>(слабое</w:t>
      </w:r>
      <w:r>
        <w:rPr>
          <w:spacing w:val="-57"/>
        </w:rPr>
        <w:t xml:space="preserve"> </w:t>
      </w:r>
      <w:r>
        <w:t>развитие</w:t>
      </w:r>
      <w:r>
        <w:tab/>
        <w:t>познавательных</w:t>
      </w:r>
      <w:r>
        <w:rPr>
          <w:spacing w:val="-2"/>
        </w:rPr>
        <w:t xml:space="preserve"> </w:t>
      </w:r>
      <w:r>
        <w:t>процессов</w:t>
      </w:r>
      <w:r>
        <w:rPr>
          <w:spacing w:val="-1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4</w:t>
      </w:r>
      <w:r>
        <w:rPr>
          <w:spacing w:val="7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(100%)</w:t>
      </w:r>
    </w:p>
    <w:p w14:paraId="76D3B5F1" w14:textId="77777777" w:rsidR="003D3B5F" w:rsidRDefault="003D3B5F">
      <w:pPr>
        <w:pStyle w:val="a3"/>
        <w:spacing w:before="2"/>
        <w:ind w:left="0"/>
      </w:pPr>
    </w:p>
    <w:p w14:paraId="32F7D28A" w14:textId="77777777" w:rsidR="003D3B5F" w:rsidRDefault="00FE5388">
      <w:pPr>
        <w:pStyle w:val="a3"/>
        <w:ind w:left="3016"/>
      </w:pPr>
      <w:r>
        <w:t>В</w:t>
      </w:r>
      <w:r>
        <w:rPr>
          <w:spacing w:val="-6"/>
        </w:rPr>
        <w:t xml:space="preserve"> </w:t>
      </w:r>
      <w:r>
        <w:t>параллели</w:t>
      </w:r>
      <w:r>
        <w:rPr>
          <w:spacing w:val="6"/>
        </w:rPr>
        <w:t xml:space="preserve"> </w:t>
      </w:r>
      <w:r>
        <w:t>8-х</w:t>
      </w:r>
      <w:r>
        <w:rPr>
          <w:spacing w:val="1"/>
        </w:rPr>
        <w:t xml:space="preserve"> </w:t>
      </w:r>
      <w:r>
        <w:t>классов-3</w:t>
      </w:r>
      <w:r>
        <w:rPr>
          <w:spacing w:val="-7"/>
        </w:rPr>
        <w:t xml:space="preserve"> </w:t>
      </w:r>
      <w:r>
        <w:t>человека</w:t>
      </w:r>
    </w:p>
    <w:p w14:paraId="6854D8DD" w14:textId="77777777" w:rsidR="003D3B5F" w:rsidRDefault="003D3B5F">
      <w:pPr>
        <w:sectPr w:rsidR="003D3B5F">
          <w:footerReference w:type="default" r:id="rId7"/>
          <w:type w:val="continuous"/>
          <w:pgSz w:w="11920" w:h="16850"/>
          <w:pgMar w:top="400" w:right="720" w:bottom="1660" w:left="620" w:header="720" w:footer="1470" w:gutter="0"/>
          <w:pgNumType w:start="1"/>
          <w:cols w:space="720"/>
        </w:sectPr>
      </w:pPr>
    </w:p>
    <w:p w14:paraId="1A10833C" w14:textId="77777777" w:rsidR="003D3B5F" w:rsidRDefault="00FE5388">
      <w:pPr>
        <w:pStyle w:val="a3"/>
        <w:tabs>
          <w:tab w:val="left" w:pos="9053"/>
        </w:tabs>
        <w:spacing w:before="76" w:line="232" w:lineRule="auto"/>
        <w:ind w:right="194"/>
      </w:pPr>
      <w:r>
        <w:rPr>
          <w:sz w:val="28"/>
        </w:rPr>
        <w:lastRenderedPageBreak/>
        <w:t>1.</w:t>
      </w:r>
      <w:r>
        <w:rPr>
          <w:spacing w:val="35"/>
          <w:sz w:val="28"/>
        </w:rPr>
        <w:t xml:space="preserve"> </w:t>
      </w:r>
      <w:r>
        <w:t>Учащиеся</w:t>
      </w:r>
      <w:r>
        <w:rPr>
          <w:spacing w:val="34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недостаточным</w:t>
      </w:r>
      <w:r>
        <w:rPr>
          <w:spacing w:val="34"/>
        </w:rPr>
        <w:t xml:space="preserve"> </w:t>
      </w:r>
      <w:r>
        <w:t>развитием</w:t>
      </w:r>
      <w:r>
        <w:rPr>
          <w:spacing w:val="34"/>
        </w:rPr>
        <w:t xml:space="preserve"> </w:t>
      </w:r>
      <w:r>
        <w:t>мыслительной</w:t>
      </w:r>
      <w:r>
        <w:rPr>
          <w:spacing w:val="37"/>
        </w:rPr>
        <w:t xml:space="preserve"> </w:t>
      </w:r>
      <w:r>
        <w:t>деятельности</w:t>
      </w:r>
      <w:r>
        <w:tab/>
        <w:t>-</w:t>
      </w:r>
      <w:r>
        <w:rPr>
          <w:spacing w:val="23"/>
        </w:rPr>
        <w:t xml:space="preserve"> </w:t>
      </w:r>
      <w:r>
        <w:t>3</w:t>
      </w:r>
      <w:r>
        <w:rPr>
          <w:spacing w:val="53"/>
        </w:rPr>
        <w:t xml:space="preserve"> </w:t>
      </w:r>
      <w:r>
        <w:t>человека</w:t>
      </w:r>
      <w:r>
        <w:rPr>
          <w:spacing w:val="-57"/>
        </w:rPr>
        <w:t xml:space="preserve"> </w:t>
      </w:r>
      <w:r>
        <w:t>(100%)</w:t>
      </w:r>
    </w:p>
    <w:p w14:paraId="06874C53" w14:textId="77777777" w:rsidR="003D3B5F" w:rsidRDefault="003D3B5F">
      <w:pPr>
        <w:pStyle w:val="a3"/>
        <w:ind w:left="0"/>
        <w:rPr>
          <w:sz w:val="26"/>
        </w:rPr>
      </w:pPr>
    </w:p>
    <w:p w14:paraId="0F87B01F" w14:textId="77777777" w:rsidR="003D3B5F" w:rsidRDefault="003D3B5F">
      <w:pPr>
        <w:pStyle w:val="a3"/>
        <w:spacing w:before="1"/>
        <w:ind w:left="0"/>
        <w:rPr>
          <w:sz w:val="22"/>
        </w:rPr>
      </w:pPr>
    </w:p>
    <w:p w14:paraId="637C4FEE" w14:textId="77777777" w:rsidR="003D3B5F" w:rsidRDefault="00FE5388">
      <w:pPr>
        <w:pStyle w:val="a3"/>
        <w:spacing w:before="1"/>
        <w:ind w:left="1641"/>
      </w:pPr>
      <w:r>
        <w:t>В</w:t>
      </w:r>
      <w:r>
        <w:rPr>
          <w:spacing w:val="-3"/>
        </w:rPr>
        <w:t xml:space="preserve"> </w:t>
      </w:r>
      <w:r>
        <w:t>параллели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классов -</w:t>
      </w:r>
      <w:r>
        <w:rPr>
          <w:spacing w:val="59"/>
        </w:rPr>
        <w:t xml:space="preserve"> </w:t>
      </w:r>
      <w:r>
        <w:t>8 человек</w:t>
      </w:r>
    </w:p>
    <w:p w14:paraId="33133FEB" w14:textId="77777777" w:rsidR="003D3B5F" w:rsidRDefault="003D3B5F">
      <w:pPr>
        <w:pStyle w:val="a3"/>
        <w:ind w:left="0"/>
        <w:rPr>
          <w:sz w:val="26"/>
        </w:rPr>
      </w:pPr>
    </w:p>
    <w:p w14:paraId="0487E7C7" w14:textId="77777777" w:rsidR="003D3B5F" w:rsidRDefault="003D3B5F">
      <w:pPr>
        <w:pStyle w:val="a3"/>
        <w:spacing w:before="9"/>
        <w:ind w:left="0"/>
        <w:rPr>
          <w:sz w:val="21"/>
        </w:rPr>
      </w:pPr>
    </w:p>
    <w:p w14:paraId="6CD362C1" w14:textId="77777777" w:rsidR="003D3B5F" w:rsidRDefault="00FE5388">
      <w:pPr>
        <w:pStyle w:val="a4"/>
        <w:numPr>
          <w:ilvl w:val="0"/>
          <w:numId w:val="3"/>
        </w:numPr>
        <w:tabs>
          <w:tab w:val="left" w:pos="839"/>
          <w:tab w:val="left" w:pos="840"/>
          <w:tab w:val="left" w:pos="2279"/>
          <w:tab w:val="left" w:pos="7320"/>
          <w:tab w:val="left" w:pos="9481"/>
        </w:tabs>
        <w:ind w:right="981" w:firstLine="0"/>
        <w:rPr>
          <w:sz w:val="24"/>
        </w:rPr>
      </w:pPr>
      <w:r>
        <w:rPr>
          <w:sz w:val="24"/>
        </w:rPr>
        <w:t>Учащиеся</w:t>
      </w:r>
      <w:r>
        <w:rPr>
          <w:sz w:val="24"/>
        </w:rPr>
        <w:tab/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недостаточным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z w:val="24"/>
        </w:rPr>
        <w:tab/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отрицательным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учебе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8 человек (100%)</w:t>
      </w:r>
    </w:p>
    <w:p w14:paraId="04807F6D" w14:textId="77777777" w:rsidR="003D3B5F" w:rsidRDefault="003D3B5F">
      <w:pPr>
        <w:pStyle w:val="a3"/>
        <w:ind w:left="0"/>
      </w:pPr>
    </w:p>
    <w:p w14:paraId="50A52F12" w14:textId="77777777" w:rsidR="003D3B5F" w:rsidRDefault="00FE5388">
      <w:pPr>
        <w:pStyle w:val="a3"/>
        <w:ind w:left="299"/>
        <w:jc w:val="both"/>
      </w:pPr>
      <w:r>
        <w:t>Таким</w:t>
      </w:r>
      <w:r>
        <w:rPr>
          <w:spacing w:val="-5"/>
        </w:rPr>
        <w:t xml:space="preserve"> </w:t>
      </w:r>
      <w:r>
        <w:t>образом,</w:t>
      </w:r>
      <w:r>
        <w:rPr>
          <w:spacing w:val="-7"/>
        </w:rPr>
        <w:t xml:space="preserve"> </w:t>
      </w:r>
      <w:r>
        <w:t>выявлено:</w:t>
      </w:r>
    </w:p>
    <w:p w14:paraId="6C0BA166" w14:textId="77777777" w:rsidR="003D3B5F" w:rsidRDefault="00FE5388">
      <w:pPr>
        <w:pStyle w:val="a3"/>
        <w:ind w:right="4891"/>
        <w:jc w:val="both"/>
      </w:pPr>
      <w:r>
        <w:t>учащихся первой группы-18 человек (8%) учащихся</w:t>
      </w:r>
      <w:r>
        <w:rPr>
          <w:spacing w:val="1"/>
        </w:rPr>
        <w:t xml:space="preserve"> </w:t>
      </w:r>
      <w:r>
        <w:t>второй</w:t>
      </w:r>
      <w:r>
        <w:rPr>
          <w:spacing w:val="-11"/>
        </w:rPr>
        <w:t xml:space="preserve"> </w:t>
      </w:r>
      <w:r>
        <w:t>группы</w:t>
      </w:r>
      <w:r>
        <w:rPr>
          <w:spacing w:val="-10"/>
        </w:rPr>
        <w:t xml:space="preserve"> </w:t>
      </w:r>
      <w:r>
        <w:t>-2</w:t>
      </w:r>
      <w:r>
        <w:rPr>
          <w:spacing w:val="-11"/>
        </w:rPr>
        <w:t xml:space="preserve"> </w:t>
      </w:r>
      <w:r>
        <w:t>человека</w:t>
      </w:r>
      <w:r>
        <w:rPr>
          <w:spacing w:val="-13"/>
        </w:rPr>
        <w:t xml:space="preserve"> </w:t>
      </w:r>
      <w:r>
        <w:t>(0,09%)</w:t>
      </w:r>
      <w:r>
        <w:rPr>
          <w:spacing w:val="-4"/>
        </w:rPr>
        <w:t xml:space="preserve"> </w:t>
      </w:r>
      <w:r>
        <w:t>учащихся</w:t>
      </w:r>
      <w:r>
        <w:rPr>
          <w:spacing w:val="-14"/>
        </w:rPr>
        <w:t xml:space="preserve"> </w:t>
      </w:r>
      <w:r>
        <w:t>третьей</w:t>
      </w:r>
      <w:r>
        <w:rPr>
          <w:spacing w:val="-57"/>
        </w:rPr>
        <w:t xml:space="preserve"> </w:t>
      </w:r>
      <w:r>
        <w:t>группы–1</w:t>
      </w:r>
      <w:r>
        <w:rPr>
          <w:spacing w:val="-1"/>
        </w:rPr>
        <w:t xml:space="preserve"> </w:t>
      </w:r>
      <w:r>
        <w:t>человек</w:t>
      </w:r>
      <w:r>
        <w:rPr>
          <w:spacing w:val="-4"/>
        </w:rPr>
        <w:t xml:space="preserve"> </w:t>
      </w:r>
      <w:r>
        <w:t>(0,045%)</w:t>
      </w:r>
    </w:p>
    <w:p w14:paraId="153BBA6C" w14:textId="77777777" w:rsidR="003D3B5F" w:rsidRDefault="003D3B5F">
      <w:pPr>
        <w:pStyle w:val="a3"/>
        <w:ind w:left="0"/>
      </w:pPr>
    </w:p>
    <w:p w14:paraId="2F6B7828" w14:textId="77777777" w:rsidR="003D3B5F" w:rsidRDefault="00FE5388">
      <w:pPr>
        <w:pStyle w:val="a3"/>
        <w:spacing w:before="1"/>
        <w:ind w:left="940"/>
      </w:pPr>
      <w:r>
        <w:t>Чаще</w:t>
      </w:r>
      <w:r>
        <w:rPr>
          <w:spacing w:val="5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педагоги</w:t>
      </w:r>
      <w:r>
        <w:rPr>
          <w:spacing w:val="68"/>
        </w:rPr>
        <w:t xml:space="preserve"> </w:t>
      </w:r>
      <w:r>
        <w:t>сталкиваются</w:t>
      </w:r>
      <w:r>
        <w:rPr>
          <w:spacing w:val="57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учащимися</w:t>
      </w:r>
      <w:r>
        <w:rPr>
          <w:spacing w:val="65"/>
        </w:rPr>
        <w:t xml:space="preserve"> </w:t>
      </w:r>
      <w:r>
        <w:t>первой</w:t>
      </w:r>
      <w:r>
        <w:rPr>
          <w:spacing w:val="65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второй</w:t>
      </w:r>
      <w:r>
        <w:rPr>
          <w:spacing w:val="57"/>
        </w:rPr>
        <w:t xml:space="preserve"> </w:t>
      </w:r>
      <w:r>
        <w:t>группы.</w:t>
      </w:r>
    </w:p>
    <w:p w14:paraId="48ED75D7" w14:textId="77777777" w:rsidR="003D3B5F" w:rsidRDefault="00FE5388">
      <w:pPr>
        <w:pStyle w:val="a3"/>
      </w:pPr>
      <w:r>
        <w:t>Каждой</w:t>
      </w:r>
      <w:r>
        <w:rPr>
          <w:spacing w:val="-5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учащихся</w:t>
      </w:r>
      <w:r>
        <w:rPr>
          <w:spacing w:val="-6"/>
        </w:rPr>
        <w:t xml:space="preserve"> </w:t>
      </w:r>
      <w:r>
        <w:t>следует</w:t>
      </w:r>
      <w:r>
        <w:rPr>
          <w:spacing w:val="-4"/>
        </w:rPr>
        <w:t xml:space="preserve"> </w:t>
      </w:r>
      <w:r>
        <w:t>оказывать</w:t>
      </w:r>
      <w:r>
        <w:rPr>
          <w:spacing w:val="-7"/>
        </w:rPr>
        <w:t xml:space="preserve"> </w:t>
      </w:r>
      <w:r>
        <w:t>дифференцированную</w:t>
      </w:r>
      <w:r>
        <w:rPr>
          <w:spacing w:val="-7"/>
        </w:rPr>
        <w:t xml:space="preserve"> </w:t>
      </w:r>
      <w:r>
        <w:t>помощь.</w:t>
      </w:r>
    </w:p>
    <w:p w14:paraId="58CE94BE" w14:textId="77777777" w:rsidR="003D3B5F" w:rsidRDefault="00FE5388">
      <w:pPr>
        <w:pStyle w:val="1"/>
        <w:spacing w:before="4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учащимися</w:t>
      </w:r>
      <w:r>
        <w:rPr>
          <w:spacing w:val="-1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группы.</w:t>
      </w:r>
    </w:p>
    <w:p w14:paraId="45AA8442" w14:textId="6978146F" w:rsidR="003D3B5F" w:rsidRDefault="00FE5388">
      <w:pPr>
        <w:pStyle w:val="a3"/>
        <w:spacing w:before="71"/>
        <w:ind w:right="116" w:firstLine="708"/>
        <w:jc w:val="both"/>
      </w:pPr>
      <w:r>
        <w:t>Для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неуспевающих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rPr>
          <w:spacing w:val="-1"/>
        </w:rPr>
        <w:t>операций: сравнения, классификации,</w:t>
      </w:r>
      <w:r>
        <w:t xml:space="preserve"> обобщения; занятия по формированию</w:t>
      </w:r>
      <w:r>
        <w:rPr>
          <w:spacing w:val="1"/>
        </w:rPr>
        <w:t xml:space="preserve"> </w:t>
      </w:r>
      <w:r>
        <w:t>учебных навыков:</w:t>
      </w:r>
      <w:r>
        <w:rPr>
          <w:spacing w:val="1"/>
        </w:rPr>
        <w:t xml:space="preserve"> </w:t>
      </w:r>
      <w:r>
        <w:t>алгоритм решения задачи или работа с ее</w:t>
      </w:r>
      <w:r w:rsidR="00486DEE">
        <w:t xml:space="preserve"> </w:t>
      </w:r>
      <w:r>
        <w:t>условием, развитие скорости чтения и т. д.</w:t>
      </w:r>
      <w:r>
        <w:rPr>
          <w:spacing w:val="1"/>
        </w:rPr>
        <w:t xml:space="preserve"> </w:t>
      </w:r>
      <w:r>
        <w:t>Главное в</w:t>
      </w:r>
      <w:r>
        <w:rPr>
          <w:spacing w:val="1"/>
        </w:rPr>
        <w:t xml:space="preserve"> </w:t>
      </w:r>
      <w:r>
        <w:t>работе с такими детьми - учить учиться. Источник активности человека - его потребности. Мотив -</w:t>
      </w:r>
      <w:r>
        <w:rPr>
          <w:spacing w:val="-57"/>
        </w:rPr>
        <w:t xml:space="preserve"> </w:t>
      </w:r>
      <w:r>
        <w:t>побуждение к активности в определенном направлении, активизация самостоятельного мышления.</w:t>
      </w:r>
      <w:r>
        <w:rPr>
          <w:spacing w:val="-57"/>
        </w:rPr>
        <w:t xml:space="preserve"> </w:t>
      </w:r>
      <w:r>
        <w:t>Обучающийся учится организовывать сотрудничество на уроке (например, учащиеся проводят на</w:t>
      </w:r>
      <w:r>
        <w:rPr>
          <w:spacing w:val="1"/>
        </w:rPr>
        <w:t xml:space="preserve"> </w:t>
      </w:r>
      <w:r>
        <w:t>занятии небольшое исследование. Каждый ученик получает задание – провести исследование в</w:t>
      </w:r>
      <w:r>
        <w:rPr>
          <w:spacing w:val="1"/>
        </w:rPr>
        <w:t xml:space="preserve"> </w:t>
      </w:r>
      <w:r>
        <w:t>группе (сколько времени проводят у телевизора, какие любимые программы и т.</w:t>
      </w:r>
      <w:r>
        <w:rPr>
          <w:spacing w:val="1"/>
        </w:rPr>
        <w:t xml:space="preserve"> </w:t>
      </w:r>
      <w:r>
        <w:t>д.),</w:t>
      </w:r>
      <w:r>
        <w:rPr>
          <w:spacing w:val="1"/>
        </w:rPr>
        <w:t xml:space="preserve"> </w:t>
      </w:r>
      <w:r>
        <w:t>опросить</w:t>
      </w:r>
      <w:r>
        <w:rPr>
          <w:spacing w:val="1"/>
        </w:rPr>
        <w:t xml:space="preserve"> </w:t>
      </w:r>
      <w:r>
        <w:t>других учеников, заполнить таблицу, проанализировать результаты, сделать вывод идать совет или</w:t>
      </w:r>
      <w:r>
        <w:rPr>
          <w:spacing w:val="-57"/>
        </w:rPr>
        <w:t xml:space="preserve"> </w:t>
      </w:r>
      <w:r>
        <w:t>поделиться своим опытом); выстраивать позитивные отношения с группой; проявлять искреннюю</w:t>
      </w:r>
      <w:r>
        <w:rPr>
          <w:spacing w:val="1"/>
        </w:rPr>
        <w:t xml:space="preserve"> </w:t>
      </w:r>
      <w:r>
        <w:t>заинтересованность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успехах</w:t>
      </w:r>
      <w:r>
        <w:rPr>
          <w:spacing w:val="8"/>
        </w:rPr>
        <w:t xml:space="preserve"> </w:t>
      </w:r>
      <w:r>
        <w:t>ребят.</w:t>
      </w:r>
    </w:p>
    <w:p w14:paraId="39A0AF32" w14:textId="77777777" w:rsidR="003D3B5F" w:rsidRDefault="00FE5388">
      <w:pPr>
        <w:pStyle w:val="a3"/>
        <w:spacing w:before="1"/>
        <w:ind w:right="117" w:firstLine="708"/>
        <w:jc w:val="both"/>
      </w:pPr>
      <w:r>
        <w:t>При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мотива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ориентирован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самооценку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Проводятся</w:t>
      </w:r>
      <w:r>
        <w:rPr>
          <w:spacing w:val="-5"/>
        </w:rPr>
        <w:t xml:space="preserve"> </w:t>
      </w:r>
      <w:r>
        <w:t>индивидуальные</w:t>
      </w:r>
      <w:r>
        <w:rPr>
          <w:spacing w:val="-5"/>
        </w:rPr>
        <w:t xml:space="preserve"> </w:t>
      </w:r>
      <w:r>
        <w:t>беседы,</w:t>
      </w:r>
      <w:r>
        <w:rPr>
          <w:spacing w:val="-6"/>
        </w:rPr>
        <w:t xml:space="preserve"> </w:t>
      </w:r>
      <w:r>
        <w:t>обсуждаются</w:t>
      </w:r>
      <w:r>
        <w:rPr>
          <w:spacing w:val="-5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промахи.</w:t>
      </w:r>
      <w:r>
        <w:rPr>
          <w:spacing w:val="-5"/>
        </w:rPr>
        <w:t xml:space="preserve"> </w:t>
      </w:r>
      <w:r>
        <w:t>Учащиеся,</w:t>
      </w:r>
      <w:r>
        <w:rPr>
          <w:spacing w:val="-6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уже</w:t>
      </w:r>
      <w:r>
        <w:rPr>
          <w:spacing w:val="-58"/>
        </w:rPr>
        <w:t xml:space="preserve"> </w:t>
      </w:r>
      <w:r>
        <w:t>усвоили материал и выполнили задание, могут отдохнуть или выполнить дополнительные задания.</w:t>
      </w:r>
      <w:r>
        <w:rPr>
          <w:spacing w:val="-57"/>
        </w:rPr>
        <w:t xml:space="preserve"> </w:t>
      </w:r>
      <w:r>
        <w:t>Ученикам, которые ориентированы на избегание неудач, предлагаются такие задания, которые</w:t>
      </w:r>
      <w:r>
        <w:rPr>
          <w:spacing w:val="1"/>
        </w:rPr>
        <w:t xml:space="preserve"> </w:t>
      </w:r>
      <w:r>
        <w:t>поддержат их</w:t>
      </w:r>
      <w:r>
        <w:rPr>
          <w:spacing w:val="1"/>
        </w:rPr>
        <w:t xml:space="preserve"> </w:t>
      </w:r>
      <w:r>
        <w:t>самооценку,</w:t>
      </w:r>
      <w:r>
        <w:rPr>
          <w:spacing w:val="-2"/>
        </w:rPr>
        <w:t xml:space="preserve"> </w:t>
      </w:r>
      <w:r>
        <w:t>защитят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публичного</w:t>
      </w:r>
      <w:r>
        <w:rPr>
          <w:spacing w:val="-1"/>
        </w:rPr>
        <w:t xml:space="preserve"> </w:t>
      </w:r>
      <w:r>
        <w:t>осуждения и</w:t>
      </w:r>
      <w:r>
        <w:rPr>
          <w:spacing w:val="2"/>
        </w:rPr>
        <w:t xml:space="preserve"> </w:t>
      </w:r>
      <w:r>
        <w:t>критики.</w:t>
      </w:r>
    </w:p>
    <w:p w14:paraId="646DD51F" w14:textId="77777777" w:rsidR="003D3B5F" w:rsidRDefault="00FE5388">
      <w:pPr>
        <w:pStyle w:val="a3"/>
        <w:ind w:right="128"/>
        <w:jc w:val="both"/>
      </w:pPr>
      <w:r>
        <w:t>Этой</w:t>
      </w:r>
      <w:r>
        <w:rPr>
          <w:spacing w:val="-11"/>
        </w:rPr>
        <w:t xml:space="preserve"> </w:t>
      </w:r>
      <w:r>
        <w:t>группе</w:t>
      </w:r>
      <w:r>
        <w:rPr>
          <w:spacing w:val="-11"/>
        </w:rPr>
        <w:t xml:space="preserve"> </w:t>
      </w:r>
      <w:r>
        <w:t>неуспевающих</w:t>
      </w:r>
      <w:r>
        <w:rPr>
          <w:spacing w:val="-9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рекомендуют</w:t>
      </w:r>
      <w:r>
        <w:rPr>
          <w:spacing w:val="-7"/>
        </w:rPr>
        <w:t xml:space="preserve"> </w:t>
      </w:r>
      <w:r>
        <w:t>упражнения,</w:t>
      </w:r>
      <w:r>
        <w:rPr>
          <w:spacing w:val="-12"/>
        </w:rPr>
        <w:t xml:space="preserve"> </w:t>
      </w:r>
      <w:r>
        <w:t>направленные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развитие</w:t>
      </w:r>
      <w:r>
        <w:rPr>
          <w:spacing w:val="-11"/>
        </w:rPr>
        <w:t xml:space="preserve"> </w:t>
      </w:r>
      <w:r>
        <w:t>мышления,</w:t>
      </w:r>
      <w:r>
        <w:rPr>
          <w:spacing w:val="-57"/>
        </w:rPr>
        <w:t xml:space="preserve"> </w:t>
      </w:r>
      <w:r>
        <w:t>памяти и внимания.</w:t>
      </w:r>
    </w:p>
    <w:p w14:paraId="6495FCCC" w14:textId="77777777" w:rsidR="003D3B5F" w:rsidRDefault="00FE5388">
      <w:pPr>
        <w:pStyle w:val="1"/>
        <w:spacing w:before="5" w:line="274" w:lineRule="exact"/>
        <w:jc w:val="both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учащимися</w:t>
      </w:r>
      <w:r>
        <w:rPr>
          <w:spacing w:val="-4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группы.</w:t>
      </w:r>
    </w:p>
    <w:p w14:paraId="69100595" w14:textId="77777777" w:rsidR="003D3B5F" w:rsidRDefault="00FE5388">
      <w:pPr>
        <w:pStyle w:val="a3"/>
        <w:spacing w:line="274" w:lineRule="exact"/>
        <w:ind w:left="940"/>
        <w:jc w:val="both"/>
      </w:pPr>
      <w:r>
        <w:t>Причиной</w:t>
      </w:r>
      <w:r>
        <w:rPr>
          <w:spacing w:val="-3"/>
        </w:rPr>
        <w:t xml:space="preserve"> </w:t>
      </w:r>
      <w:r>
        <w:t>плохой</w:t>
      </w:r>
      <w:r>
        <w:rPr>
          <w:spacing w:val="2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многих</w:t>
      </w:r>
      <w:r>
        <w:rPr>
          <w:spacing w:val="3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внутренняя</w:t>
      </w:r>
      <w:r>
        <w:rPr>
          <w:spacing w:val="-1"/>
        </w:rPr>
        <w:t xml:space="preserve"> </w:t>
      </w:r>
      <w:r>
        <w:t>личностная</w:t>
      </w:r>
      <w:r>
        <w:rPr>
          <w:spacing w:val="-1"/>
        </w:rPr>
        <w:t xml:space="preserve"> </w:t>
      </w:r>
      <w:r>
        <w:t>позиция</w:t>
      </w:r>
    </w:p>
    <w:p w14:paraId="26B31F6A" w14:textId="77777777" w:rsidR="003D3B5F" w:rsidRDefault="00FE5388">
      <w:pPr>
        <w:pStyle w:val="a3"/>
        <w:ind w:right="129"/>
        <w:jc w:val="both"/>
      </w:pPr>
      <w:r>
        <w:t>-</w:t>
      </w:r>
      <w:r>
        <w:rPr>
          <w:spacing w:val="-6"/>
        </w:rPr>
        <w:t xml:space="preserve"> </w:t>
      </w:r>
      <w:r>
        <w:t>нежелание учиться.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силу</w:t>
      </w:r>
      <w:r>
        <w:rPr>
          <w:spacing w:val="-5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причин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интересы</w:t>
      </w:r>
      <w:r>
        <w:rPr>
          <w:spacing w:val="-4"/>
        </w:rPr>
        <w:t xml:space="preserve"> </w:t>
      </w:r>
      <w:r>
        <w:t>находятся</w:t>
      </w:r>
      <w:r>
        <w:rPr>
          <w:spacing w:val="-4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пределами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57"/>
        </w:rPr>
        <w:t xml:space="preserve"> </w:t>
      </w:r>
      <w:r>
        <w:t>учреждения.</w:t>
      </w:r>
    </w:p>
    <w:p w14:paraId="40C8E9C5" w14:textId="77777777" w:rsidR="003D3B5F" w:rsidRDefault="00FE5388">
      <w:pPr>
        <w:pStyle w:val="a3"/>
        <w:ind w:right="964"/>
        <w:jc w:val="both"/>
      </w:pPr>
      <w:r>
        <w:t>Существует прямая зависимость интеллектуальных процессов от мотивации деятельности.</w:t>
      </w:r>
      <w:r>
        <w:rPr>
          <w:spacing w:val="-57"/>
        </w:rPr>
        <w:t xml:space="preserve"> </w:t>
      </w:r>
      <w:r>
        <w:t>Задача</w:t>
      </w:r>
      <w:r>
        <w:rPr>
          <w:spacing w:val="-4"/>
        </w:rPr>
        <w:t xml:space="preserve"> </w:t>
      </w:r>
      <w:r>
        <w:t>педагога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этом</w:t>
      </w:r>
      <w:r>
        <w:rPr>
          <w:spacing w:val="2"/>
        </w:rPr>
        <w:t xml:space="preserve"> </w:t>
      </w:r>
      <w:r>
        <w:t>случае:</w:t>
      </w:r>
    </w:p>
    <w:p w14:paraId="3BBAA933" w14:textId="77777777" w:rsidR="00486DEE" w:rsidRDefault="00FE5388">
      <w:pPr>
        <w:pStyle w:val="a3"/>
        <w:ind w:left="592" w:right="1872"/>
      </w:pPr>
      <w:r>
        <w:t>помочь учащимся осознать необходимость получения новых знаний;</w:t>
      </w:r>
    </w:p>
    <w:p w14:paraId="76BCF03F" w14:textId="64A314B8" w:rsidR="003D3B5F" w:rsidRDefault="00FE5388">
      <w:pPr>
        <w:pStyle w:val="a3"/>
        <w:ind w:left="592" w:right="1872"/>
      </w:pPr>
      <w:r>
        <w:t>развивать</w:t>
      </w:r>
      <w:r>
        <w:rPr>
          <w:spacing w:val="-57"/>
        </w:rPr>
        <w:t xml:space="preserve"> </w:t>
      </w:r>
      <w:r w:rsidR="00486DEE">
        <w:rPr>
          <w:spacing w:val="-57"/>
        </w:rPr>
        <w:t xml:space="preserve">                                     </w:t>
      </w:r>
      <w:r>
        <w:t>ответственность;</w:t>
      </w:r>
    </w:p>
    <w:p w14:paraId="49599E3E" w14:textId="77777777" w:rsidR="003D3B5F" w:rsidRDefault="00FE5388">
      <w:pPr>
        <w:pStyle w:val="a3"/>
        <w:tabs>
          <w:tab w:val="left" w:pos="2541"/>
          <w:tab w:val="left" w:pos="4272"/>
          <w:tab w:val="left" w:pos="5692"/>
          <w:tab w:val="left" w:pos="6084"/>
          <w:tab w:val="left" w:pos="7884"/>
          <w:tab w:val="left" w:pos="8893"/>
        </w:tabs>
        <w:ind w:left="592" w:right="358"/>
      </w:pPr>
      <w:r>
        <w:t>поддерживать</w:t>
      </w:r>
      <w:r>
        <w:tab/>
        <w:t>уверенность</w:t>
      </w:r>
      <w:r>
        <w:tab/>
        <w:t>учащихся</w:t>
      </w:r>
      <w:r>
        <w:tab/>
        <w:t>в</w:t>
      </w:r>
      <w:r>
        <w:tab/>
        <w:t>собственных</w:t>
      </w:r>
      <w:r>
        <w:tab/>
        <w:t>силах,</w:t>
      </w:r>
      <w:r>
        <w:tab/>
      </w:r>
      <w:r>
        <w:rPr>
          <w:spacing w:val="-1"/>
        </w:rPr>
        <w:t>вырабатывая</w:t>
      </w:r>
      <w:r>
        <w:rPr>
          <w:spacing w:val="-57"/>
        </w:rPr>
        <w:t xml:space="preserve"> </w:t>
      </w:r>
      <w:r>
        <w:t>позитивную</w:t>
      </w:r>
      <w:r>
        <w:rPr>
          <w:spacing w:val="-2"/>
        </w:rPr>
        <w:t xml:space="preserve"> </w:t>
      </w:r>
      <w:r>
        <w:t>самооценку.</w:t>
      </w:r>
    </w:p>
    <w:p w14:paraId="0E188605" w14:textId="77777777" w:rsidR="003D3B5F" w:rsidRDefault="00FE5388">
      <w:pPr>
        <w:pStyle w:val="a3"/>
        <w:spacing w:before="1"/>
        <w:ind w:right="128"/>
        <w:jc w:val="both"/>
      </w:pPr>
      <w:r>
        <w:t>Мотивационными</w:t>
      </w:r>
      <w:r>
        <w:rPr>
          <w:spacing w:val="1"/>
        </w:rPr>
        <w:t xml:space="preserve"> </w:t>
      </w:r>
      <w:r>
        <w:t>процессами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управлять,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мотивов</w:t>
      </w:r>
      <w:r>
        <w:rPr>
          <w:spacing w:val="-4"/>
        </w:rPr>
        <w:t xml:space="preserve"> </w:t>
      </w:r>
      <w:r>
        <w:t>личности, а</w:t>
      </w:r>
      <w:r>
        <w:rPr>
          <w:spacing w:val="-4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умело</w:t>
      </w:r>
      <w:r>
        <w:rPr>
          <w:spacing w:val="-2"/>
        </w:rPr>
        <w:t xml:space="preserve"> </w:t>
      </w:r>
      <w:r>
        <w:t>стимулируя</w:t>
      </w:r>
      <w:r>
        <w:rPr>
          <w:spacing w:val="6"/>
        </w:rPr>
        <w:t xml:space="preserve"> </w:t>
      </w:r>
      <w:r>
        <w:t>учащихся.</w:t>
      </w:r>
    </w:p>
    <w:p w14:paraId="5DDA2AF5" w14:textId="77777777" w:rsidR="003D3B5F" w:rsidRDefault="00FE5388">
      <w:pPr>
        <w:pStyle w:val="a3"/>
        <w:ind w:right="119" w:firstLine="67"/>
        <w:jc w:val="both"/>
      </w:pPr>
      <w:r>
        <w:t>Каждый урок продуман согласно интересам учащихся, использованы все возможности учебного</w:t>
      </w:r>
      <w:r>
        <w:rPr>
          <w:spacing w:val="1"/>
        </w:rPr>
        <w:t xml:space="preserve"> </w:t>
      </w:r>
      <w:r>
        <w:t>материала для развития их любознательности. Для того чтобы повысить познавательный интерес,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активные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ситуаций;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lastRenderedPageBreak/>
        <w:t>исследовательского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при изучении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материала;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жизненным</w:t>
      </w:r>
      <w:r>
        <w:rPr>
          <w:spacing w:val="1"/>
        </w:rPr>
        <w:t xml:space="preserve"> </w:t>
      </w:r>
      <w:r>
        <w:t>опытом учащихся;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командных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 и методов деятельности, построенных на соревновании с периодической сменой состава</w:t>
      </w:r>
      <w:r>
        <w:rPr>
          <w:spacing w:val="1"/>
        </w:rPr>
        <w:t xml:space="preserve"> </w:t>
      </w:r>
      <w:r>
        <w:t>групп;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подкрепление,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проектами.</w:t>
      </w:r>
    </w:p>
    <w:p w14:paraId="15AEDB3D" w14:textId="77777777" w:rsidR="003D3B5F" w:rsidRDefault="00FE5388">
      <w:pPr>
        <w:pStyle w:val="a3"/>
        <w:ind w:right="118" w:firstLine="708"/>
        <w:jc w:val="both"/>
      </w:pPr>
      <w:r>
        <w:t xml:space="preserve">Учащихся </w:t>
      </w:r>
      <w:r>
        <w:rPr>
          <w:b/>
        </w:rPr>
        <w:t>третьей группы</w:t>
      </w:r>
      <w:r>
        <w:rPr>
          <w:b/>
          <w:spacing w:val="1"/>
        </w:rPr>
        <w:t xml:space="preserve"> </w:t>
      </w:r>
      <w:r>
        <w:t>привлекаем</w:t>
      </w:r>
      <w:r>
        <w:rPr>
          <w:spacing w:val="1"/>
        </w:rPr>
        <w:t xml:space="preserve"> </w:t>
      </w:r>
      <w:r>
        <w:t>для помощи в кабинете, вовлекаем во внеурочную</w:t>
      </w:r>
      <w:r>
        <w:rPr>
          <w:spacing w:val="-57"/>
        </w:rPr>
        <w:t xml:space="preserve"> </w:t>
      </w:r>
      <w:r>
        <w:t>работу</w:t>
      </w:r>
      <w:r>
        <w:rPr>
          <w:spacing w:val="-1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поддержания</w:t>
      </w:r>
      <w:r>
        <w:rPr>
          <w:spacing w:val="-6"/>
        </w:rPr>
        <w:t xml:space="preserve"> </w:t>
      </w:r>
      <w:r>
        <w:t>интереса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предмету.</w:t>
      </w:r>
      <w:r>
        <w:rPr>
          <w:spacing w:val="-2"/>
        </w:rPr>
        <w:t xml:space="preserve"> </w:t>
      </w:r>
      <w:r>
        <w:t>Нужна</w:t>
      </w:r>
      <w:r>
        <w:rPr>
          <w:spacing w:val="-5"/>
        </w:rPr>
        <w:t xml:space="preserve"> </w:t>
      </w:r>
      <w:r>
        <w:t>продуманная система</w:t>
      </w:r>
      <w:r>
        <w:rPr>
          <w:spacing w:val="-5"/>
        </w:rPr>
        <w:t xml:space="preserve"> </w:t>
      </w:r>
      <w:r>
        <w:t>мер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борьбе</w:t>
      </w:r>
      <w:r>
        <w:rPr>
          <w:spacing w:val="-5"/>
        </w:rPr>
        <w:t xml:space="preserve"> </w:t>
      </w:r>
      <w:r>
        <w:t>сначала</w:t>
      </w:r>
      <w:r>
        <w:rPr>
          <w:spacing w:val="-8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успеваемость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ученика.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атмосферы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доброжелательности при</w:t>
      </w:r>
      <w:r>
        <w:rPr>
          <w:spacing w:val="1"/>
        </w:rPr>
        <w:t xml:space="preserve"> </w:t>
      </w:r>
      <w:r>
        <w:t>опросе. Предложения учащемуся примерного плана ответа, разрешение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наглядными</w:t>
      </w:r>
      <w:r>
        <w:rPr>
          <w:spacing w:val="1"/>
        </w:rPr>
        <w:t xml:space="preserve"> </w:t>
      </w:r>
      <w:r>
        <w:t>пособиями,</w:t>
      </w:r>
      <w:r>
        <w:rPr>
          <w:spacing w:val="1"/>
        </w:rPr>
        <w:t xml:space="preserve"> </w:t>
      </w:r>
      <w:r>
        <w:t>помогающими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суть</w:t>
      </w:r>
      <w:r>
        <w:rPr>
          <w:spacing w:val="1"/>
        </w:rPr>
        <w:t xml:space="preserve"> </w:t>
      </w:r>
      <w:r>
        <w:t>явления.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оценкой,</w:t>
      </w:r>
      <w:r>
        <w:rPr>
          <w:spacing w:val="-14"/>
        </w:rPr>
        <w:t xml:space="preserve"> </w:t>
      </w:r>
      <w:r>
        <w:t>подбадриванием,</w:t>
      </w:r>
      <w:r>
        <w:rPr>
          <w:spacing w:val="-15"/>
        </w:rPr>
        <w:t xml:space="preserve"> </w:t>
      </w:r>
      <w:r>
        <w:t>похвалой.</w:t>
      </w:r>
      <w:r>
        <w:rPr>
          <w:spacing w:val="-13"/>
        </w:rPr>
        <w:t xml:space="preserve"> </w:t>
      </w:r>
      <w:r>
        <w:t>Более</w:t>
      </w:r>
      <w:r>
        <w:rPr>
          <w:spacing w:val="-14"/>
        </w:rPr>
        <w:t xml:space="preserve"> </w:t>
      </w:r>
      <w:r>
        <w:t>подробное</w:t>
      </w:r>
      <w:r>
        <w:rPr>
          <w:spacing w:val="-14"/>
        </w:rPr>
        <w:t xml:space="preserve"> </w:t>
      </w:r>
      <w:r>
        <w:t>объяснение</w:t>
      </w:r>
      <w:r>
        <w:rPr>
          <w:spacing w:val="-15"/>
        </w:rPr>
        <w:t xml:space="preserve"> </w:t>
      </w:r>
      <w:r>
        <w:t>последовательности</w:t>
      </w:r>
      <w:r>
        <w:rPr>
          <w:spacing w:val="-11"/>
        </w:rPr>
        <w:t xml:space="preserve"> </w:t>
      </w:r>
      <w:r>
        <w:t>выполнения</w:t>
      </w:r>
      <w:r>
        <w:rPr>
          <w:spacing w:val="-58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затруднениях,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карточек-консультаций,</w:t>
      </w:r>
      <w:r>
        <w:rPr>
          <w:spacing w:val="1"/>
        </w:rPr>
        <w:t xml:space="preserve"> </w:t>
      </w:r>
      <w:r>
        <w:t>карточек с</w:t>
      </w:r>
      <w:r>
        <w:rPr>
          <w:spacing w:val="-1"/>
        </w:rPr>
        <w:t xml:space="preserve"> </w:t>
      </w:r>
      <w:r>
        <w:t>направляющим планом действий.</w:t>
      </w:r>
    </w:p>
    <w:p w14:paraId="701D6BA7" w14:textId="77777777" w:rsidR="003D3B5F" w:rsidRDefault="003D3B5F">
      <w:pPr>
        <w:pStyle w:val="a3"/>
        <w:spacing w:before="5"/>
        <w:ind w:left="0"/>
      </w:pPr>
    </w:p>
    <w:p w14:paraId="33B7E439" w14:textId="77777777" w:rsidR="003D3B5F" w:rsidRDefault="00FE5388">
      <w:pPr>
        <w:pStyle w:val="1"/>
        <w:spacing w:before="1"/>
      </w:pPr>
      <w:r>
        <w:t>Рекомендации:</w:t>
      </w:r>
    </w:p>
    <w:p w14:paraId="30BB309B" w14:textId="77777777" w:rsidR="003D3B5F" w:rsidRDefault="003D3B5F">
      <w:pPr>
        <w:pStyle w:val="a3"/>
        <w:spacing w:before="6"/>
        <w:ind w:left="0"/>
        <w:rPr>
          <w:b/>
          <w:sz w:val="23"/>
        </w:rPr>
      </w:pPr>
    </w:p>
    <w:p w14:paraId="1844723E" w14:textId="77777777" w:rsidR="003D3B5F" w:rsidRDefault="00FE5388">
      <w:pPr>
        <w:pStyle w:val="a3"/>
        <w:ind w:right="121" w:firstLine="708"/>
        <w:jc w:val="both"/>
      </w:pPr>
      <w:r>
        <w:t>Применять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стимулирования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отставания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неуспеваемости:</w:t>
      </w:r>
    </w:p>
    <w:p w14:paraId="5BCD80D7" w14:textId="77777777" w:rsidR="003D3B5F" w:rsidRDefault="00FE5388">
      <w:pPr>
        <w:pStyle w:val="1"/>
        <w:spacing w:before="76"/>
      </w:pPr>
      <w:r>
        <w:t>Посредством</w:t>
      </w:r>
      <w:r>
        <w:rPr>
          <w:spacing w:val="-7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(содержательные).</w:t>
      </w:r>
    </w:p>
    <w:p w14:paraId="75D49FE1" w14:textId="77777777" w:rsidR="003D3B5F" w:rsidRDefault="003D3B5F">
      <w:pPr>
        <w:pStyle w:val="a3"/>
        <w:spacing w:before="4"/>
        <w:ind w:left="0"/>
        <w:rPr>
          <w:b/>
        </w:rPr>
      </w:pPr>
    </w:p>
    <w:p w14:paraId="79066A87" w14:textId="77777777" w:rsidR="003D3B5F" w:rsidRDefault="00FE5388">
      <w:pPr>
        <w:pStyle w:val="a4"/>
        <w:numPr>
          <w:ilvl w:val="1"/>
          <w:numId w:val="3"/>
        </w:numPr>
        <w:tabs>
          <w:tab w:val="left" w:pos="513"/>
          <w:tab w:val="left" w:pos="5349"/>
          <w:tab w:val="left" w:pos="8038"/>
        </w:tabs>
        <w:spacing w:line="232" w:lineRule="auto"/>
        <w:ind w:right="471" w:hanging="1551"/>
        <w:rPr>
          <w:sz w:val="24"/>
        </w:rPr>
      </w:pPr>
      <w:r>
        <w:rPr>
          <w:sz w:val="24"/>
        </w:rPr>
        <w:t>Особый подход к содержанию учебного материала, характеру его преподнесения: а)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эмоционально-образный</w:t>
      </w:r>
      <w:r>
        <w:rPr>
          <w:sz w:val="24"/>
        </w:rPr>
        <w:tab/>
        <w:t>(эмоциональный,</w:t>
      </w:r>
      <w:r>
        <w:rPr>
          <w:sz w:val="24"/>
        </w:rPr>
        <w:tab/>
        <w:t>наглядно-образный,</w:t>
      </w:r>
    </w:p>
    <w:p w14:paraId="0631BD8D" w14:textId="77777777" w:rsidR="003D3B5F" w:rsidRDefault="00FE5388">
      <w:pPr>
        <w:pStyle w:val="a3"/>
        <w:spacing w:before="2"/>
      </w:pPr>
      <w:r>
        <w:t>увлеченный);</w:t>
      </w:r>
    </w:p>
    <w:p w14:paraId="3D416B1E" w14:textId="77777777" w:rsidR="003D3B5F" w:rsidRDefault="00FE5388">
      <w:pPr>
        <w:pStyle w:val="a3"/>
        <w:ind w:left="940" w:right="2869"/>
      </w:pPr>
      <w:r>
        <w:t>б) аналитический (разъяснительный, логический, проблемный);в)</w:t>
      </w:r>
      <w:r>
        <w:rPr>
          <w:spacing w:val="-57"/>
        </w:rPr>
        <w:t xml:space="preserve"> </w:t>
      </w:r>
      <w:r>
        <w:t>деловой;</w:t>
      </w:r>
    </w:p>
    <w:p w14:paraId="11B72DC6" w14:textId="77777777" w:rsidR="003D3B5F" w:rsidRDefault="00FE5388">
      <w:pPr>
        <w:pStyle w:val="a3"/>
        <w:spacing w:line="274" w:lineRule="exact"/>
        <w:ind w:left="940"/>
      </w:pPr>
      <w:r>
        <w:t>г)</w:t>
      </w:r>
      <w:r>
        <w:rPr>
          <w:spacing w:val="-6"/>
        </w:rPr>
        <w:t xml:space="preserve"> </w:t>
      </w:r>
      <w:r>
        <w:t>необычный.</w:t>
      </w:r>
    </w:p>
    <w:p w14:paraId="3B63D088" w14:textId="77777777" w:rsidR="003D3B5F" w:rsidRDefault="00FE5388">
      <w:pPr>
        <w:pStyle w:val="a4"/>
        <w:numPr>
          <w:ilvl w:val="1"/>
          <w:numId w:val="3"/>
        </w:numPr>
        <w:tabs>
          <w:tab w:val="left" w:pos="592"/>
        </w:tabs>
        <w:spacing w:before="9" w:line="232" w:lineRule="auto"/>
        <w:ind w:left="232" w:right="1164" w:firstLine="0"/>
        <w:rPr>
          <w:sz w:val="24"/>
        </w:rPr>
      </w:pPr>
      <w:r>
        <w:rPr>
          <w:sz w:val="24"/>
        </w:rPr>
        <w:t>Использование, показ, подчеркивание различных элементов, привлекательныхсторон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содержания:</w:t>
      </w:r>
    </w:p>
    <w:p w14:paraId="7F43D5CE" w14:textId="77777777" w:rsidR="003D3B5F" w:rsidRDefault="00FE5388">
      <w:pPr>
        <w:pStyle w:val="a3"/>
        <w:spacing w:before="1"/>
        <w:ind w:left="940"/>
      </w:pPr>
      <w:r>
        <w:t>а)</w:t>
      </w:r>
      <w:r>
        <w:rPr>
          <w:spacing w:val="-8"/>
        </w:rPr>
        <w:t xml:space="preserve"> </w:t>
      </w:r>
      <w:r>
        <w:t>важность</w:t>
      </w:r>
      <w:r>
        <w:rPr>
          <w:spacing w:val="-4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частей;</w:t>
      </w:r>
    </w:p>
    <w:p w14:paraId="52C90BE9" w14:textId="77777777" w:rsidR="00486DEE" w:rsidRDefault="00FE5388">
      <w:pPr>
        <w:pStyle w:val="a3"/>
        <w:ind w:left="940" w:right="4338"/>
      </w:pPr>
      <w:r>
        <w:t>б) трудность, сложность (простота, доступность);</w:t>
      </w:r>
    </w:p>
    <w:p w14:paraId="686E4F52" w14:textId="5F5ECC1B" w:rsidR="003D3B5F" w:rsidRDefault="00FE5388">
      <w:pPr>
        <w:pStyle w:val="a3"/>
        <w:ind w:left="940" w:right="4338"/>
      </w:pPr>
      <w:r>
        <w:t>в)</w:t>
      </w:r>
      <w:r>
        <w:rPr>
          <w:spacing w:val="-57"/>
        </w:rPr>
        <w:t xml:space="preserve"> </w:t>
      </w:r>
      <w:r>
        <w:t>новизна,</w:t>
      </w:r>
      <w:r>
        <w:rPr>
          <w:spacing w:val="-1"/>
        </w:rPr>
        <w:t xml:space="preserve"> </w:t>
      </w:r>
      <w:r>
        <w:t>познавательность</w:t>
      </w:r>
      <w:r>
        <w:rPr>
          <w:spacing w:val="2"/>
        </w:rPr>
        <w:t xml:space="preserve"> </w:t>
      </w:r>
      <w:r>
        <w:t>материала;</w:t>
      </w:r>
    </w:p>
    <w:p w14:paraId="6AE5F6FF" w14:textId="77777777" w:rsidR="003D3B5F" w:rsidRDefault="00FE5388">
      <w:pPr>
        <w:pStyle w:val="a3"/>
        <w:ind w:left="940"/>
      </w:pPr>
      <w:r>
        <w:t>г)</w:t>
      </w:r>
      <w:r>
        <w:rPr>
          <w:spacing w:val="-7"/>
        </w:rPr>
        <w:t xml:space="preserve"> </w:t>
      </w:r>
      <w:r>
        <w:t>историзм,</w:t>
      </w:r>
      <w:r>
        <w:rPr>
          <w:spacing w:val="-5"/>
        </w:rPr>
        <w:t xml:space="preserve"> </w:t>
      </w:r>
      <w:r>
        <w:t>современные</w:t>
      </w:r>
      <w:r>
        <w:rPr>
          <w:spacing w:val="-9"/>
        </w:rPr>
        <w:t xml:space="preserve"> </w:t>
      </w:r>
      <w:r>
        <w:t>достижения</w:t>
      </w:r>
      <w:r>
        <w:rPr>
          <w:spacing w:val="-10"/>
        </w:rPr>
        <w:t xml:space="preserve"> </w:t>
      </w:r>
      <w:r>
        <w:t>науки;</w:t>
      </w:r>
    </w:p>
    <w:p w14:paraId="1341784B" w14:textId="77777777" w:rsidR="003D3B5F" w:rsidRDefault="00FE5388">
      <w:pPr>
        <w:pStyle w:val="a3"/>
        <w:ind w:left="940"/>
      </w:pPr>
      <w:r>
        <w:t>д)</w:t>
      </w:r>
      <w:r>
        <w:rPr>
          <w:spacing w:val="-7"/>
        </w:rPr>
        <w:t xml:space="preserve"> </w:t>
      </w:r>
      <w:r>
        <w:t>интересные</w:t>
      </w:r>
      <w:r>
        <w:rPr>
          <w:spacing w:val="-8"/>
        </w:rPr>
        <w:t xml:space="preserve"> </w:t>
      </w:r>
      <w:r>
        <w:t>факты,</w:t>
      </w:r>
      <w:r>
        <w:rPr>
          <w:spacing w:val="-7"/>
        </w:rPr>
        <w:t xml:space="preserve"> </w:t>
      </w:r>
      <w:r>
        <w:t>противоречия,</w:t>
      </w:r>
      <w:r>
        <w:rPr>
          <w:spacing w:val="-7"/>
        </w:rPr>
        <w:t xml:space="preserve"> </w:t>
      </w:r>
      <w:r>
        <w:t>парадоксы.</w:t>
      </w:r>
    </w:p>
    <w:p w14:paraId="51B09F33" w14:textId="77777777" w:rsidR="003D3B5F" w:rsidRDefault="00FE5388">
      <w:pPr>
        <w:pStyle w:val="a4"/>
        <w:numPr>
          <w:ilvl w:val="1"/>
          <w:numId w:val="3"/>
        </w:numPr>
        <w:tabs>
          <w:tab w:val="left" w:pos="511"/>
        </w:tabs>
        <w:spacing w:before="1" w:line="318" w:lineRule="exact"/>
        <w:ind w:left="510" w:hanging="282"/>
        <w:rPr>
          <w:sz w:val="24"/>
        </w:rPr>
      </w:pPr>
      <w:r>
        <w:rPr>
          <w:sz w:val="24"/>
        </w:rPr>
        <w:t>Задание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интересным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содержанием,</w:t>
      </w:r>
      <w:r>
        <w:rPr>
          <w:spacing w:val="-7"/>
          <w:sz w:val="24"/>
        </w:rPr>
        <w:t xml:space="preserve"> </w:t>
      </w:r>
      <w:r>
        <w:rPr>
          <w:sz w:val="24"/>
        </w:rPr>
        <w:t>занимательными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вопросами.</w:t>
      </w:r>
    </w:p>
    <w:p w14:paraId="3867113B" w14:textId="77777777" w:rsidR="00486DEE" w:rsidRDefault="00FE5388">
      <w:pPr>
        <w:pStyle w:val="a4"/>
        <w:numPr>
          <w:ilvl w:val="1"/>
          <w:numId w:val="3"/>
        </w:numPr>
        <w:tabs>
          <w:tab w:val="left" w:pos="513"/>
        </w:tabs>
        <w:spacing w:before="7" w:line="230" w:lineRule="auto"/>
        <w:ind w:left="940" w:right="6282" w:hanging="711"/>
        <w:rPr>
          <w:sz w:val="24"/>
        </w:rPr>
      </w:pPr>
      <w:r>
        <w:rPr>
          <w:sz w:val="24"/>
        </w:rPr>
        <w:t>Показ значимости знаний, умений:</w:t>
      </w:r>
    </w:p>
    <w:p w14:paraId="7FD84C14" w14:textId="05DADD43" w:rsidR="003D3B5F" w:rsidRDefault="00FE5388" w:rsidP="00486DEE">
      <w:pPr>
        <w:pStyle w:val="a4"/>
        <w:tabs>
          <w:tab w:val="left" w:pos="513"/>
        </w:tabs>
        <w:spacing w:before="7" w:line="230" w:lineRule="auto"/>
        <w:ind w:left="940" w:right="6282" w:firstLine="0"/>
        <w:rPr>
          <w:sz w:val="24"/>
        </w:rPr>
      </w:pPr>
      <w:r>
        <w:rPr>
          <w:sz w:val="24"/>
        </w:rPr>
        <w:t>а)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общественной;</w:t>
      </w:r>
    </w:p>
    <w:p w14:paraId="27EB9254" w14:textId="77777777" w:rsidR="003D3B5F" w:rsidRDefault="00FE5388">
      <w:pPr>
        <w:pStyle w:val="a3"/>
        <w:spacing w:before="3"/>
        <w:ind w:left="940"/>
      </w:pPr>
      <w:r>
        <w:t>б)</w:t>
      </w:r>
      <w:r>
        <w:rPr>
          <w:spacing w:val="-8"/>
        </w:rPr>
        <w:t xml:space="preserve"> </w:t>
      </w:r>
      <w:r>
        <w:t>личностной.</w:t>
      </w:r>
    </w:p>
    <w:p w14:paraId="13596C1F" w14:textId="77777777" w:rsidR="003D3B5F" w:rsidRDefault="00FE5388">
      <w:pPr>
        <w:pStyle w:val="a4"/>
        <w:numPr>
          <w:ilvl w:val="1"/>
          <w:numId w:val="3"/>
        </w:numPr>
        <w:tabs>
          <w:tab w:val="left" w:pos="511"/>
        </w:tabs>
        <w:spacing w:before="1"/>
        <w:ind w:left="510" w:hanging="282"/>
        <w:rPr>
          <w:sz w:val="24"/>
        </w:rPr>
      </w:pPr>
      <w:r>
        <w:rPr>
          <w:sz w:val="24"/>
        </w:rPr>
        <w:t>Межпредметные</w:t>
      </w:r>
      <w:r>
        <w:rPr>
          <w:spacing w:val="-9"/>
          <w:sz w:val="24"/>
        </w:rPr>
        <w:t xml:space="preserve"> </w:t>
      </w:r>
      <w:r>
        <w:rPr>
          <w:sz w:val="24"/>
        </w:rPr>
        <w:t>связи.</w:t>
      </w:r>
    </w:p>
    <w:p w14:paraId="68959F4D" w14:textId="77777777" w:rsidR="003D3B5F" w:rsidRDefault="003D3B5F">
      <w:pPr>
        <w:pStyle w:val="a3"/>
        <w:spacing w:before="7"/>
        <w:ind w:left="0"/>
        <w:rPr>
          <w:sz w:val="23"/>
        </w:rPr>
      </w:pPr>
    </w:p>
    <w:p w14:paraId="4F0D3619" w14:textId="77777777" w:rsidR="003D3B5F" w:rsidRDefault="00FE5388">
      <w:pPr>
        <w:pStyle w:val="1"/>
        <w:ind w:left="940"/>
      </w:pPr>
      <w:r>
        <w:t>Посредством</w:t>
      </w:r>
      <w:r>
        <w:rPr>
          <w:spacing w:val="-10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(организационные).</w:t>
      </w:r>
    </w:p>
    <w:p w14:paraId="48E130DA" w14:textId="77777777" w:rsidR="003D3B5F" w:rsidRDefault="003D3B5F">
      <w:pPr>
        <w:pStyle w:val="a3"/>
        <w:spacing w:before="8"/>
        <w:ind w:left="0"/>
        <w:rPr>
          <w:b/>
          <w:sz w:val="23"/>
        </w:rPr>
      </w:pPr>
    </w:p>
    <w:p w14:paraId="021BF7E3" w14:textId="77777777" w:rsidR="003D3B5F" w:rsidRDefault="00FE5388">
      <w:pPr>
        <w:pStyle w:val="a4"/>
        <w:numPr>
          <w:ilvl w:val="0"/>
          <w:numId w:val="2"/>
        </w:numPr>
        <w:tabs>
          <w:tab w:val="left" w:pos="592"/>
        </w:tabs>
        <w:spacing w:line="317" w:lineRule="exact"/>
        <w:jc w:val="both"/>
        <w:rPr>
          <w:sz w:val="24"/>
        </w:rPr>
      </w:pPr>
      <w:r>
        <w:rPr>
          <w:sz w:val="24"/>
        </w:rPr>
        <w:t>Целевая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6"/>
          <w:sz w:val="24"/>
        </w:rPr>
        <w:t xml:space="preserve"> </w:t>
      </w:r>
      <w:r>
        <w:rPr>
          <w:sz w:val="24"/>
        </w:rPr>
        <w:t>краткая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характеристика,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задач.</w:t>
      </w:r>
    </w:p>
    <w:p w14:paraId="06016708" w14:textId="77777777" w:rsidR="003D3B5F" w:rsidRDefault="00FE5388">
      <w:pPr>
        <w:pStyle w:val="a4"/>
        <w:numPr>
          <w:ilvl w:val="0"/>
          <w:numId w:val="2"/>
        </w:numPr>
        <w:tabs>
          <w:tab w:val="left" w:pos="592"/>
        </w:tabs>
        <w:spacing w:before="1" w:line="235" w:lineRule="auto"/>
        <w:ind w:right="122"/>
        <w:jc w:val="both"/>
        <w:rPr>
          <w:sz w:val="24"/>
        </w:rPr>
      </w:pPr>
      <w:r>
        <w:rPr>
          <w:sz w:val="24"/>
        </w:rPr>
        <w:t>Предъявление требований к учащимся. По содержанию: к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дисциплине, работе; по форме: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развернутые, свернутые (указания, замечания, мимика), алгоритмы; единые и индивидуально-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групповые,</w:t>
      </w:r>
      <w:r>
        <w:rPr>
          <w:spacing w:val="-3"/>
          <w:sz w:val="24"/>
        </w:rPr>
        <w:t xml:space="preserve"> </w:t>
      </w:r>
      <w:r>
        <w:rPr>
          <w:sz w:val="24"/>
        </w:rPr>
        <w:t>общие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детальные,</w:t>
      </w:r>
      <w:r>
        <w:rPr>
          <w:spacing w:val="-2"/>
          <w:sz w:val="24"/>
        </w:rPr>
        <w:t xml:space="preserve"> </w:t>
      </w:r>
      <w:r>
        <w:rPr>
          <w:sz w:val="24"/>
        </w:rPr>
        <w:t>прямые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косвенные.</w:t>
      </w:r>
    </w:p>
    <w:p w14:paraId="7EDA4DC9" w14:textId="77777777" w:rsidR="003D3B5F" w:rsidRDefault="00FE5388">
      <w:pPr>
        <w:pStyle w:val="a4"/>
        <w:numPr>
          <w:ilvl w:val="0"/>
          <w:numId w:val="2"/>
        </w:numPr>
        <w:tabs>
          <w:tab w:val="left" w:pos="592"/>
        </w:tabs>
        <w:spacing w:before="5" w:line="317" w:lineRule="exact"/>
        <w:jc w:val="both"/>
        <w:rPr>
          <w:sz w:val="24"/>
        </w:rPr>
      </w:pPr>
      <w:r>
        <w:rPr>
          <w:sz w:val="24"/>
        </w:rPr>
        <w:t>Характер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(копирующий,</w:t>
      </w:r>
      <w:r>
        <w:rPr>
          <w:spacing w:val="-7"/>
          <w:sz w:val="24"/>
        </w:rPr>
        <w:t xml:space="preserve"> </w:t>
      </w:r>
      <w:r>
        <w:rPr>
          <w:sz w:val="24"/>
        </w:rPr>
        <w:t>репродуктивный,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творческий).</w:t>
      </w:r>
    </w:p>
    <w:p w14:paraId="17E70B7A" w14:textId="77777777" w:rsidR="003D3B5F" w:rsidRDefault="00FE5388">
      <w:pPr>
        <w:pStyle w:val="a4"/>
        <w:numPr>
          <w:ilvl w:val="0"/>
          <w:numId w:val="2"/>
        </w:numPr>
        <w:tabs>
          <w:tab w:val="left" w:pos="592"/>
        </w:tabs>
        <w:spacing w:line="235" w:lineRule="auto"/>
        <w:ind w:right="124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характера: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(проблемная,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поисковая,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противоречия);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(познавательной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соревнования),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(успеха, увлеченности</w:t>
      </w:r>
      <w:r>
        <w:rPr>
          <w:spacing w:val="7"/>
          <w:sz w:val="24"/>
        </w:rPr>
        <w:t xml:space="preserve"> </w:t>
      </w:r>
      <w:r>
        <w:rPr>
          <w:sz w:val="24"/>
        </w:rPr>
        <w:t>темой).</w:t>
      </w:r>
    </w:p>
    <w:p w14:paraId="15B00E6E" w14:textId="77777777" w:rsidR="003D3B5F" w:rsidRDefault="00FE5388">
      <w:pPr>
        <w:pStyle w:val="a4"/>
        <w:numPr>
          <w:ilvl w:val="0"/>
          <w:numId w:val="2"/>
        </w:numPr>
        <w:tabs>
          <w:tab w:val="left" w:pos="592"/>
        </w:tabs>
        <w:spacing w:before="5" w:line="317" w:lineRule="exact"/>
        <w:rPr>
          <w:sz w:val="24"/>
        </w:rPr>
      </w:pP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помощи.</w:t>
      </w:r>
    </w:p>
    <w:p w14:paraId="1E2653E6" w14:textId="77777777" w:rsidR="003D3B5F" w:rsidRDefault="00FE5388">
      <w:pPr>
        <w:pStyle w:val="a4"/>
        <w:numPr>
          <w:ilvl w:val="0"/>
          <w:numId w:val="2"/>
        </w:numPr>
        <w:tabs>
          <w:tab w:val="left" w:pos="592"/>
        </w:tabs>
        <w:spacing w:line="313" w:lineRule="exact"/>
        <w:rPr>
          <w:sz w:val="24"/>
        </w:rPr>
      </w:pP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над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(тщательный,</w:t>
      </w:r>
      <w:r>
        <w:rPr>
          <w:spacing w:val="-5"/>
          <w:sz w:val="24"/>
        </w:rPr>
        <w:t xml:space="preserve"> </w:t>
      </w:r>
      <w:r>
        <w:rPr>
          <w:sz w:val="24"/>
        </w:rPr>
        <w:t>беглый),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взаимо-</w:t>
      </w:r>
      <w:r>
        <w:rPr>
          <w:spacing w:val="-7"/>
          <w:sz w:val="24"/>
        </w:rPr>
        <w:t xml:space="preserve"> </w:t>
      </w:r>
      <w:r>
        <w:rPr>
          <w:sz w:val="24"/>
        </w:rPr>
        <w:t>исамоконтроль,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оценка.</w:t>
      </w:r>
    </w:p>
    <w:p w14:paraId="3F6D7266" w14:textId="77777777" w:rsidR="003D3B5F" w:rsidRDefault="00FE5388">
      <w:pPr>
        <w:pStyle w:val="a4"/>
        <w:numPr>
          <w:ilvl w:val="0"/>
          <w:numId w:val="2"/>
        </w:numPr>
        <w:tabs>
          <w:tab w:val="left" w:pos="592"/>
        </w:tabs>
        <w:spacing w:line="315" w:lineRule="exact"/>
        <w:ind w:hanging="332"/>
        <w:rPr>
          <w:sz w:val="24"/>
        </w:rPr>
      </w:pPr>
      <w:r>
        <w:rPr>
          <w:sz w:val="24"/>
        </w:rPr>
        <w:lastRenderedPageBreak/>
        <w:t>Четкое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ТСО,</w:t>
      </w:r>
      <w:r>
        <w:rPr>
          <w:spacing w:val="-3"/>
          <w:sz w:val="24"/>
        </w:rPr>
        <w:t xml:space="preserve"> </w:t>
      </w:r>
      <w:r>
        <w:rPr>
          <w:sz w:val="24"/>
        </w:rPr>
        <w:t>наглядности,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1"/>
          <w:sz w:val="24"/>
        </w:rPr>
        <w:t xml:space="preserve"> </w:t>
      </w:r>
      <w:r>
        <w:rPr>
          <w:sz w:val="24"/>
        </w:rPr>
        <w:t>красочных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пособий.</w:t>
      </w:r>
    </w:p>
    <w:p w14:paraId="64CA96B5" w14:textId="77777777" w:rsidR="003D3B5F" w:rsidRDefault="00FE5388">
      <w:pPr>
        <w:pStyle w:val="1"/>
        <w:ind w:right="128" w:firstLine="67"/>
      </w:pPr>
      <w:r>
        <w:t>Посредством</w:t>
      </w:r>
      <w:r>
        <w:rPr>
          <w:spacing w:val="20"/>
        </w:rPr>
        <w:t xml:space="preserve"> </w:t>
      </w:r>
      <w:r>
        <w:t>воспитательных</w:t>
      </w:r>
      <w:r>
        <w:rPr>
          <w:spacing w:val="20"/>
        </w:rPr>
        <w:t xml:space="preserve"> </w:t>
      </w:r>
      <w:r>
        <w:t>взаимодействий</w:t>
      </w:r>
      <w:r>
        <w:rPr>
          <w:spacing w:val="22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плане</w:t>
      </w:r>
      <w:r>
        <w:rPr>
          <w:spacing w:val="19"/>
        </w:rPr>
        <w:t xml:space="preserve"> </w:t>
      </w:r>
      <w:r>
        <w:t>общения,</w:t>
      </w:r>
      <w:r>
        <w:rPr>
          <w:spacing w:val="20"/>
        </w:rPr>
        <w:t xml:space="preserve"> </w:t>
      </w:r>
      <w:r>
        <w:t>отношения,</w:t>
      </w:r>
      <w:r>
        <w:rPr>
          <w:spacing w:val="28"/>
        </w:rPr>
        <w:t xml:space="preserve"> </w:t>
      </w:r>
      <w:r>
        <w:t>внимания</w:t>
      </w:r>
      <w:r>
        <w:rPr>
          <w:spacing w:val="-57"/>
        </w:rPr>
        <w:t xml:space="preserve"> </w:t>
      </w:r>
      <w:r>
        <w:t>(социально-психологические).</w:t>
      </w:r>
    </w:p>
    <w:p w14:paraId="4B048DEC" w14:textId="77777777" w:rsidR="003D3B5F" w:rsidRDefault="003D3B5F">
      <w:pPr>
        <w:pStyle w:val="a3"/>
        <w:ind w:left="0"/>
        <w:rPr>
          <w:b/>
        </w:rPr>
      </w:pPr>
    </w:p>
    <w:p w14:paraId="08C56D5B" w14:textId="77777777" w:rsidR="003D3B5F" w:rsidRDefault="00FE5388">
      <w:pPr>
        <w:pStyle w:val="a4"/>
        <w:numPr>
          <w:ilvl w:val="0"/>
          <w:numId w:val="1"/>
        </w:numPr>
        <w:tabs>
          <w:tab w:val="left" w:pos="592"/>
        </w:tabs>
        <w:spacing w:before="1" w:line="232" w:lineRule="auto"/>
        <w:ind w:right="126"/>
        <w:jc w:val="both"/>
        <w:rPr>
          <w:sz w:val="24"/>
        </w:rPr>
      </w:pPr>
      <w:r>
        <w:rPr>
          <w:sz w:val="24"/>
        </w:rPr>
        <w:t>Демонстрирование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силам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учащихся.</w:t>
      </w:r>
    </w:p>
    <w:p w14:paraId="1900EEA3" w14:textId="77777777" w:rsidR="003D3B5F" w:rsidRDefault="00FE5388">
      <w:pPr>
        <w:pStyle w:val="a4"/>
        <w:numPr>
          <w:ilvl w:val="0"/>
          <w:numId w:val="1"/>
        </w:numPr>
        <w:tabs>
          <w:tab w:val="left" w:pos="592"/>
        </w:tabs>
        <w:spacing w:before="3" w:line="317" w:lineRule="exact"/>
        <w:jc w:val="both"/>
        <w:rPr>
          <w:sz w:val="24"/>
        </w:rPr>
      </w:pPr>
      <w:r>
        <w:rPr>
          <w:sz w:val="24"/>
        </w:rPr>
        <w:t>Проявление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ученику,</w:t>
      </w:r>
      <w:r>
        <w:rPr>
          <w:spacing w:val="-13"/>
          <w:sz w:val="24"/>
        </w:rPr>
        <w:t xml:space="preserve"> </w:t>
      </w:r>
      <w:r>
        <w:rPr>
          <w:sz w:val="24"/>
        </w:rPr>
        <w:t>классу,</w:t>
      </w:r>
      <w:r>
        <w:rPr>
          <w:spacing w:val="-11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мнения.</w:t>
      </w:r>
    </w:p>
    <w:p w14:paraId="53CFADFE" w14:textId="77777777" w:rsidR="003D3B5F" w:rsidRDefault="00FE5388">
      <w:pPr>
        <w:pStyle w:val="a4"/>
        <w:numPr>
          <w:ilvl w:val="0"/>
          <w:numId w:val="1"/>
        </w:numPr>
        <w:tabs>
          <w:tab w:val="left" w:pos="592"/>
        </w:tabs>
        <w:spacing w:line="235" w:lineRule="auto"/>
        <w:ind w:right="121"/>
        <w:jc w:val="both"/>
        <w:rPr>
          <w:sz w:val="24"/>
        </w:rPr>
      </w:pPr>
      <w:r>
        <w:rPr>
          <w:sz w:val="24"/>
        </w:rPr>
        <w:t>Проявление учителем собственных качеств, данных личности (в плане общения, эрудиции,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подобным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направлениям.</w:t>
      </w:r>
    </w:p>
    <w:p w14:paraId="6152CDC0" w14:textId="650CDF9F" w:rsidR="003D3B5F" w:rsidRDefault="00FE5388">
      <w:pPr>
        <w:pStyle w:val="a4"/>
        <w:numPr>
          <w:ilvl w:val="0"/>
          <w:numId w:val="1"/>
        </w:numPr>
        <w:tabs>
          <w:tab w:val="left" w:pos="592"/>
        </w:tabs>
        <w:spacing w:before="5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5"/>
          <w:sz w:val="24"/>
        </w:rPr>
        <w:t xml:space="preserve"> </w:t>
      </w:r>
      <w:r>
        <w:rPr>
          <w:sz w:val="24"/>
        </w:rPr>
        <w:t>(взаимопроверка,</w:t>
      </w:r>
      <w:r>
        <w:rPr>
          <w:spacing w:val="-3"/>
          <w:sz w:val="24"/>
        </w:rPr>
        <w:t xml:space="preserve"> </w:t>
      </w:r>
      <w:r>
        <w:rPr>
          <w:sz w:val="24"/>
        </w:rPr>
        <w:t>обмен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мнениями,</w:t>
      </w:r>
      <w:r w:rsidR="00486DEE">
        <w:rPr>
          <w:sz w:val="24"/>
        </w:rPr>
        <w:t xml:space="preserve"> </w:t>
      </w:r>
      <w:r>
        <w:rPr>
          <w:sz w:val="24"/>
        </w:rPr>
        <w:t>взаимопомощь).</w:t>
      </w:r>
    </w:p>
    <w:p w14:paraId="40AC2ED8" w14:textId="327FD677" w:rsidR="003D3B5F" w:rsidRDefault="00486DEE">
      <w:pPr>
        <w:pStyle w:val="a3"/>
        <w:tabs>
          <w:tab w:val="left" w:pos="5011"/>
        </w:tabs>
        <w:spacing w:before="267"/>
        <w:ind w:left="119"/>
      </w:pPr>
      <w:r>
        <w:t xml:space="preserve">             </w:t>
      </w:r>
      <w:r w:rsidR="00FE5388">
        <w:t>Заместитель</w:t>
      </w:r>
      <w:r w:rsidR="00FE5388">
        <w:rPr>
          <w:spacing w:val="-2"/>
        </w:rPr>
        <w:t xml:space="preserve"> </w:t>
      </w:r>
      <w:r w:rsidR="00FE5388">
        <w:t>директора</w:t>
      </w:r>
      <w:r w:rsidR="00FE5388">
        <w:tab/>
      </w:r>
      <w:r>
        <w:t xml:space="preserve">                                                              </w:t>
      </w:r>
      <w:r w:rsidR="00FE5388">
        <w:t>Гомозова</w:t>
      </w:r>
      <w:r w:rsidR="00FE5388">
        <w:rPr>
          <w:spacing w:val="-4"/>
        </w:rPr>
        <w:t xml:space="preserve"> </w:t>
      </w:r>
      <w:r w:rsidR="00FE5388">
        <w:t>Е.А.</w:t>
      </w:r>
    </w:p>
    <w:sectPr w:rsidR="003D3B5F">
      <w:pgSz w:w="11920" w:h="16850"/>
      <w:pgMar w:top="400" w:right="720" w:bottom="1660" w:left="620" w:header="0" w:footer="14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F3110" w14:textId="77777777" w:rsidR="006C65CD" w:rsidRDefault="006C65CD">
      <w:r>
        <w:separator/>
      </w:r>
    </w:p>
  </w:endnote>
  <w:endnote w:type="continuationSeparator" w:id="0">
    <w:p w14:paraId="08F278BE" w14:textId="77777777" w:rsidR="006C65CD" w:rsidRDefault="006C6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D379B" w14:textId="666164C6" w:rsidR="003D3B5F" w:rsidRDefault="0029557C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01FE9E" wp14:editId="5C73ED3F">
              <wp:simplePos x="0" y="0"/>
              <wp:positionH relativeFrom="page">
                <wp:posOffset>6915785</wp:posOffset>
              </wp:positionH>
              <wp:positionV relativeFrom="page">
                <wp:posOffset>9620250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91EA50" w14:textId="77777777" w:rsidR="003D3B5F" w:rsidRDefault="00FE538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01FE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4.55pt;margin-top:757.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" filled="f" stroked="f">
              <v:textbox inset="0,0,0,0">
                <w:txbxContent>
                  <w:p w14:paraId="3091EA50" w14:textId="77777777" w:rsidR="003D3B5F" w:rsidRDefault="00FE538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12053" w14:textId="77777777" w:rsidR="006C65CD" w:rsidRDefault="006C65CD">
      <w:r>
        <w:separator/>
      </w:r>
    </w:p>
  </w:footnote>
  <w:footnote w:type="continuationSeparator" w:id="0">
    <w:p w14:paraId="0631B793" w14:textId="77777777" w:rsidR="006C65CD" w:rsidRDefault="006C6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05BD1"/>
    <w:multiLevelType w:val="hybridMultilevel"/>
    <w:tmpl w:val="368882EE"/>
    <w:lvl w:ilvl="0" w:tplc="6666CA02">
      <w:start w:val="1"/>
      <w:numFmt w:val="decimal"/>
      <w:lvlText w:val="%1."/>
      <w:lvlJc w:val="left"/>
      <w:pPr>
        <w:ind w:left="232" w:hanging="3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BB2A88A">
      <w:start w:val="1"/>
      <w:numFmt w:val="decimal"/>
      <w:lvlText w:val="%2."/>
      <w:lvlJc w:val="left"/>
      <w:pPr>
        <w:ind w:left="705" w:hanging="2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47D2C02A">
      <w:numFmt w:val="bullet"/>
      <w:lvlText w:val="•"/>
      <w:lvlJc w:val="left"/>
      <w:pPr>
        <w:ind w:left="1796" w:hanging="282"/>
      </w:pPr>
      <w:rPr>
        <w:rFonts w:hint="default"/>
        <w:lang w:val="ru-RU" w:eastAsia="en-US" w:bidi="ar-SA"/>
      </w:rPr>
    </w:lvl>
    <w:lvl w:ilvl="3" w:tplc="7EEE0190">
      <w:numFmt w:val="bullet"/>
      <w:lvlText w:val="•"/>
      <w:lvlJc w:val="left"/>
      <w:pPr>
        <w:ind w:left="2893" w:hanging="282"/>
      </w:pPr>
      <w:rPr>
        <w:rFonts w:hint="default"/>
        <w:lang w:val="ru-RU" w:eastAsia="en-US" w:bidi="ar-SA"/>
      </w:rPr>
    </w:lvl>
    <w:lvl w:ilvl="4" w:tplc="43EC3D8A">
      <w:numFmt w:val="bullet"/>
      <w:lvlText w:val="•"/>
      <w:lvlJc w:val="left"/>
      <w:pPr>
        <w:ind w:left="3990" w:hanging="282"/>
      </w:pPr>
      <w:rPr>
        <w:rFonts w:hint="default"/>
        <w:lang w:val="ru-RU" w:eastAsia="en-US" w:bidi="ar-SA"/>
      </w:rPr>
    </w:lvl>
    <w:lvl w:ilvl="5" w:tplc="44827AA6">
      <w:numFmt w:val="bullet"/>
      <w:lvlText w:val="•"/>
      <w:lvlJc w:val="left"/>
      <w:pPr>
        <w:ind w:left="5087" w:hanging="282"/>
      </w:pPr>
      <w:rPr>
        <w:rFonts w:hint="default"/>
        <w:lang w:val="ru-RU" w:eastAsia="en-US" w:bidi="ar-SA"/>
      </w:rPr>
    </w:lvl>
    <w:lvl w:ilvl="6" w:tplc="ADBECB32">
      <w:numFmt w:val="bullet"/>
      <w:lvlText w:val="•"/>
      <w:lvlJc w:val="left"/>
      <w:pPr>
        <w:ind w:left="6184" w:hanging="282"/>
      </w:pPr>
      <w:rPr>
        <w:rFonts w:hint="default"/>
        <w:lang w:val="ru-RU" w:eastAsia="en-US" w:bidi="ar-SA"/>
      </w:rPr>
    </w:lvl>
    <w:lvl w:ilvl="7" w:tplc="D984477E">
      <w:numFmt w:val="bullet"/>
      <w:lvlText w:val="•"/>
      <w:lvlJc w:val="left"/>
      <w:pPr>
        <w:ind w:left="7280" w:hanging="282"/>
      </w:pPr>
      <w:rPr>
        <w:rFonts w:hint="default"/>
        <w:lang w:val="ru-RU" w:eastAsia="en-US" w:bidi="ar-SA"/>
      </w:rPr>
    </w:lvl>
    <w:lvl w:ilvl="8" w:tplc="3C62FDB2">
      <w:numFmt w:val="bullet"/>
      <w:lvlText w:val="•"/>
      <w:lvlJc w:val="left"/>
      <w:pPr>
        <w:ind w:left="8377" w:hanging="282"/>
      </w:pPr>
      <w:rPr>
        <w:rFonts w:hint="default"/>
        <w:lang w:val="ru-RU" w:eastAsia="en-US" w:bidi="ar-SA"/>
      </w:rPr>
    </w:lvl>
  </w:abstractNum>
  <w:abstractNum w:abstractNumId="1" w15:restartNumberingAfterBreak="0">
    <w:nsid w:val="0A796938"/>
    <w:multiLevelType w:val="hybridMultilevel"/>
    <w:tmpl w:val="92DA3D62"/>
    <w:lvl w:ilvl="0" w:tplc="2812A14E">
      <w:start w:val="1"/>
      <w:numFmt w:val="decimal"/>
      <w:lvlText w:val="%1."/>
      <w:lvlJc w:val="left"/>
      <w:pPr>
        <w:ind w:left="119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2E4884">
      <w:start w:val="1"/>
      <w:numFmt w:val="decimal"/>
      <w:lvlText w:val="%2."/>
      <w:lvlJc w:val="left"/>
      <w:pPr>
        <w:ind w:left="1780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4F4C7858">
      <w:numFmt w:val="bullet"/>
      <w:lvlText w:val="•"/>
      <w:lvlJc w:val="left"/>
      <w:pPr>
        <w:ind w:left="2756" w:hanging="284"/>
      </w:pPr>
      <w:rPr>
        <w:rFonts w:hint="default"/>
        <w:lang w:val="ru-RU" w:eastAsia="en-US" w:bidi="ar-SA"/>
      </w:rPr>
    </w:lvl>
    <w:lvl w:ilvl="3" w:tplc="65CA509A">
      <w:numFmt w:val="bullet"/>
      <w:lvlText w:val="•"/>
      <w:lvlJc w:val="left"/>
      <w:pPr>
        <w:ind w:left="3733" w:hanging="284"/>
      </w:pPr>
      <w:rPr>
        <w:rFonts w:hint="default"/>
        <w:lang w:val="ru-RU" w:eastAsia="en-US" w:bidi="ar-SA"/>
      </w:rPr>
    </w:lvl>
    <w:lvl w:ilvl="4" w:tplc="7F5EC550">
      <w:numFmt w:val="bullet"/>
      <w:lvlText w:val="•"/>
      <w:lvlJc w:val="left"/>
      <w:pPr>
        <w:ind w:left="4710" w:hanging="284"/>
      </w:pPr>
      <w:rPr>
        <w:rFonts w:hint="default"/>
        <w:lang w:val="ru-RU" w:eastAsia="en-US" w:bidi="ar-SA"/>
      </w:rPr>
    </w:lvl>
    <w:lvl w:ilvl="5" w:tplc="2B82A49C">
      <w:numFmt w:val="bullet"/>
      <w:lvlText w:val="•"/>
      <w:lvlJc w:val="left"/>
      <w:pPr>
        <w:ind w:left="5687" w:hanging="284"/>
      </w:pPr>
      <w:rPr>
        <w:rFonts w:hint="default"/>
        <w:lang w:val="ru-RU" w:eastAsia="en-US" w:bidi="ar-SA"/>
      </w:rPr>
    </w:lvl>
    <w:lvl w:ilvl="6" w:tplc="64600C04">
      <w:numFmt w:val="bullet"/>
      <w:lvlText w:val="•"/>
      <w:lvlJc w:val="left"/>
      <w:pPr>
        <w:ind w:left="6664" w:hanging="284"/>
      </w:pPr>
      <w:rPr>
        <w:rFonts w:hint="default"/>
        <w:lang w:val="ru-RU" w:eastAsia="en-US" w:bidi="ar-SA"/>
      </w:rPr>
    </w:lvl>
    <w:lvl w:ilvl="7" w:tplc="4A54CE8A">
      <w:numFmt w:val="bullet"/>
      <w:lvlText w:val="•"/>
      <w:lvlJc w:val="left"/>
      <w:pPr>
        <w:ind w:left="7640" w:hanging="284"/>
      </w:pPr>
      <w:rPr>
        <w:rFonts w:hint="default"/>
        <w:lang w:val="ru-RU" w:eastAsia="en-US" w:bidi="ar-SA"/>
      </w:rPr>
    </w:lvl>
    <w:lvl w:ilvl="8" w:tplc="163A1ED4">
      <w:numFmt w:val="bullet"/>
      <w:lvlText w:val="•"/>
      <w:lvlJc w:val="left"/>
      <w:pPr>
        <w:ind w:left="8617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154E117F"/>
    <w:multiLevelType w:val="hybridMultilevel"/>
    <w:tmpl w:val="E36E8AC8"/>
    <w:lvl w:ilvl="0" w:tplc="BFBE7162">
      <w:start w:val="1"/>
      <w:numFmt w:val="decimal"/>
      <w:lvlText w:val="%1."/>
      <w:lvlJc w:val="left"/>
      <w:pPr>
        <w:ind w:left="592" w:hanging="36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DECE206">
      <w:numFmt w:val="bullet"/>
      <w:lvlText w:val="•"/>
      <w:lvlJc w:val="left"/>
      <w:pPr>
        <w:ind w:left="1597" w:hanging="363"/>
      </w:pPr>
      <w:rPr>
        <w:rFonts w:hint="default"/>
        <w:lang w:val="ru-RU" w:eastAsia="en-US" w:bidi="ar-SA"/>
      </w:rPr>
    </w:lvl>
    <w:lvl w:ilvl="2" w:tplc="B4583690">
      <w:numFmt w:val="bullet"/>
      <w:lvlText w:val="•"/>
      <w:lvlJc w:val="left"/>
      <w:pPr>
        <w:ind w:left="2594" w:hanging="363"/>
      </w:pPr>
      <w:rPr>
        <w:rFonts w:hint="default"/>
        <w:lang w:val="ru-RU" w:eastAsia="en-US" w:bidi="ar-SA"/>
      </w:rPr>
    </w:lvl>
    <w:lvl w:ilvl="3" w:tplc="B60EB78A">
      <w:numFmt w:val="bullet"/>
      <w:lvlText w:val="•"/>
      <w:lvlJc w:val="left"/>
      <w:pPr>
        <w:ind w:left="3591" w:hanging="363"/>
      </w:pPr>
      <w:rPr>
        <w:rFonts w:hint="default"/>
        <w:lang w:val="ru-RU" w:eastAsia="en-US" w:bidi="ar-SA"/>
      </w:rPr>
    </w:lvl>
    <w:lvl w:ilvl="4" w:tplc="DBCCB81E">
      <w:numFmt w:val="bullet"/>
      <w:lvlText w:val="•"/>
      <w:lvlJc w:val="left"/>
      <w:pPr>
        <w:ind w:left="4588" w:hanging="363"/>
      </w:pPr>
      <w:rPr>
        <w:rFonts w:hint="default"/>
        <w:lang w:val="ru-RU" w:eastAsia="en-US" w:bidi="ar-SA"/>
      </w:rPr>
    </w:lvl>
    <w:lvl w:ilvl="5" w:tplc="03089046">
      <w:numFmt w:val="bullet"/>
      <w:lvlText w:val="•"/>
      <w:lvlJc w:val="left"/>
      <w:pPr>
        <w:ind w:left="5585" w:hanging="363"/>
      </w:pPr>
      <w:rPr>
        <w:rFonts w:hint="default"/>
        <w:lang w:val="ru-RU" w:eastAsia="en-US" w:bidi="ar-SA"/>
      </w:rPr>
    </w:lvl>
    <w:lvl w:ilvl="6" w:tplc="49501010">
      <w:numFmt w:val="bullet"/>
      <w:lvlText w:val="•"/>
      <w:lvlJc w:val="left"/>
      <w:pPr>
        <w:ind w:left="6582" w:hanging="363"/>
      </w:pPr>
      <w:rPr>
        <w:rFonts w:hint="default"/>
        <w:lang w:val="ru-RU" w:eastAsia="en-US" w:bidi="ar-SA"/>
      </w:rPr>
    </w:lvl>
    <w:lvl w:ilvl="7" w:tplc="AC5CDAA0">
      <w:numFmt w:val="bullet"/>
      <w:lvlText w:val="•"/>
      <w:lvlJc w:val="left"/>
      <w:pPr>
        <w:ind w:left="7579" w:hanging="363"/>
      </w:pPr>
      <w:rPr>
        <w:rFonts w:hint="default"/>
        <w:lang w:val="ru-RU" w:eastAsia="en-US" w:bidi="ar-SA"/>
      </w:rPr>
    </w:lvl>
    <w:lvl w:ilvl="8" w:tplc="DDF80C04">
      <w:numFmt w:val="bullet"/>
      <w:lvlText w:val="•"/>
      <w:lvlJc w:val="left"/>
      <w:pPr>
        <w:ind w:left="8576" w:hanging="363"/>
      </w:pPr>
      <w:rPr>
        <w:rFonts w:hint="default"/>
        <w:lang w:val="ru-RU" w:eastAsia="en-US" w:bidi="ar-SA"/>
      </w:rPr>
    </w:lvl>
  </w:abstractNum>
  <w:abstractNum w:abstractNumId="3" w15:restartNumberingAfterBreak="0">
    <w:nsid w:val="262104E2"/>
    <w:multiLevelType w:val="hybridMultilevel"/>
    <w:tmpl w:val="036475AC"/>
    <w:lvl w:ilvl="0" w:tplc="C902DC92">
      <w:start w:val="1"/>
      <w:numFmt w:val="decimal"/>
      <w:lvlText w:val="%1."/>
      <w:lvlJc w:val="left"/>
      <w:pPr>
        <w:ind w:left="23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C546770">
      <w:numFmt w:val="bullet"/>
      <w:lvlText w:val="•"/>
      <w:lvlJc w:val="left"/>
      <w:pPr>
        <w:ind w:left="1273" w:hanging="284"/>
      </w:pPr>
      <w:rPr>
        <w:rFonts w:hint="default"/>
        <w:lang w:val="ru-RU" w:eastAsia="en-US" w:bidi="ar-SA"/>
      </w:rPr>
    </w:lvl>
    <w:lvl w:ilvl="2" w:tplc="979CCD38">
      <w:numFmt w:val="bullet"/>
      <w:lvlText w:val="•"/>
      <w:lvlJc w:val="left"/>
      <w:pPr>
        <w:ind w:left="2306" w:hanging="284"/>
      </w:pPr>
      <w:rPr>
        <w:rFonts w:hint="default"/>
        <w:lang w:val="ru-RU" w:eastAsia="en-US" w:bidi="ar-SA"/>
      </w:rPr>
    </w:lvl>
    <w:lvl w:ilvl="3" w:tplc="9740FE78">
      <w:numFmt w:val="bullet"/>
      <w:lvlText w:val="•"/>
      <w:lvlJc w:val="left"/>
      <w:pPr>
        <w:ind w:left="3339" w:hanging="284"/>
      </w:pPr>
      <w:rPr>
        <w:rFonts w:hint="default"/>
        <w:lang w:val="ru-RU" w:eastAsia="en-US" w:bidi="ar-SA"/>
      </w:rPr>
    </w:lvl>
    <w:lvl w:ilvl="4" w:tplc="DA28ECFE">
      <w:numFmt w:val="bullet"/>
      <w:lvlText w:val="•"/>
      <w:lvlJc w:val="left"/>
      <w:pPr>
        <w:ind w:left="4372" w:hanging="284"/>
      </w:pPr>
      <w:rPr>
        <w:rFonts w:hint="default"/>
        <w:lang w:val="ru-RU" w:eastAsia="en-US" w:bidi="ar-SA"/>
      </w:rPr>
    </w:lvl>
    <w:lvl w:ilvl="5" w:tplc="753610E0">
      <w:numFmt w:val="bullet"/>
      <w:lvlText w:val="•"/>
      <w:lvlJc w:val="left"/>
      <w:pPr>
        <w:ind w:left="5405" w:hanging="284"/>
      </w:pPr>
      <w:rPr>
        <w:rFonts w:hint="default"/>
        <w:lang w:val="ru-RU" w:eastAsia="en-US" w:bidi="ar-SA"/>
      </w:rPr>
    </w:lvl>
    <w:lvl w:ilvl="6" w:tplc="CEB0C3AE">
      <w:numFmt w:val="bullet"/>
      <w:lvlText w:val="•"/>
      <w:lvlJc w:val="left"/>
      <w:pPr>
        <w:ind w:left="6438" w:hanging="284"/>
      </w:pPr>
      <w:rPr>
        <w:rFonts w:hint="default"/>
        <w:lang w:val="ru-RU" w:eastAsia="en-US" w:bidi="ar-SA"/>
      </w:rPr>
    </w:lvl>
    <w:lvl w:ilvl="7" w:tplc="791A426A">
      <w:numFmt w:val="bullet"/>
      <w:lvlText w:val="•"/>
      <w:lvlJc w:val="left"/>
      <w:pPr>
        <w:ind w:left="7471" w:hanging="284"/>
      </w:pPr>
      <w:rPr>
        <w:rFonts w:hint="default"/>
        <w:lang w:val="ru-RU" w:eastAsia="en-US" w:bidi="ar-SA"/>
      </w:rPr>
    </w:lvl>
    <w:lvl w:ilvl="8" w:tplc="338AABFA">
      <w:numFmt w:val="bullet"/>
      <w:lvlText w:val="•"/>
      <w:lvlJc w:val="left"/>
      <w:pPr>
        <w:ind w:left="8504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3B323AA6"/>
    <w:multiLevelType w:val="hybridMultilevel"/>
    <w:tmpl w:val="6A140DD0"/>
    <w:lvl w:ilvl="0" w:tplc="69D0D8AE">
      <w:start w:val="1"/>
      <w:numFmt w:val="decimal"/>
      <w:lvlText w:val="%1."/>
      <w:lvlJc w:val="left"/>
      <w:pPr>
        <w:ind w:left="592" w:hanging="36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E1673C0">
      <w:numFmt w:val="bullet"/>
      <w:lvlText w:val="•"/>
      <w:lvlJc w:val="left"/>
      <w:pPr>
        <w:ind w:left="1597" w:hanging="363"/>
      </w:pPr>
      <w:rPr>
        <w:rFonts w:hint="default"/>
        <w:lang w:val="ru-RU" w:eastAsia="en-US" w:bidi="ar-SA"/>
      </w:rPr>
    </w:lvl>
    <w:lvl w:ilvl="2" w:tplc="2EC0EB6E">
      <w:numFmt w:val="bullet"/>
      <w:lvlText w:val="•"/>
      <w:lvlJc w:val="left"/>
      <w:pPr>
        <w:ind w:left="2594" w:hanging="363"/>
      </w:pPr>
      <w:rPr>
        <w:rFonts w:hint="default"/>
        <w:lang w:val="ru-RU" w:eastAsia="en-US" w:bidi="ar-SA"/>
      </w:rPr>
    </w:lvl>
    <w:lvl w:ilvl="3" w:tplc="5B926772">
      <w:numFmt w:val="bullet"/>
      <w:lvlText w:val="•"/>
      <w:lvlJc w:val="left"/>
      <w:pPr>
        <w:ind w:left="3591" w:hanging="363"/>
      </w:pPr>
      <w:rPr>
        <w:rFonts w:hint="default"/>
        <w:lang w:val="ru-RU" w:eastAsia="en-US" w:bidi="ar-SA"/>
      </w:rPr>
    </w:lvl>
    <w:lvl w:ilvl="4" w:tplc="D9309B82">
      <w:numFmt w:val="bullet"/>
      <w:lvlText w:val="•"/>
      <w:lvlJc w:val="left"/>
      <w:pPr>
        <w:ind w:left="4588" w:hanging="363"/>
      </w:pPr>
      <w:rPr>
        <w:rFonts w:hint="default"/>
        <w:lang w:val="ru-RU" w:eastAsia="en-US" w:bidi="ar-SA"/>
      </w:rPr>
    </w:lvl>
    <w:lvl w:ilvl="5" w:tplc="575610EC">
      <w:numFmt w:val="bullet"/>
      <w:lvlText w:val="•"/>
      <w:lvlJc w:val="left"/>
      <w:pPr>
        <w:ind w:left="5585" w:hanging="363"/>
      </w:pPr>
      <w:rPr>
        <w:rFonts w:hint="default"/>
        <w:lang w:val="ru-RU" w:eastAsia="en-US" w:bidi="ar-SA"/>
      </w:rPr>
    </w:lvl>
    <w:lvl w:ilvl="6" w:tplc="80408B0A">
      <w:numFmt w:val="bullet"/>
      <w:lvlText w:val="•"/>
      <w:lvlJc w:val="left"/>
      <w:pPr>
        <w:ind w:left="6582" w:hanging="363"/>
      </w:pPr>
      <w:rPr>
        <w:rFonts w:hint="default"/>
        <w:lang w:val="ru-RU" w:eastAsia="en-US" w:bidi="ar-SA"/>
      </w:rPr>
    </w:lvl>
    <w:lvl w:ilvl="7" w:tplc="709481C4">
      <w:numFmt w:val="bullet"/>
      <w:lvlText w:val="•"/>
      <w:lvlJc w:val="left"/>
      <w:pPr>
        <w:ind w:left="7579" w:hanging="363"/>
      </w:pPr>
      <w:rPr>
        <w:rFonts w:hint="default"/>
        <w:lang w:val="ru-RU" w:eastAsia="en-US" w:bidi="ar-SA"/>
      </w:rPr>
    </w:lvl>
    <w:lvl w:ilvl="8" w:tplc="AD1A4818">
      <w:numFmt w:val="bullet"/>
      <w:lvlText w:val="•"/>
      <w:lvlJc w:val="left"/>
      <w:pPr>
        <w:ind w:left="8576" w:hanging="36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B5F"/>
    <w:rsid w:val="000C2B12"/>
    <w:rsid w:val="00210F8F"/>
    <w:rsid w:val="0029557C"/>
    <w:rsid w:val="003D3B5F"/>
    <w:rsid w:val="00486DEE"/>
    <w:rsid w:val="006C65CD"/>
    <w:rsid w:val="00FE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D6D3AA"/>
  <w15:docId w15:val="{862201F3-75AA-46B0-AAE0-DBD42739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3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92" w:hanging="36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79089</dc:creator>
  <cp:lastModifiedBy>User</cp:lastModifiedBy>
  <cp:revision>2</cp:revision>
  <dcterms:created xsi:type="dcterms:W3CDTF">2025-09-26T11:36:00Z</dcterms:created>
  <dcterms:modified xsi:type="dcterms:W3CDTF">2025-09-26T11:36:00Z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2024-08-27T00:00:00Z</vt:filetime>
  </property>
</Properties>
</file>